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79" w:rsidRDefault="00E47F09" w:rsidP="00E47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F09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 для  групп  первого  курса   с   23. 03  по   28.  03</w:t>
      </w:r>
    </w:p>
    <w:p w:rsidR="00E47F09" w:rsidRDefault="00E47F09" w:rsidP="00E47F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 выполняется  по  учебнику  Математика»  под  редакцией      В. А.  Гусева</w:t>
      </w:r>
    </w:p>
    <w:p w:rsidR="00E47F09" w:rsidRDefault="00E47F09" w:rsidP="00E47F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1.Глава  26</w:t>
      </w:r>
    </w:p>
    <w:p w:rsidR="00E47F09" w:rsidRDefault="00E47F09" w:rsidP="00E47F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  Понятие  предела  функции.</w:t>
      </w:r>
    </w:p>
    <w:p w:rsidR="00E47F09" w:rsidRDefault="00E47F09" w:rsidP="00E47F0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26.2   Основные  свойства  предела.</w:t>
      </w:r>
    </w:p>
    <w:p w:rsidR="00E47F09" w:rsidRDefault="00E47F09" w:rsidP="00E47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F09">
        <w:rPr>
          <w:rFonts w:ascii="Times New Roman" w:hAnsi="Times New Roman" w:cs="Times New Roman"/>
          <w:sz w:val="28"/>
          <w:szCs w:val="28"/>
        </w:rPr>
        <w:t>1. Вычислить предел функции:</w:t>
      </w:r>
    </w:p>
    <w:p w:rsidR="00E170F0" w:rsidRDefault="00E170F0" w:rsidP="00E170F0">
      <w:r>
        <w:t>1. Вычислить предел функции:</w:t>
      </w:r>
    </w:p>
    <w:p w:rsidR="00E170F0" w:rsidRPr="00E170F0" w:rsidRDefault="00E170F0" w:rsidP="00E170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x→3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-9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-8x+15</m:t>
                  </m:r>
                </m:den>
              </m:f>
            </m:e>
          </m:func>
        </m:oMath>
      </m:oMathPara>
    </w:p>
    <w:p w:rsidR="00E170F0" w:rsidRPr="00E170F0" w:rsidRDefault="00E170F0" w:rsidP="00E170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70F0" w:rsidRPr="00E170F0" w:rsidRDefault="00E170F0" w:rsidP="00E170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x→2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3x-6</m:t>
                  </m:r>
                </m:den>
              </m:f>
            </m:e>
          </m:func>
        </m:oMath>
      </m:oMathPara>
    </w:p>
    <w:p w:rsidR="00E170F0" w:rsidRPr="00E170F0" w:rsidRDefault="00E170F0" w:rsidP="00E17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70F0" w:rsidRPr="00E170F0" w:rsidRDefault="00E170F0" w:rsidP="00E170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x→4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+x-20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-16</m:t>
                  </m:r>
                </m:den>
              </m:f>
            </m:e>
          </m:func>
        </m:oMath>
      </m:oMathPara>
    </w:p>
    <w:p w:rsidR="00E170F0" w:rsidRPr="00E170F0" w:rsidRDefault="00E170F0" w:rsidP="00E17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70F0" w:rsidRPr="00E170F0" w:rsidRDefault="00E170F0" w:rsidP="00E170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x→2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3x+6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2x-4</m:t>
                  </m:r>
                </m:den>
              </m:f>
            </m:e>
          </m:func>
        </m:oMath>
      </m:oMathPara>
    </w:p>
    <w:p w:rsidR="00E170F0" w:rsidRPr="00E170F0" w:rsidRDefault="00E170F0" w:rsidP="00E17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70F0" w:rsidRPr="00E170F0" w:rsidRDefault="00E170F0" w:rsidP="00E170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x→7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-49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-5x-14</m:t>
                  </m:r>
                </m:den>
              </m:f>
            </m:e>
          </m:func>
        </m:oMath>
      </m:oMathPara>
    </w:p>
    <w:p w:rsidR="00E170F0" w:rsidRPr="00E170F0" w:rsidRDefault="00E170F0" w:rsidP="00E17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70F0" w:rsidRPr="00E170F0" w:rsidRDefault="00E170F0" w:rsidP="00E170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x→3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+4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2x-6</m:t>
                  </m:r>
                </m:den>
              </m:f>
            </m:e>
          </m:func>
        </m:oMath>
      </m:oMathPara>
    </w:p>
    <w:p w:rsidR="00E170F0" w:rsidRPr="00E170F0" w:rsidRDefault="00E170F0" w:rsidP="00E17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70F0" w:rsidRPr="00E170F0" w:rsidRDefault="00E170F0" w:rsidP="00E170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x→5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-12x+35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-25</m:t>
                  </m:r>
                </m:den>
              </m:f>
            </m:e>
          </m:func>
        </m:oMath>
      </m:oMathPara>
    </w:p>
    <w:p w:rsidR="00E170F0" w:rsidRPr="00E170F0" w:rsidRDefault="00E170F0" w:rsidP="00E170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70F0" w:rsidRPr="00E170F0" w:rsidRDefault="00E170F0" w:rsidP="00E170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x→5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2x-10</m:t>
                  </m:r>
                </m:den>
              </m:f>
            </m:e>
          </m:func>
        </m:oMath>
      </m:oMathPara>
    </w:p>
    <w:p w:rsidR="00E170F0" w:rsidRPr="00E170F0" w:rsidRDefault="00E170F0" w:rsidP="00E17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70F0" w:rsidRPr="00E170F0" w:rsidRDefault="00E170F0" w:rsidP="00E170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70F0" w:rsidRPr="00E170F0" w:rsidRDefault="00E170F0" w:rsidP="00E17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x→6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-3x-18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-36</m:t>
                  </m:r>
                </m:den>
              </m:f>
            </m:e>
          </m:func>
        </m:oMath>
      </m:oMathPara>
    </w:p>
    <w:p w:rsidR="00E170F0" w:rsidRPr="00E170F0" w:rsidRDefault="00E170F0" w:rsidP="00E170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x→4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2x-3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3x-12</m:t>
                  </m:r>
                </m:den>
              </m:f>
            </m:e>
          </m:func>
        </m:oMath>
      </m:oMathPara>
    </w:p>
    <w:p w:rsidR="00E170F0" w:rsidRPr="00E170F0" w:rsidRDefault="00E170F0" w:rsidP="00E17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70F0" w:rsidRPr="00E170F0" w:rsidRDefault="00E170F0" w:rsidP="00E170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x→9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-81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-11x+18</m:t>
                  </m:r>
                </m:den>
              </m:f>
            </m:e>
          </m:func>
        </m:oMath>
      </m:oMathPara>
    </w:p>
    <w:p w:rsidR="00E170F0" w:rsidRPr="00E170F0" w:rsidRDefault="00E170F0" w:rsidP="00E170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70F0" w:rsidRPr="00E170F0" w:rsidRDefault="00E170F0" w:rsidP="00E170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x→6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3x-5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2x-12</m:t>
                  </m:r>
                </m:den>
              </m:f>
            </m:e>
          </m:func>
        </m:oMath>
      </m:oMathPara>
    </w:p>
    <w:p w:rsidR="00E170F0" w:rsidRPr="00E170F0" w:rsidRDefault="00E170F0" w:rsidP="00E170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70F0" w:rsidRDefault="00E170F0" w:rsidP="00E170F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Написать  подробный  конспект  по  учебнику</w:t>
      </w:r>
    </w:p>
    <w:p w:rsidR="00E170F0" w:rsidRDefault="00E170F0" w:rsidP="00E170F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Выучить  основные  определения</w:t>
      </w:r>
    </w:p>
    <w:p w:rsidR="00E170F0" w:rsidRDefault="00E170F0" w:rsidP="00E170F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 задания</w:t>
      </w:r>
    </w:p>
    <w:p w:rsidR="00E170F0" w:rsidRPr="00E170F0" w:rsidRDefault="00E170F0" w:rsidP="00E17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0F0">
        <w:rPr>
          <w:rFonts w:ascii="Times New Roman" w:hAnsi="Times New Roman" w:cs="Times New Roman"/>
          <w:sz w:val="24"/>
          <w:szCs w:val="24"/>
        </w:rPr>
        <w:t>2   Глава  28</w:t>
      </w:r>
    </w:p>
    <w:p w:rsidR="00E170F0" w:rsidRPr="00E170F0" w:rsidRDefault="00E170F0" w:rsidP="00E17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0F0">
        <w:rPr>
          <w:rFonts w:ascii="Times New Roman" w:hAnsi="Times New Roman" w:cs="Times New Roman"/>
          <w:sz w:val="24"/>
          <w:szCs w:val="24"/>
        </w:rPr>
        <w:t>28. 1  Механический  и  геометрический   смысл  производной</w:t>
      </w:r>
    </w:p>
    <w:p w:rsidR="00E170F0" w:rsidRDefault="00E170F0" w:rsidP="00E17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0F0">
        <w:rPr>
          <w:rFonts w:ascii="Times New Roman" w:hAnsi="Times New Roman" w:cs="Times New Roman"/>
          <w:sz w:val="24"/>
          <w:szCs w:val="24"/>
        </w:rPr>
        <w:t>28.2   Зависимость  между  непрерывностью  и  дифференцируемостью</w:t>
      </w:r>
    </w:p>
    <w:p w:rsidR="0086748A" w:rsidRDefault="0086748A" w:rsidP="00E17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 производные  функций</w:t>
      </w:r>
    </w:p>
    <w:p w:rsidR="0086748A" w:rsidRPr="000A1967" w:rsidRDefault="0086748A" w:rsidP="0086748A">
      <w:pPr>
        <w:ind w:firstLine="142"/>
        <w:rPr>
          <w:sz w:val="24"/>
          <w:szCs w:val="24"/>
        </w:rPr>
      </w:pPr>
      <w:r w:rsidRPr="000A1967">
        <w:rPr>
          <w:sz w:val="24"/>
          <w:szCs w:val="24"/>
        </w:rPr>
        <w:t xml:space="preserve">1.1. </w:t>
      </w:r>
      <w:r w:rsidRPr="000A1967">
        <w:rPr>
          <w:position w:val="-24"/>
          <w:sz w:val="24"/>
          <w:szCs w:val="24"/>
          <w:lang w:val="en-US"/>
        </w:rPr>
        <w:object w:dxaOrig="2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30.75pt" o:ole="">
            <v:imagedata r:id="rId6" o:title=""/>
          </v:shape>
          <o:OLEObject Type="Embed" ProgID="Equation.3" ShapeID="_x0000_i1025" DrawAspect="Content" ObjectID="_1646488112" r:id="rId7"/>
        </w:objec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 xml:space="preserve">1.2. </w:t>
      </w:r>
      <w:r w:rsidRPr="000A1967">
        <w:rPr>
          <w:position w:val="-24"/>
          <w:sz w:val="24"/>
          <w:szCs w:val="24"/>
        </w:rPr>
        <w:object w:dxaOrig="2500" w:dyaOrig="620">
          <v:shape id="_x0000_i1026" type="#_x0000_t75" style="width:125.25pt;height:30.75pt" o:ole="">
            <v:imagedata r:id="rId8" o:title=""/>
          </v:shape>
          <o:OLEObject Type="Embed" ProgID="Equation.3" ShapeID="_x0000_i1026" DrawAspect="Content" ObjectID="_1646488113" r:id="rId9"/>
        </w:object>
      </w:r>
    </w:p>
    <w:p w:rsidR="0086748A" w:rsidRPr="000A1967" w:rsidRDefault="0086748A" w:rsidP="0086748A">
      <w:pPr>
        <w:ind w:firstLine="142"/>
        <w:rPr>
          <w:sz w:val="24"/>
          <w:szCs w:val="24"/>
        </w:rPr>
      </w:pPr>
      <w:r w:rsidRPr="000A1967">
        <w:rPr>
          <w:sz w:val="24"/>
          <w:szCs w:val="24"/>
        </w:rPr>
        <w:t>1.3.</w:t>
      </w:r>
      <w:r w:rsidRPr="000A1967">
        <w:rPr>
          <w:position w:val="-24"/>
          <w:sz w:val="24"/>
          <w:szCs w:val="24"/>
        </w:rPr>
        <w:object w:dxaOrig="2480" w:dyaOrig="620">
          <v:shape id="_x0000_i1027" type="#_x0000_t75" style="width:123.75pt;height:30.75pt" o:ole="">
            <v:imagedata r:id="rId10" o:title=""/>
          </v:shape>
          <o:OLEObject Type="Embed" ProgID="Equation.3" ShapeID="_x0000_i1027" DrawAspect="Content" ObjectID="_1646488114" r:id="rId11"/>
        </w:objec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 xml:space="preserve">1.4. </w:t>
      </w:r>
      <w:r w:rsidRPr="000A1967">
        <w:rPr>
          <w:position w:val="-24"/>
          <w:sz w:val="24"/>
          <w:szCs w:val="24"/>
        </w:rPr>
        <w:object w:dxaOrig="2380" w:dyaOrig="620">
          <v:shape id="_x0000_i1028" type="#_x0000_t75" style="width:119.25pt;height:30.75pt" o:ole="">
            <v:imagedata r:id="rId12" o:title=""/>
          </v:shape>
          <o:OLEObject Type="Embed" ProgID="Equation.3" ShapeID="_x0000_i1028" DrawAspect="Content" ObjectID="_1646488115" r:id="rId13"/>
        </w:object>
      </w:r>
    </w:p>
    <w:p w:rsidR="0086748A" w:rsidRPr="000A1967" w:rsidRDefault="0086748A" w:rsidP="0086748A">
      <w:pPr>
        <w:ind w:firstLine="142"/>
        <w:rPr>
          <w:sz w:val="24"/>
          <w:szCs w:val="24"/>
        </w:rPr>
      </w:pPr>
      <w:r w:rsidRPr="000A1967">
        <w:rPr>
          <w:sz w:val="24"/>
          <w:szCs w:val="24"/>
        </w:rPr>
        <w:t>1.5.</w:t>
      </w:r>
      <w:r w:rsidRPr="000A1967">
        <w:rPr>
          <w:position w:val="-24"/>
          <w:sz w:val="24"/>
          <w:szCs w:val="24"/>
        </w:rPr>
        <w:object w:dxaOrig="2280" w:dyaOrig="620">
          <v:shape id="_x0000_i1029" type="#_x0000_t75" style="width:114pt;height:30.75pt" o:ole="">
            <v:imagedata r:id="rId14" o:title=""/>
          </v:shape>
          <o:OLEObject Type="Embed" ProgID="Equation.3" ShapeID="_x0000_i1029" DrawAspect="Content" ObjectID="_1646488116" r:id="rId15"/>
        </w:objec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 xml:space="preserve">              1.6. </w:t>
      </w:r>
      <w:r w:rsidRPr="000A1967">
        <w:rPr>
          <w:position w:val="-24"/>
          <w:sz w:val="24"/>
          <w:szCs w:val="24"/>
        </w:rPr>
        <w:object w:dxaOrig="2380" w:dyaOrig="620">
          <v:shape id="_x0000_i1030" type="#_x0000_t75" style="width:119.25pt;height:30.75pt" o:ole="">
            <v:imagedata r:id="rId16" o:title=""/>
          </v:shape>
          <o:OLEObject Type="Embed" ProgID="Equation.3" ShapeID="_x0000_i1030" DrawAspect="Content" ObjectID="_1646488117" r:id="rId17"/>
        </w:object>
      </w:r>
    </w:p>
    <w:p w:rsidR="0086748A" w:rsidRPr="000A1967" w:rsidRDefault="0086748A" w:rsidP="0086748A">
      <w:pPr>
        <w:ind w:firstLine="142"/>
        <w:rPr>
          <w:sz w:val="24"/>
          <w:szCs w:val="24"/>
        </w:rPr>
      </w:pPr>
      <w:r w:rsidRPr="000A1967">
        <w:rPr>
          <w:sz w:val="24"/>
          <w:szCs w:val="24"/>
        </w:rPr>
        <w:t>1.7.</w:t>
      </w:r>
      <w:r w:rsidRPr="000A1967">
        <w:rPr>
          <w:position w:val="-24"/>
          <w:sz w:val="24"/>
          <w:szCs w:val="24"/>
        </w:rPr>
        <w:object w:dxaOrig="2480" w:dyaOrig="620">
          <v:shape id="_x0000_i1031" type="#_x0000_t75" style="width:123.75pt;height:30.75pt" o:ole="">
            <v:imagedata r:id="rId18" o:title=""/>
          </v:shape>
          <o:OLEObject Type="Embed" ProgID="Equation.3" ShapeID="_x0000_i1031" DrawAspect="Content" ObjectID="_1646488118" r:id="rId19"/>
        </w:object>
      </w:r>
      <w:r w:rsidRPr="000A1967">
        <w:rPr>
          <w:position w:val="-24"/>
          <w:sz w:val="24"/>
          <w:szCs w:val="24"/>
        </w:rPr>
        <w:tab/>
      </w:r>
      <w:r w:rsidRPr="000A1967">
        <w:rPr>
          <w:sz w:val="24"/>
          <w:szCs w:val="24"/>
        </w:rPr>
        <w:tab/>
        <w:t xml:space="preserve">1.8. </w:t>
      </w:r>
      <w:r w:rsidRPr="000A1967">
        <w:rPr>
          <w:position w:val="-24"/>
          <w:sz w:val="24"/>
          <w:szCs w:val="24"/>
        </w:rPr>
        <w:object w:dxaOrig="2380" w:dyaOrig="620">
          <v:shape id="_x0000_i1032" type="#_x0000_t75" style="width:119.25pt;height:30.75pt" o:ole="">
            <v:imagedata r:id="rId20" o:title=""/>
          </v:shape>
          <o:OLEObject Type="Embed" ProgID="Equation.3" ShapeID="_x0000_i1032" DrawAspect="Content" ObjectID="_1646488119" r:id="rId21"/>
        </w:object>
      </w:r>
    </w:p>
    <w:p w:rsidR="0086748A" w:rsidRPr="000A1967" w:rsidRDefault="0086748A" w:rsidP="0086748A">
      <w:pPr>
        <w:ind w:firstLine="142"/>
        <w:rPr>
          <w:sz w:val="24"/>
          <w:szCs w:val="24"/>
        </w:rPr>
      </w:pPr>
      <w:r w:rsidRPr="000A1967">
        <w:rPr>
          <w:sz w:val="24"/>
          <w:szCs w:val="24"/>
        </w:rPr>
        <w:t>1.9.</w:t>
      </w:r>
      <w:r w:rsidRPr="000A1967">
        <w:rPr>
          <w:position w:val="-24"/>
          <w:sz w:val="24"/>
          <w:szCs w:val="24"/>
        </w:rPr>
        <w:object w:dxaOrig="2360" w:dyaOrig="620">
          <v:shape id="_x0000_i1033" type="#_x0000_t75" style="width:117.75pt;height:30.75pt" o:ole="">
            <v:imagedata r:id="rId22" o:title=""/>
          </v:shape>
          <o:OLEObject Type="Embed" ProgID="Equation.3" ShapeID="_x0000_i1033" DrawAspect="Content" ObjectID="_1646488120" r:id="rId23"/>
        </w:objec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 xml:space="preserve"> 1.10. </w:t>
      </w:r>
      <w:r w:rsidRPr="000A1967">
        <w:rPr>
          <w:position w:val="-24"/>
          <w:sz w:val="24"/>
          <w:szCs w:val="24"/>
        </w:rPr>
        <w:object w:dxaOrig="2380" w:dyaOrig="620">
          <v:shape id="_x0000_i1034" type="#_x0000_t75" style="width:119.25pt;height:30.75pt" o:ole="">
            <v:imagedata r:id="rId24" o:title=""/>
          </v:shape>
          <o:OLEObject Type="Embed" ProgID="Equation.3" ShapeID="_x0000_i1034" DrawAspect="Content" ObjectID="_1646488121" r:id="rId25"/>
        </w:object>
      </w:r>
    </w:p>
    <w:p w:rsidR="0086748A" w:rsidRPr="000A1967" w:rsidRDefault="0086748A" w:rsidP="0086748A">
      <w:pPr>
        <w:ind w:firstLine="142"/>
        <w:rPr>
          <w:sz w:val="24"/>
          <w:szCs w:val="24"/>
        </w:rPr>
      </w:pPr>
      <w:r w:rsidRPr="000A1967">
        <w:rPr>
          <w:sz w:val="24"/>
          <w:szCs w:val="24"/>
        </w:rPr>
        <w:t>1.11.</w:t>
      </w:r>
      <w:r w:rsidRPr="000A1967">
        <w:rPr>
          <w:position w:val="-24"/>
          <w:sz w:val="24"/>
          <w:szCs w:val="24"/>
        </w:rPr>
        <w:object w:dxaOrig="2480" w:dyaOrig="620">
          <v:shape id="_x0000_i1035" type="#_x0000_t75" style="width:123.75pt;height:30.75pt" o:ole="">
            <v:imagedata r:id="rId26" o:title=""/>
          </v:shape>
          <o:OLEObject Type="Embed" ProgID="Equation.3" ShapeID="_x0000_i1035" DrawAspect="Content" ObjectID="_1646488122" r:id="rId27"/>
        </w:objec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 xml:space="preserve">1.12. </w:t>
      </w:r>
      <w:r w:rsidRPr="000A1967">
        <w:rPr>
          <w:position w:val="-24"/>
          <w:sz w:val="24"/>
          <w:szCs w:val="24"/>
        </w:rPr>
        <w:object w:dxaOrig="2380" w:dyaOrig="620">
          <v:shape id="_x0000_i1036" type="#_x0000_t75" style="width:119.25pt;height:30.75pt" o:ole="">
            <v:imagedata r:id="rId28" o:title=""/>
          </v:shape>
          <o:OLEObject Type="Embed" ProgID="Equation.3" ShapeID="_x0000_i1036" DrawAspect="Content" ObjectID="_1646488123" r:id="rId29"/>
        </w:object>
      </w:r>
    </w:p>
    <w:p w:rsidR="0086748A" w:rsidRPr="000A1967" w:rsidRDefault="0086748A" w:rsidP="0086748A">
      <w:pPr>
        <w:ind w:firstLine="142"/>
        <w:rPr>
          <w:sz w:val="24"/>
          <w:szCs w:val="24"/>
        </w:rPr>
      </w:pPr>
      <w:r w:rsidRPr="000A1967">
        <w:rPr>
          <w:sz w:val="24"/>
          <w:szCs w:val="24"/>
        </w:rPr>
        <w:t>1.13.</w:t>
      </w:r>
      <w:r w:rsidRPr="000A1967">
        <w:rPr>
          <w:position w:val="-24"/>
          <w:sz w:val="24"/>
          <w:szCs w:val="24"/>
        </w:rPr>
        <w:object w:dxaOrig="2380" w:dyaOrig="620">
          <v:shape id="_x0000_i1037" type="#_x0000_t75" style="width:119.25pt;height:30.75pt" o:ole="">
            <v:imagedata r:id="rId30" o:title=""/>
          </v:shape>
          <o:OLEObject Type="Embed" ProgID="Equation.3" ShapeID="_x0000_i1037" DrawAspect="Content" ObjectID="_1646488124" r:id="rId31"/>
        </w:objec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 xml:space="preserve">1.14. </w:t>
      </w:r>
      <w:r w:rsidRPr="000A1967">
        <w:rPr>
          <w:position w:val="-24"/>
          <w:sz w:val="24"/>
          <w:szCs w:val="24"/>
        </w:rPr>
        <w:object w:dxaOrig="2340" w:dyaOrig="620">
          <v:shape id="_x0000_i1038" type="#_x0000_t75" style="width:117pt;height:30.75pt" o:ole="">
            <v:imagedata r:id="rId32" o:title=""/>
          </v:shape>
          <o:OLEObject Type="Embed" ProgID="Equation.3" ShapeID="_x0000_i1038" DrawAspect="Content" ObjectID="_1646488125" r:id="rId33"/>
        </w:object>
      </w:r>
    </w:p>
    <w:p w:rsidR="0086748A" w:rsidRDefault="0086748A" w:rsidP="0086748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 подробный  конспект  по  учебнику</w:t>
      </w:r>
    </w:p>
    <w:p w:rsidR="0086748A" w:rsidRDefault="0086748A" w:rsidP="0086748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Выучить  основные  определения</w:t>
      </w:r>
    </w:p>
    <w:p w:rsidR="0086748A" w:rsidRDefault="0086748A" w:rsidP="0086748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 задания</w:t>
      </w:r>
    </w:p>
    <w:p w:rsidR="0086748A" w:rsidRDefault="0086748A" w:rsidP="0086748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  Глава  28</w:t>
      </w:r>
    </w:p>
    <w:p w:rsidR="0086748A" w:rsidRDefault="0086748A" w:rsidP="0086748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28.3  Основные  правила  дифференцирования</w:t>
      </w:r>
    </w:p>
    <w:p w:rsidR="0086748A" w:rsidRDefault="0086748A" w:rsidP="0086748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28.4  Таблица  производных  основных  элементарных  функций.</w:t>
      </w:r>
    </w:p>
    <w:p w:rsidR="0086748A" w:rsidRDefault="0086748A" w:rsidP="0086748A">
      <w:pPr>
        <w:jc w:val="both"/>
      </w:pPr>
      <w:r>
        <w:rPr>
          <w:b/>
        </w:rPr>
        <w:t>А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 </w:t>
      </w:r>
      <w:r>
        <w:t xml:space="preserve">Найти производную функции  </w:t>
      </w:r>
      <w:r w:rsidRPr="00804932">
        <w:rPr>
          <w:position w:val="-10"/>
        </w:rPr>
        <w:object w:dxaOrig="1200" w:dyaOrig="360">
          <v:shape id="_x0000_i1053" type="#_x0000_t75" style="width:60pt;height:18.75pt" o:ole="">
            <v:imagedata r:id="rId34" o:title=""/>
          </v:shape>
          <o:OLEObject Type="Embed" ProgID="Equation.3" ShapeID="_x0000_i1053" DrawAspect="Content" ObjectID="_1646488126" r:id="rId35"/>
        </w:object>
      </w:r>
    </w:p>
    <w:p w:rsidR="0086748A" w:rsidRDefault="0086748A" w:rsidP="0086748A">
      <w:pPr>
        <w:jc w:val="both"/>
      </w:pPr>
    </w:p>
    <w:p w:rsidR="0086748A" w:rsidRDefault="0086748A" w:rsidP="0086748A">
      <w:pPr>
        <w:jc w:val="both"/>
      </w:pPr>
      <w:r>
        <w:t xml:space="preserve">1) </w:t>
      </w:r>
      <w:r w:rsidRPr="00342FC3">
        <w:rPr>
          <w:position w:val="-10"/>
        </w:rPr>
        <w:object w:dxaOrig="999" w:dyaOrig="320">
          <v:shape id="_x0000_i1054" type="#_x0000_t75" style="width:50.25pt;height:15.75pt" o:ole="">
            <v:imagedata r:id="rId36" o:title=""/>
          </v:shape>
          <o:OLEObject Type="Embed" ProgID="Equation.3" ShapeID="_x0000_i1054" DrawAspect="Content" ObjectID="_1646488127" r:id="rId37"/>
        </w:object>
      </w:r>
      <w:r>
        <w:tab/>
      </w:r>
      <w:r>
        <w:tab/>
      </w:r>
      <w:r>
        <w:tab/>
      </w:r>
      <w:r>
        <w:tab/>
        <w:t xml:space="preserve">2) </w:t>
      </w:r>
      <w:r w:rsidRPr="00852BD0">
        <w:rPr>
          <w:position w:val="-10"/>
        </w:rPr>
        <w:object w:dxaOrig="1280" w:dyaOrig="320">
          <v:shape id="_x0000_i1055" type="#_x0000_t75" style="width:63.75pt;height:15.75pt" o:ole="">
            <v:imagedata r:id="rId38" o:title=""/>
          </v:shape>
          <o:OLEObject Type="Embed" ProgID="Equation.3" ShapeID="_x0000_i1055" DrawAspect="Content" ObjectID="_1646488128" r:id="rId39"/>
        </w:object>
      </w:r>
    </w:p>
    <w:p w:rsidR="0086748A" w:rsidRDefault="0086748A" w:rsidP="0086748A">
      <w:pPr>
        <w:jc w:val="both"/>
        <w:rPr>
          <w:b/>
          <w:color w:val="000000"/>
          <w:sz w:val="28"/>
          <w:szCs w:val="28"/>
        </w:rPr>
      </w:pPr>
      <w:r>
        <w:t xml:space="preserve">3)  </w:t>
      </w:r>
      <w:r w:rsidRPr="00342FC3">
        <w:rPr>
          <w:position w:val="-10"/>
        </w:rPr>
        <w:object w:dxaOrig="1240" w:dyaOrig="360">
          <v:shape id="_x0000_i1056" type="#_x0000_t75" style="width:62.25pt;height:18.75pt" o:ole="">
            <v:imagedata r:id="rId40" o:title=""/>
          </v:shape>
          <o:OLEObject Type="Embed" ProgID="Equation.3" ShapeID="_x0000_i1056" DrawAspect="Content" ObjectID="_1646488129" r:id="rId41"/>
        </w:object>
      </w:r>
      <w:r>
        <w:tab/>
      </w:r>
      <w:r>
        <w:tab/>
      </w:r>
      <w:r>
        <w:tab/>
        <w:t xml:space="preserve">4)  </w:t>
      </w:r>
      <w:r w:rsidRPr="00342FC3">
        <w:rPr>
          <w:position w:val="-10"/>
        </w:rPr>
        <w:object w:dxaOrig="1120" w:dyaOrig="320">
          <v:shape id="_x0000_i1057" type="#_x0000_t75" style="width:56.25pt;height:15.75pt" o:ole="">
            <v:imagedata r:id="rId42" o:title=""/>
          </v:shape>
          <o:OLEObject Type="Embed" ProgID="Equation.3" ShapeID="_x0000_i1057" DrawAspect="Content" ObjectID="_1646488130" r:id="rId43"/>
        </w:object>
      </w:r>
    </w:p>
    <w:p w:rsidR="0086748A" w:rsidRPr="00A71324" w:rsidRDefault="0086748A" w:rsidP="0086748A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proofErr w:type="gramStart"/>
      <w:r>
        <w:rPr>
          <w:b/>
          <w:color w:val="000000"/>
          <w:sz w:val="28"/>
          <w:szCs w:val="28"/>
        </w:rPr>
        <w:t>2</w:t>
      </w:r>
      <w:proofErr w:type="gramEnd"/>
      <w:r w:rsidRPr="00651728">
        <w:rPr>
          <w:b/>
          <w:color w:val="000000"/>
          <w:sz w:val="28"/>
          <w:szCs w:val="28"/>
        </w:rPr>
        <w:t>. </w:t>
      </w:r>
      <w:r w:rsidRPr="00A71324">
        <w:rPr>
          <w:color w:val="000000"/>
        </w:rPr>
        <w:t>Найдите производную функции</w:t>
      </w:r>
      <w:r w:rsidRPr="00651728">
        <w:rPr>
          <w:color w:val="000000"/>
          <w:sz w:val="28"/>
          <w:szCs w:val="28"/>
        </w:rPr>
        <w:tab/>
      </w:r>
      <w:r w:rsidRPr="00651728">
        <w:rPr>
          <w:color w:val="000000"/>
          <w:position w:val="-24"/>
          <w:sz w:val="28"/>
          <w:szCs w:val="28"/>
        </w:rPr>
        <w:object w:dxaOrig="3960" w:dyaOrig="639">
          <v:shape id="_x0000_i1058" type="#_x0000_t75" style="width:198.75pt;height:33pt" o:ole="">
            <v:imagedata r:id="rId44" o:title=""/>
          </v:shape>
          <o:OLEObject Type="Embed" ProgID="Equation.DSMT4" ShapeID="_x0000_i1058" DrawAspect="Content" ObjectID="_1646488131" r:id="rId45"/>
        </w:object>
      </w:r>
      <w:r w:rsidRPr="00651728">
        <w:rPr>
          <w:color w:val="000000"/>
          <w:sz w:val="28"/>
          <w:szCs w:val="28"/>
        </w:rPr>
        <w:t>.</w:t>
      </w:r>
    </w:p>
    <w:p w:rsidR="0086748A" w:rsidRPr="00A71324" w:rsidRDefault="0086748A" w:rsidP="0086748A">
      <w:pPr>
        <w:jc w:val="both"/>
        <w:rPr>
          <w:color w:val="000000"/>
          <w:sz w:val="28"/>
          <w:szCs w:val="28"/>
        </w:rPr>
      </w:pPr>
      <w:r w:rsidRPr="00A71324">
        <w:rPr>
          <w:color w:val="000000"/>
          <w:sz w:val="28"/>
          <w:szCs w:val="28"/>
        </w:rPr>
        <w:t>1)</w:t>
      </w:r>
      <w:r w:rsidRPr="008E374A">
        <w:rPr>
          <w:color w:val="000000"/>
          <w:sz w:val="28"/>
          <w:szCs w:val="28"/>
        </w:rPr>
        <w:t xml:space="preserve"> </w:t>
      </w:r>
      <w:r w:rsidRPr="00651728">
        <w:rPr>
          <w:color w:val="000000"/>
          <w:position w:val="-12"/>
          <w:sz w:val="28"/>
          <w:szCs w:val="28"/>
        </w:rPr>
        <w:object w:dxaOrig="3860" w:dyaOrig="480">
          <v:shape id="_x0000_i1059" type="#_x0000_t75" style="width:192.75pt;height:24pt" o:ole="">
            <v:imagedata r:id="rId46" o:title=""/>
          </v:shape>
          <o:OLEObject Type="Embed" ProgID="Equation.DSMT4" ShapeID="_x0000_i1059" DrawAspect="Content" ObjectID="_1646488132" r:id="rId47"/>
        </w:object>
      </w:r>
      <w:r>
        <w:rPr>
          <w:color w:val="000000"/>
          <w:sz w:val="28"/>
          <w:szCs w:val="28"/>
        </w:rPr>
        <w:t xml:space="preserve">     </w:t>
      </w:r>
      <w:r w:rsidRPr="00A71324">
        <w:rPr>
          <w:color w:val="000000"/>
          <w:sz w:val="28"/>
          <w:szCs w:val="28"/>
        </w:rPr>
        <w:t xml:space="preserve">2) </w:t>
      </w:r>
      <w:r w:rsidRPr="00651728">
        <w:rPr>
          <w:color w:val="000000"/>
          <w:position w:val="-12"/>
          <w:sz w:val="28"/>
          <w:szCs w:val="28"/>
        </w:rPr>
        <w:object w:dxaOrig="3240" w:dyaOrig="480">
          <v:shape id="_x0000_i1060" type="#_x0000_t75" style="width:162pt;height:24pt" o:ole="">
            <v:imagedata r:id="rId48" o:title=""/>
          </v:shape>
          <o:OLEObject Type="Embed" ProgID="Equation.DSMT4" ShapeID="_x0000_i1060" DrawAspect="Content" ObjectID="_1646488133" r:id="rId49"/>
        </w:object>
      </w:r>
    </w:p>
    <w:p w:rsidR="0086748A" w:rsidRPr="003A473D" w:rsidRDefault="0086748A" w:rsidP="0086748A">
      <w:pPr>
        <w:jc w:val="both"/>
        <w:rPr>
          <w:color w:val="000000"/>
          <w:sz w:val="28"/>
          <w:szCs w:val="28"/>
        </w:rPr>
      </w:pPr>
      <w:r w:rsidRPr="00A71324">
        <w:rPr>
          <w:color w:val="000000"/>
          <w:sz w:val="28"/>
          <w:szCs w:val="28"/>
        </w:rPr>
        <w:t xml:space="preserve">3) </w:t>
      </w:r>
      <w:r w:rsidRPr="00651728">
        <w:rPr>
          <w:color w:val="000000"/>
          <w:position w:val="-12"/>
          <w:sz w:val="28"/>
          <w:szCs w:val="28"/>
        </w:rPr>
        <w:object w:dxaOrig="3379" w:dyaOrig="480">
          <v:shape id="_x0000_i1061" type="#_x0000_t75" style="width:168.75pt;height:24pt" o:ole="">
            <v:imagedata r:id="rId50" o:title=""/>
          </v:shape>
          <o:OLEObject Type="Embed" ProgID="Equation.DSMT4" ShapeID="_x0000_i1061" DrawAspect="Content" ObjectID="_1646488134" r:id="rId51"/>
        </w:object>
      </w:r>
      <w:r>
        <w:rPr>
          <w:color w:val="000000"/>
          <w:sz w:val="28"/>
          <w:szCs w:val="28"/>
        </w:rPr>
        <w:t xml:space="preserve">           </w:t>
      </w:r>
      <w:r w:rsidRPr="00A71324">
        <w:rPr>
          <w:color w:val="000000"/>
          <w:sz w:val="28"/>
          <w:szCs w:val="28"/>
        </w:rPr>
        <w:t xml:space="preserve">4) </w:t>
      </w:r>
      <w:r w:rsidRPr="00651728">
        <w:rPr>
          <w:color w:val="000000"/>
          <w:position w:val="-24"/>
          <w:sz w:val="28"/>
          <w:szCs w:val="28"/>
        </w:rPr>
        <w:object w:dxaOrig="3440" w:dyaOrig="639">
          <v:shape id="_x0000_i1062" type="#_x0000_t75" style="width:171.75pt;height:33pt" o:ole="">
            <v:imagedata r:id="rId52" o:title=""/>
          </v:shape>
          <o:OLEObject Type="Embed" ProgID="Equation.DSMT4" ShapeID="_x0000_i1062" DrawAspect="Content" ObjectID="_1646488135" r:id="rId53"/>
        </w:object>
      </w:r>
    </w:p>
    <w:p w:rsidR="0086748A" w:rsidRPr="00A71324" w:rsidRDefault="0086748A" w:rsidP="0086748A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А3</w:t>
      </w:r>
      <w:r w:rsidRPr="00651728">
        <w:rPr>
          <w:b/>
          <w:color w:val="000000"/>
          <w:sz w:val="28"/>
          <w:szCs w:val="28"/>
        </w:rPr>
        <w:t>. </w:t>
      </w:r>
      <w:r w:rsidRPr="00A71324">
        <w:rPr>
          <w:color w:val="000000"/>
        </w:rPr>
        <w:t>Вычислите значение производной функции</w:t>
      </w:r>
      <w:r>
        <w:rPr>
          <w:color w:val="000000"/>
          <w:sz w:val="28"/>
          <w:szCs w:val="28"/>
        </w:rPr>
        <w:t xml:space="preserve"> </w:t>
      </w:r>
      <w:r w:rsidRPr="00651728">
        <w:rPr>
          <w:color w:val="000000"/>
          <w:position w:val="-12"/>
          <w:sz w:val="28"/>
          <w:szCs w:val="28"/>
        </w:rPr>
        <w:object w:dxaOrig="3480" w:dyaOrig="480">
          <v:shape id="_x0000_i1063" type="#_x0000_t75" style="width:169.5pt;height:23.25pt" o:ole="">
            <v:imagedata r:id="rId54" o:title=""/>
          </v:shape>
          <o:OLEObject Type="Embed" ProgID="Equation.DSMT4" ShapeID="_x0000_i1063" DrawAspect="Content" ObjectID="_1646488136" r:id="rId55"/>
        </w:object>
      </w:r>
      <w:r w:rsidRPr="00651728">
        <w:rPr>
          <w:color w:val="000000"/>
          <w:sz w:val="28"/>
          <w:szCs w:val="28"/>
        </w:rPr>
        <w:t xml:space="preserve"> </w:t>
      </w:r>
      <w:r w:rsidRPr="00651728">
        <w:rPr>
          <w:color w:val="000000"/>
          <w:sz w:val="28"/>
          <w:szCs w:val="28"/>
        </w:rPr>
        <w:br w:type="textWrapping" w:clear="all"/>
      </w:r>
      <w:r w:rsidRPr="00A71324">
        <w:rPr>
          <w:color w:val="000000"/>
        </w:rPr>
        <w:t xml:space="preserve">в точке </w:t>
      </w:r>
      <w:r w:rsidRPr="00651728">
        <w:rPr>
          <w:color w:val="000000"/>
          <w:position w:val="-20"/>
          <w:sz w:val="28"/>
          <w:szCs w:val="28"/>
        </w:rPr>
        <w:object w:dxaOrig="940" w:dyaOrig="460">
          <v:shape id="_x0000_i1064" type="#_x0000_t75" style="width:47.25pt;height:23.25pt" o:ole="">
            <v:imagedata r:id="rId56" o:title=""/>
          </v:shape>
          <o:OLEObject Type="Embed" ProgID="Equation.DSMT4" ShapeID="_x0000_i1064" DrawAspect="Content" ObjectID="_1646488137" r:id="rId57"/>
        </w:object>
      </w:r>
      <w:r w:rsidRPr="00651728">
        <w:rPr>
          <w:color w:val="000000"/>
          <w:sz w:val="28"/>
          <w:szCs w:val="28"/>
        </w:rPr>
        <w:t>.</w:t>
      </w:r>
    </w:p>
    <w:p w:rsidR="0086748A" w:rsidRDefault="0086748A" w:rsidP="0086748A">
      <w:pPr>
        <w:jc w:val="both"/>
        <w:rPr>
          <w:color w:val="000000"/>
          <w:sz w:val="28"/>
          <w:szCs w:val="28"/>
        </w:rPr>
      </w:pPr>
      <w:r w:rsidRPr="00A71324">
        <w:rPr>
          <w:color w:val="000000"/>
          <w:sz w:val="28"/>
          <w:szCs w:val="28"/>
        </w:rPr>
        <w:t xml:space="preserve">1) 16          </w:t>
      </w:r>
      <w:r>
        <w:rPr>
          <w:color w:val="000000"/>
          <w:sz w:val="28"/>
          <w:szCs w:val="28"/>
        </w:rPr>
        <w:t xml:space="preserve">  </w:t>
      </w:r>
      <w:r w:rsidRPr="00A713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</w:t>
      </w:r>
      <w:r w:rsidRPr="00A71324">
        <w:rPr>
          <w:color w:val="000000"/>
          <w:sz w:val="28"/>
          <w:szCs w:val="28"/>
        </w:rPr>
        <w:t xml:space="preserve">2) 64            </w:t>
      </w:r>
      <w:r>
        <w:rPr>
          <w:color w:val="000000"/>
          <w:sz w:val="28"/>
          <w:szCs w:val="28"/>
        </w:rPr>
        <w:t xml:space="preserve">  </w:t>
      </w:r>
      <w:r w:rsidRPr="00A7132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3) -16                  </w:t>
      </w:r>
      <w:r w:rsidRPr="00A71324">
        <w:rPr>
          <w:color w:val="000000"/>
          <w:sz w:val="28"/>
          <w:szCs w:val="28"/>
        </w:rPr>
        <w:t>4) -64</w:t>
      </w:r>
    </w:p>
    <w:p w:rsidR="0086748A" w:rsidRDefault="0086748A" w:rsidP="0086748A">
      <w:pPr>
        <w:jc w:val="both"/>
        <w:rPr>
          <w:color w:val="000000"/>
          <w:sz w:val="28"/>
          <w:szCs w:val="28"/>
        </w:rPr>
      </w:pPr>
      <w:r>
        <w:t>А</w:t>
      </w:r>
      <w:proofErr w:type="gramStart"/>
      <w:r>
        <w:t>4</w:t>
      </w:r>
      <w:proofErr w:type="gramEnd"/>
      <w:r>
        <w:t xml:space="preserve">. Найдите производную функции    </w:t>
      </w:r>
      <w:r w:rsidRPr="00804932">
        <w:rPr>
          <w:position w:val="-10"/>
        </w:rPr>
        <w:object w:dxaOrig="1359" w:dyaOrig="360">
          <v:shape id="_x0000_i1065" type="#_x0000_t75" style="width:67.5pt;height:18.75pt" o:ole="">
            <v:imagedata r:id="rId58" o:title=""/>
          </v:shape>
          <o:OLEObject Type="Embed" ProgID="Equation.3" ShapeID="_x0000_i1065" DrawAspect="Content" ObjectID="_1646488138" r:id="rId59"/>
        </w:object>
      </w:r>
      <w:r>
        <w:t>.</w:t>
      </w:r>
    </w:p>
    <w:p w:rsidR="0086748A" w:rsidRPr="00761A29" w:rsidRDefault="0086748A" w:rsidP="0086748A">
      <w:pPr>
        <w:jc w:val="both"/>
        <w:rPr>
          <w:color w:val="000000"/>
          <w:sz w:val="28"/>
          <w:szCs w:val="28"/>
        </w:rPr>
      </w:pPr>
      <w:r>
        <w:t xml:space="preserve">1) </w:t>
      </w:r>
      <w:r w:rsidRPr="00804932">
        <w:rPr>
          <w:position w:val="-10"/>
        </w:rPr>
        <w:object w:dxaOrig="1560" w:dyaOrig="360">
          <v:shape id="_x0000_i1066" type="#_x0000_t75" style="width:78pt;height:18.75pt" o:ole="">
            <v:imagedata r:id="rId60" o:title=""/>
          </v:shape>
          <o:OLEObject Type="Embed" ProgID="Equation.3" ShapeID="_x0000_i1066" DrawAspect="Content" ObjectID="_1646488139" r:id="rId61"/>
        </w:object>
      </w:r>
      <w:r>
        <w:t xml:space="preserve">     2) </w:t>
      </w:r>
      <w:r w:rsidRPr="003242EA">
        <w:rPr>
          <w:position w:val="-12"/>
        </w:rPr>
        <w:object w:dxaOrig="1480" w:dyaOrig="499">
          <v:shape id="_x0000_i1067" type="#_x0000_t75" style="width:74.25pt;height:24.75pt" o:ole="">
            <v:imagedata r:id="rId62" o:title=""/>
          </v:shape>
          <o:OLEObject Type="Embed" ProgID="Equation.3" ShapeID="_x0000_i1067" DrawAspect="Content" ObjectID="_1646488140" r:id="rId63"/>
        </w:object>
      </w:r>
      <w:r>
        <w:rPr>
          <w:position w:val="-12"/>
        </w:rPr>
        <w:t xml:space="preserve">     </w:t>
      </w:r>
      <w:r>
        <w:t xml:space="preserve">3) </w:t>
      </w:r>
      <w:r w:rsidRPr="003242EA">
        <w:rPr>
          <w:position w:val="-12"/>
        </w:rPr>
        <w:object w:dxaOrig="1640" w:dyaOrig="499">
          <v:shape id="_x0000_i1068" type="#_x0000_t75" style="width:81.75pt;height:24.75pt" o:ole="">
            <v:imagedata r:id="rId64" o:title=""/>
          </v:shape>
          <o:OLEObject Type="Embed" ProgID="Equation.3" ShapeID="_x0000_i1068" DrawAspect="Content" ObjectID="_1646488141" r:id="rId65"/>
        </w:object>
      </w:r>
      <w:r>
        <w:t xml:space="preserve">      4) </w:t>
      </w:r>
      <w:r w:rsidRPr="00804932">
        <w:rPr>
          <w:position w:val="-10"/>
        </w:rPr>
        <w:object w:dxaOrig="1300" w:dyaOrig="360">
          <v:shape id="_x0000_i1069" type="#_x0000_t75" style="width:65.25pt;height:18.75pt" o:ole="">
            <v:imagedata r:id="rId66" o:title=""/>
          </v:shape>
          <o:OLEObject Type="Embed" ProgID="Equation.3" ShapeID="_x0000_i1069" DrawAspect="Content" ObjectID="_1646488142" r:id="rId67"/>
        </w:object>
      </w:r>
    </w:p>
    <w:p w:rsidR="0086748A" w:rsidRDefault="0086748A" w:rsidP="0086748A">
      <w:pPr>
        <w:keepNext/>
        <w:keepLines/>
        <w:ind w:right="-57"/>
      </w:pPr>
      <w:r>
        <w:t xml:space="preserve">А5. Найдите производную функции </w:t>
      </w:r>
      <w:r w:rsidRPr="003242EA">
        <w:rPr>
          <w:position w:val="-12"/>
        </w:rPr>
        <w:object w:dxaOrig="1800" w:dyaOrig="360">
          <v:shape id="_x0000_i1070" type="#_x0000_t75" style="width:90pt;height:18.75pt" o:ole="">
            <v:imagedata r:id="rId68" o:title=""/>
          </v:shape>
          <o:OLEObject Type="Embed" ProgID="Equation.DSMT4" ShapeID="_x0000_i1070" DrawAspect="Content" ObjectID="_1646488143" r:id="rId69"/>
        </w:object>
      </w:r>
      <w:r>
        <w:t xml:space="preserve">. </w:t>
      </w:r>
    </w:p>
    <w:p w:rsidR="0086748A" w:rsidRDefault="0086748A" w:rsidP="0086748A">
      <w:pPr>
        <w:keepNext/>
        <w:keepLines/>
        <w:ind w:left="-57" w:right="-57"/>
      </w:pPr>
      <w:r>
        <w:t xml:space="preserve">1) </w:t>
      </w:r>
      <w:r w:rsidRPr="003242EA">
        <w:rPr>
          <w:position w:val="-12"/>
          <w:lang w:val="en-US"/>
        </w:rPr>
        <w:object w:dxaOrig="2580" w:dyaOrig="380">
          <v:shape id="_x0000_i1071" type="#_x0000_t75" style="width:129pt;height:18.75pt" o:ole="">
            <v:imagedata r:id="rId70" o:title=""/>
          </v:shape>
          <o:OLEObject Type="Embed" ProgID="Equation.DSMT4" ShapeID="_x0000_i1071" DrawAspect="Content" ObjectID="_1646488144" r:id="rId71"/>
        </w:object>
      </w:r>
      <w:r>
        <w:t xml:space="preserve">            2) </w:t>
      </w:r>
      <w:r w:rsidRPr="003242EA">
        <w:rPr>
          <w:position w:val="-12"/>
          <w:lang w:val="en-US"/>
        </w:rPr>
        <w:object w:dxaOrig="2620" w:dyaOrig="380">
          <v:shape id="_x0000_i1072" type="#_x0000_t75" style="width:131.25pt;height:18.75pt" o:ole="">
            <v:imagedata r:id="rId72" o:title=""/>
          </v:shape>
          <o:OLEObject Type="Embed" ProgID="Equation.DSMT4" ShapeID="_x0000_i1072" DrawAspect="Content" ObjectID="_1646488145" r:id="rId73"/>
        </w:object>
      </w:r>
    </w:p>
    <w:p w:rsidR="0086748A" w:rsidRPr="00761A29" w:rsidRDefault="0086748A" w:rsidP="0086748A">
      <w:pPr>
        <w:keepNext/>
        <w:keepLines/>
        <w:ind w:left="-57" w:right="-57"/>
      </w:pPr>
      <w:r>
        <w:t xml:space="preserve">3) </w:t>
      </w:r>
      <w:r w:rsidRPr="003242EA">
        <w:rPr>
          <w:position w:val="-12"/>
          <w:lang w:val="en-US"/>
        </w:rPr>
        <w:object w:dxaOrig="2620" w:dyaOrig="380">
          <v:shape id="_x0000_i1073" type="#_x0000_t75" style="width:131.25pt;height:18.75pt" o:ole="">
            <v:imagedata r:id="rId74" o:title=""/>
          </v:shape>
          <o:OLEObject Type="Embed" ProgID="Equation.DSMT4" ShapeID="_x0000_i1073" DrawAspect="Content" ObjectID="_1646488146" r:id="rId75"/>
        </w:object>
      </w:r>
      <w:r>
        <w:t xml:space="preserve">           4) </w:t>
      </w:r>
      <w:r w:rsidRPr="003242EA">
        <w:rPr>
          <w:position w:val="-12"/>
          <w:lang w:val="en-US"/>
        </w:rPr>
        <w:object w:dxaOrig="1260" w:dyaOrig="380">
          <v:shape id="_x0000_i1074" type="#_x0000_t75" style="width:63pt;height:18.75pt" o:ole="">
            <v:imagedata r:id="rId76" o:title=""/>
          </v:shape>
          <o:OLEObject Type="Embed" ProgID="Equation.DSMT4" ShapeID="_x0000_i1074" DrawAspect="Content" ObjectID="_1646488147" r:id="rId77"/>
        </w:object>
      </w:r>
    </w:p>
    <w:p w:rsidR="00A136E7" w:rsidRPr="00A95A53" w:rsidRDefault="00A136E7" w:rsidP="00A136E7">
      <w:pPr>
        <w:numPr>
          <w:ilvl w:val="0"/>
          <w:numId w:val="4"/>
        </w:numPr>
        <w:spacing w:after="0" w:line="240" w:lineRule="auto"/>
        <w:rPr>
          <w:i/>
        </w:rPr>
      </w:pPr>
      <w:r w:rsidRPr="00A95A53">
        <w:rPr>
          <w:position w:val="-22"/>
        </w:rPr>
        <w:object w:dxaOrig="2200" w:dyaOrig="580">
          <v:shape id="_x0000_i1097" type="#_x0000_t75" style="width:110.25pt;height:29.25pt" o:ole="" fillcolor="window">
            <v:imagedata r:id="rId78" o:title=""/>
          </v:shape>
          <o:OLEObject Type="Embed" ProgID="Equation.3" ShapeID="_x0000_i1097" DrawAspect="Content" ObjectID="_1646488148" r:id="rId79"/>
        </w:object>
      </w:r>
    </w:p>
    <w:p w:rsidR="00A136E7" w:rsidRPr="00A95A53" w:rsidRDefault="00A136E7" w:rsidP="00A136E7">
      <w:pPr>
        <w:numPr>
          <w:ilvl w:val="0"/>
          <w:numId w:val="4"/>
        </w:numPr>
        <w:spacing w:after="0" w:line="240" w:lineRule="auto"/>
        <w:rPr>
          <w:i/>
        </w:rPr>
      </w:pPr>
      <w:r w:rsidRPr="00A95A53">
        <w:rPr>
          <w:position w:val="-26"/>
        </w:rPr>
        <w:object w:dxaOrig="2680" w:dyaOrig="639">
          <v:shape id="_x0000_i1098" type="#_x0000_t75" style="width:134.25pt;height:32.25pt" o:ole="">
            <v:imagedata r:id="rId80" o:title=""/>
          </v:shape>
          <o:OLEObject Type="Embed" ProgID="Equation.3" ShapeID="_x0000_i1098" DrawAspect="Content" ObjectID="_1646488149" r:id="rId81"/>
        </w:object>
      </w:r>
    </w:p>
    <w:p w:rsidR="00A136E7" w:rsidRPr="00A95A53" w:rsidRDefault="00A136E7" w:rsidP="00A136E7">
      <w:pPr>
        <w:numPr>
          <w:ilvl w:val="0"/>
          <w:numId w:val="4"/>
        </w:numPr>
        <w:spacing w:after="0" w:line="240" w:lineRule="auto"/>
        <w:rPr>
          <w:i/>
        </w:rPr>
      </w:pPr>
      <w:r w:rsidRPr="00A95A53">
        <w:rPr>
          <w:position w:val="-10"/>
        </w:rPr>
        <w:object w:dxaOrig="2620" w:dyaOrig="360">
          <v:shape id="_x0000_i1099" type="#_x0000_t75" style="width:131.25pt;height:18pt" o:ole="" fillcolor="window">
            <v:imagedata r:id="rId82" o:title=""/>
          </v:shape>
          <o:OLEObject Type="Embed" ProgID="Equation.3" ShapeID="_x0000_i1099" DrawAspect="Content" ObjectID="_1646488150" r:id="rId83"/>
        </w:object>
      </w:r>
    </w:p>
    <w:p w:rsidR="00A136E7" w:rsidRPr="00A95A53" w:rsidRDefault="00A136E7" w:rsidP="00A136E7">
      <w:pPr>
        <w:numPr>
          <w:ilvl w:val="0"/>
          <w:numId w:val="4"/>
        </w:numPr>
        <w:spacing w:after="0" w:line="240" w:lineRule="auto"/>
        <w:rPr>
          <w:i/>
        </w:rPr>
      </w:pPr>
      <w:r w:rsidRPr="00A95A53">
        <w:rPr>
          <w:position w:val="-10"/>
          <w:lang w:val="en-US"/>
        </w:rPr>
        <w:object w:dxaOrig="2160" w:dyaOrig="360">
          <v:shape id="_x0000_i1100" type="#_x0000_t75" style="width:108pt;height:18pt" o:ole="" fillcolor="window">
            <v:imagedata r:id="rId84" o:title=""/>
          </v:shape>
          <o:OLEObject Type="Embed" ProgID="Equation.3" ShapeID="_x0000_i1100" DrawAspect="Content" ObjectID="_1646488151" r:id="rId85"/>
        </w:object>
      </w:r>
    </w:p>
    <w:p w:rsidR="00A136E7" w:rsidRPr="00A95A53" w:rsidRDefault="00A136E7" w:rsidP="00A136E7">
      <w:pPr>
        <w:numPr>
          <w:ilvl w:val="0"/>
          <w:numId w:val="4"/>
        </w:numPr>
        <w:spacing w:after="0" w:line="240" w:lineRule="auto"/>
        <w:rPr>
          <w:i/>
        </w:rPr>
      </w:pPr>
      <w:r w:rsidRPr="00A95A53">
        <w:rPr>
          <w:position w:val="-28"/>
          <w:lang w:val="en-US"/>
        </w:rPr>
        <w:object w:dxaOrig="1400" w:dyaOrig="680">
          <v:shape id="_x0000_i1101" type="#_x0000_t75" style="width:69pt;height:33.75pt" o:ole="" fillcolor="window">
            <v:imagedata r:id="rId86" o:title=""/>
          </v:shape>
          <o:OLEObject Type="Embed" ProgID="Equation.3" ShapeID="_x0000_i1101" DrawAspect="Content" ObjectID="_1646488152" r:id="rId87"/>
        </w:object>
      </w:r>
    </w:p>
    <w:p w:rsidR="00A136E7" w:rsidRPr="00A95A53" w:rsidRDefault="00A136E7" w:rsidP="00A136E7">
      <w:pPr>
        <w:numPr>
          <w:ilvl w:val="0"/>
          <w:numId w:val="4"/>
        </w:numPr>
        <w:spacing w:after="0" w:line="240" w:lineRule="auto"/>
      </w:pPr>
      <w:r w:rsidRPr="00A95A53">
        <w:rPr>
          <w:position w:val="-22"/>
        </w:rPr>
        <w:object w:dxaOrig="2420" w:dyaOrig="580">
          <v:shape id="_x0000_i1107" type="#_x0000_t75" style="width:120pt;height:29.25pt" o:ole="" fillcolor="window">
            <v:imagedata r:id="rId88" o:title=""/>
          </v:shape>
          <o:OLEObject Type="Embed" ProgID="Equation.3" ShapeID="_x0000_i1107" DrawAspect="Content" ObjectID="_1646488153" r:id="rId89"/>
        </w:object>
      </w:r>
    </w:p>
    <w:p w:rsidR="00A136E7" w:rsidRPr="00A95A53" w:rsidRDefault="00A136E7" w:rsidP="00A136E7">
      <w:pPr>
        <w:numPr>
          <w:ilvl w:val="0"/>
          <w:numId w:val="4"/>
        </w:numPr>
        <w:spacing w:after="0" w:line="240" w:lineRule="auto"/>
      </w:pPr>
      <w:r w:rsidRPr="00A95A53">
        <w:rPr>
          <w:position w:val="-26"/>
        </w:rPr>
        <w:object w:dxaOrig="2840" w:dyaOrig="639">
          <v:shape id="_x0000_i1108" type="#_x0000_t75" style="width:140.25pt;height:32.25pt" o:ole="">
            <v:imagedata r:id="rId90" o:title=""/>
          </v:shape>
          <o:OLEObject Type="Embed" ProgID="Equation.3" ShapeID="_x0000_i1108" DrawAspect="Content" ObjectID="_1646488154" r:id="rId91"/>
        </w:object>
      </w:r>
    </w:p>
    <w:p w:rsidR="00A136E7" w:rsidRPr="00A95A53" w:rsidRDefault="00A136E7" w:rsidP="00A136E7">
      <w:pPr>
        <w:numPr>
          <w:ilvl w:val="0"/>
          <w:numId w:val="4"/>
        </w:numPr>
        <w:spacing w:after="0" w:line="240" w:lineRule="auto"/>
      </w:pPr>
      <w:r w:rsidRPr="00A95A53">
        <w:rPr>
          <w:position w:val="-26"/>
        </w:rPr>
        <w:object w:dxaOrig="2460" w:dyaOrig="680">
          <v:shape id="_x0000_i1109" type="#_x0000_t75" style="width:123pt;height:33.75pt" o:ole="" fillcolor="window">
            <v:imagedata r:id="rId92" o:title=""/>
          </v:shape>
          <o:OLEObject Type="Embed" ProgID="Equation.3" ShapeID="_x0000_i1109" DrawAspect="Content" ObjectID="_1646488155" r:id="rId93"/>
        </w:object>
      </w:r>
    </w:p>
    <w:p w:rsidR="00A136E7" w:rsidRPr="00A95A53" w:rsidRDefault="00A136E7" w:rsidP="00A136E7">
      <w:pPr>
        <w:numPr>
          <w:ilvl w:val="0"/>
          <w:numId w:val="4"/>
        </w:numPr>
        <w:spacing w:after="0" w:line="240" w:lineRule="auto"/>
      </w:pPr>
      <w:r w:rsidRPr="00A95A53">
        <w:rPr>
          <w:position w:val="-10"/>
          <w:lang w:val="en-US"/>
        </w:rPr>
        <w:object w:dxaOrig="2180" w:dyaOrig="400">
          <v:shape id="_x0000_i1110" type="#_x0000_t75" style="width:108pt;height:20.25pt" o:ole="" fillcolor="window">
            <v:imagedata r:id="rId94" o:title=""/>
          </v:shape>
          <o:OLEObject Type="Embed" ProgID="Equation.3" ShapeID="_x0000_i1110" DrawAspect="Content" ObjectID="_1646488156" r:id="rId95"/>
        </w:object>
      </w:r>
    </w:p>
    <w:p w:rsidR="00A136E7" w:rsidRPr="00A95A53" w:rsidRDefault="00A136E7" w:rsidP="00A136E7">
      <w:pPr>
        <w:numPr>
          <w:ilvl w:val="0"/>
          <w:numId w:val="4"/>
        </w:numPr>
        <w:spacing w:after="0" w:line="240" w:lineRule="auto"/>
      </w:pPr>
      <w:r w:rsidRPr="00A95A53">
        <w:rPr>
          <w:position w:val="-28"/>
          <w:lang w:val="en-US"/>
        </w:rPr>
        <w:object w:dxaOrig="1320" w:dyaOrig="680">
          <v:shape id="_x0000_i1111" type="#_x0000_t75" style="width:66pt;height:33.75pt" o:ole="" fillcolor="window">
            <v:imagedata r:id="rId96" o:title=""/>
          </v:shape>
          <o:OLEObject Type="Embed" ProgID="Equation.3" ShapeID="_x0000_i1111" DrawAspect="Content" ObjectID="_1646488157" r:id="rId97"/>
        </w:object>
      </w:r>
    </w:p>
    <w:p w:rsidR="00A136E7" w:rsidRPr="00A95A53" w:rsidRDefault="00A136E7" w:rsidP="00A136E7">
      <w:pPr>
        <w:numPr>
          <w:ilvl w:val="0"/>
          <w:numId w:val="4"/>
        </w:numPr>
        <w:spacing w:after="0" w:line="240" w:lineRule="auto"/>
      </w:pPr>
      <w:r w:rsidRPr="00A95A53">
        <w:rPr>
          <w:position w:val="-22"/>
        </w:rPr>
        <w:object w:dxaOrig="2320" w:dyaOrig="580">
          <v:shape id="_x0000_i1117" type="#_x0000_t75" style="width:116.25pt;height:29.25pt" o:ole="" fillcolor="window">
            <v:imagedata r:id="rId98" o:title=""/>
          </v:shape>
          <o:OLEObject Type="Embed" ProgID="Equation.3" ShapeID="_x0000_i1117" DrawAspect="Content" ObjectID="_1646488158" r:id="rId99"/>
        </w:object>
      </w:r>
    </w:p>
    <w:p w:rsidR="00A136E7" w:rsidRPr="00A95A53" w:rsidRDefault="00A136E7" w:rsidP="00A136E7">
      <w:pPr>
        <w:numPr>
          <w:ilvl w:val="0"/>
          <w:numId w:val="4"/>
        </w:numPr>
        <w:spacing w:after="0" w:line="240" w:lineRule="auto"/>
      </w:pPr>
      <w:r w:rsidRPr="00A95A53">
        <w:rPr>
          <w:position w:val="-26"/>
        </w:rPr>
        <w:object w:dxaOrig="2520" w:dyaOrig="639">
          <v:shape id="_x0000_i1118" type="#_x0000_t75" style="width:126.75pt;height:32.25pt" o:ole="">
            <v:imagedata r:id="rId100" o:title=""/>
          </v:shape>
          <o:OLEObject Type="Embed" ProgID="Equation.3" ShapeID="_x0000_i1118" DrawAspect="Content" ObjectID="_1646488159" r:id="rId101"/>
        </w:object>
      </w:r>
    </w:p>
    <w:p w:rsidR="00A136E7" w:rsidRPr="00A95A53" w:rsidRDefault="00A136E7" w:rsidP="00A136E7">
      <w:pPr>
        <w:numPr>
          <w:ilvl w:val="0"/>
          <w:numId w:val="4"/>
        </w:numPr>
        <w:spacing w:after="0" w:line="240" w:lineRule="auto"/>
      </w:pPr>
      <w:r w:rsidRPr="00A95A53">
        <w:rPr>
          <w:position w:val="-26"/>
        </w:rPr>
        <w:object w:dxaOrig="2400" w:dyaOrig="680">
          <v:shape id="_x0000_i1119" type="#_x0000_t75" style="width:120pt;height:33.75pt" o:ole="" fillcolor="window">
            <v:imagedata r:id="rId102" o:title=""/>
          </v:shape>
          <o:OLEObject Type="Embed" ProgID="Equation.3" ShapeID="_x0000_i1119" DrawAspect="Content" ObjectID="_1646488160" r:id="rId103"/>
        </w:object>
      </w:r>
    </w:p>
    <w:p w:rsidR="00A136E7" w:rsidRPr="00A95A53" w:rsidRDefault="00A136E7" w:rsidP="00A136E7">
      <w:pPr>
        <w:numPr>
          <w:ilvl w:val="0"/>
          <w:numId w:val="4"/>
        </w:numPr>
        <w:spacing w:after="0" w:line="240" w:lineRule="auto"/>
      </w:pPr>
      <w:r w:rsidRPr="00A95A53">
        <w:rPr>
          <w:lang w:val="en-US"/>
        </w:rPr>
        <w:t xml:space="preserve"> </w:t>
      </w:r>
      <w:r w:rsidRPr="00A95A53">
        <w:rPr>
          <w:position w:val="-10"/>
          <w:lang w:val="en-US"/>
        </w:rPr>
        <w:object w:dxaOrig="2220" w:dyaOrig="360">
          <v:shape id="_x0000_i1120" type="#_x0000_t75" style="width:111pt;height:18pt" o:ole="" fillcolor="window">
            <v:imagedata r:id="rId104" o:title=""/>
          </v:shape>
          <o:OLEObject Type="Embed" ProgID="Equation.3" ShapeID="_x0000_i1120" DrawAspect="Content" ObjectID="_1646488161" r:id="rId105"/>
        </w:object>
      </w:r>
    </w:p>
    <w:p w:rsidR="00A136E7" w:rsidRPr="00A95A53" w:rsidRDefault="00A136E7" w:rsidP="00A136E7">
      <w:pPr>
        <w:numPr>
          <w:ilvl w:val="0"/>
          <w:numId w:val="4"/>
        </w:numPr>
        <w:spacing w:after="0" w:line="240" w:lineRule="auto"/>
      </w:pPr>
      <w:r w:rsidRPr="00A95A53">
        <w:rPr>
          <w:position w:val="-30"/>
          <w:lang w:val="en-US"/>
        </w:rPr>
        <w:object w:dxaOrig="1380" w:dyaOrig="720">
          <v:shape id="_x0000_i1121" type="#_x0000_t75" style="width:69pt;height:36pt" o:ole="" fillcolor="window">
            <v:imagedata r:id="rId106" o:title=""/>
          </v:shape>
          <o:OLEObject Type="Embed" ProgID="Equation.3" ShapeID="_x0000_i1121" DrawAspect="Content" ObjectID="_1646488162" r:id="rId107"/>
        </w:object>
      </w:r>
    </w:p>
    <w:p w:rsidR="00A136E7" w:rsidRDefault="00A136E7" w:rsidP="00A136E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 подробный  конспект  по  учебнику</w:t>
      </w:r>
    </w:p>
    <w:p w:rsidR="00A136E7" w:rsidRDefault="00A136E7" w:rsidP="00A136E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Выучить  основные  определения</w:t>
      </w:r>
    </w:p>
    <w:p w:rsidR="00A136E7" w:rsidRDefault="00A136E7" w:rsidP="00A136E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 задания</w:t>
      </w:r>
    </w:p>
    <w:p w:rsidR="0086748A" w:rsidRPr="0086748A" w:rsidRDefault="0086748A" w:rsidP="0086748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748A" w:rsidRPr="0086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D78"/>
    <w:multiLevelType w:val="hybridMultilevel"/>
    <w:tmpl w:val="7518979A"/>
    <w:lvl w:ilvl="0" w:tplc="10E0C85E">
      <w:start w:val="1"/>
      <w:numFmt w:val="decimal"/>
      <w:lvlText w:val="%1)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">
    <w:nsid w:val="2A635EEB"/>
    <w:multiLevelType w:val="hybridMultilevel"/>
    <w:tmpl w:val="EACC3B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9A4364"/>
    <w:multiLevelType w:val="hybridMultilevel"/>
    <w:tmpl w:val="623621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9410BB"/>
    <w:multiLevelType w:val="hybridMultilevel"/>
    <w:tmpl w:val="05C80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2504C"/>
    <w:multiLevelType w:val="hybridMultilevel"/>
    <w:tmpl w:val="2A52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30C9A"/>
    <w:multiLevelType w:val="hybridMultilevel"/>
    <w:tmpl w:val="2A52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09"/>
    <w:rsid w:val="00186C79"/>
    <w:rsid w:val="0086748A"/>
    <w:rsid w:val="00A136E7"/>
    <w:rsid w:val="00D71FF4"/>
    <w:rsid w:val="00E170F0"/>
    <w:rsid w:val="00E4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49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theme" Target="theme/theme1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И. Соколова</dc:creator>
  <cp:lastModifiedBy>Валентина И. Соколова</cp:lastModifiedBy>
  <cp:revision>2</cp:revision>
  <dcterms:created xsi:type="dcterms:W3CDTF">2020-03-23T11:45:00Z</dcterms:created>
  <dcterms:modified xsi:type="dcterms:W3CDTF">2020-03-23T11:45:00Z</dcterms:modified>
</cp:coreProperties>
</file>