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E4" w:rsidRPr="00490AAF" w:rsidRDefault="00466C5A" w:rsidP="00490AAF">
      <w:pPr>
        <w:spacing w:after="0" w:line="240" w:lineRule="auto"/>
        <w:ind w:right="-31" w:firstLine="284"/>
        <w:jc w:val="both"/>
        <w:rPr>
          <w:rFonts w:ascii="Times New Roman" w:hAnsi="Times New Roman" w:cs="Times New Roman"/>
          <w:b/>
          <w:sz w:val="24"/>
          <w:szCs w:val="24"/>
        </w:rPr>
      </w:pPr>
      <w:r w:rsidRPr="00490AAF">
        <w:rPr>
          <w:rFonts w:ascii="Times New Roman" w:hAnsi="Times New Roman" w:cs="Times New Roman"/>
          <w:b/>
          <w:sz w:val="24"/>
          <w:szCs w:val="24"/>
        </w:rPr>
        <w:t>Лекция 11</w:t>
      </w:r>
      <w:r w:rsidR="00B044AD" w:rsidRPr="00490AAF">
        <w:rPr>
          <w:rFonts w:ascii="Times New Roman" w:hAnsi="Times New Roman" w:cs="Times New Roman"/>
          <w:b/>
          <w:sz w:val="24"/>
          <w:szCs w:val="24"/>
        </w:rPr>
        <w:t xml:space="preserve">. Тема 2.2 </w:t>
      </w:r>
      <w:r w:rsidR="00B912E4" w:rsidRPr="00490AAF">
        <w:rPr>
          <w:rFonts w:ascii="Times New Roman" w:hAnsi="Times New Roman" w:cs="Times New Roman"/>
          <w:b/>
          <w:sz w:val="24"/>
          <w:szCs w:val="24"/>
        </w:rPr>
        <w:t>Укрепление влияния России на постсоветском пространстве</w:t>
      </w:r>
    </w:p>
    <w:p w:rsidR="00F25C61" w:rsidRPr="00490AAF" w:rsidRDefault="00B912E4" w:rsidP="00490AAF">
      <w:pPr>
        <w:pStyle w:val="Style14"/>
        <w:widowControl/>
        <w:tabs>
          <w:tab w:val="left" w:pos="365"/>
        </w:tabs>
        <w:spacing w:line="240" w:lineRule="auto"/>
        <w:ind w:firstLine="284"/>
        <w:jc w:val="both"/>
        <w:rPr>
          <w:rStyle w:val="FontStyle59"/>
          <w:b/>
          <w:i w:val="0"/>
          <w:sz w:val="24"/>
          <w:szCs w:val="24"/>
        </w:rPr>
      </w:pPr>
      <w:r w:rsidRPr="00490AAF">
        <w:rPr>
          <w:b/>
        </w:rPr>
        <w:t xml:space="preserve">Внутренняя политика России  на Северном Кавказе. </w:t>
      </w:r>
      <w:r w:rsidR="00F25C61" w:rsidRPr="00490AAF">
        <w:rPr>
          <w:rStyle w:val="FontStyle59"/>
          <w:b/>
          <w:i w:val="0"/>
          <w:sz w:val="24"/>
          <w:szCs w:val="24"/>
        </w:rPr>
        <w:t>Причины, учас</w:t>
      </w:r>
      <w:r w:rsidR="00B044AD" w:rsidRPr="00490AAF">
        <w:rPr>
          <w:rStyle w:val="FontStyle59"/>
          <w:b/>
          <w:i w:val="0"/>
          <w:sz w:val="24"/>
          <w:szCs w:val="24"/>
        </w:rPr>
        <w:t xml:space="preserve">тники, содержание,   результаты </w:t>
      </w:r>
      <w:r w:rsidR="00F25C61" w:rsidRPr="00490AAF">
        <w:rPr>
          <w:rStyle w:val="FontStyle59"/>
          <w:b/>
          <w:i w:val="0"/>
          <w:sz w:val="24"/>
          <w:szCs w:val="24"/>
        </w:rPr>
        <w:t>вооруженного конфликта в этом регионе.</w:t>
      </w:r>
    </w:p>
    <w:p w:rsidR="00F25C61" w:rsidRPr="00490AAF" w:rsidRDefault="00F25C61" w:rsidP="00490AAF">
      <w:pPr>
        <w:pStyle w:val="Style14"/>
        <w:widowControl/>
        <w:tabs>
          <w:tab w:val="left" w:pos="365"/>
        </w:tabs>
        <w:spacing w:line="240" w:lineRule="auto"/>
        <w:ind w:firstLine="284"/>
        <w:jc w:val="both"/>
        <w:rPr>
          <w:rStyle w:val="FontStyle59"/>
          <w:sz w:val="24"/>
          <w:szCs w:val="24"/>
        </w:rPr>
      </w:pPr>
    </w:p>
    <w:p w:rsidR="00962B08" w:rsidRPr="00490AAF" w:rsidRDefault="00C66E7F" w:rsidP="00490AAF">
      <w:pPr>
        <w:pStyle w:val="a3"/>
        <w:shd w:val="clear" w:color="auto" w:fill="FFFFFF"/>
        <w:spacing w:before="0" w:beforeAutospacing="0" w:after="0" w:afterAutospacing="0"/>
        <w:ind w:firstLine="284"/>
        <w:jc w:val="both"/>
        <w:rPr>
          <w:color w:val="333333"/>
          <w:shd w:val="clear" w:color="auto" w:fill="FFFFFF"/>
        </w:rPr>
      </w:pPr>
      <w:r w:rsidRPr="00490AAF">
        <w:rPr>
          <w:color w:val="333333"/>
          <w:shd w:val="clear" w:color="auto" w:fill="FFFFFF"/>
        </w:rPr>
        <w:t>Распад СССР изменил положение России на международной арене, ее политические и экономические свя</w:t>
      </w:r>
      <w:r w:rsidRPr="00490AAF">
        <w:rPr>
          <w:color w:val="333333"/>
          <w:shd w:val="clear" w:color="auto" w:fill="FFFFFF"/>
        </w:rPr>
        <w:softHyphen/>
        <w:t>зи с внешним миром. Внешнеполитическая концепция Российской Фе</w:t>
      </w:r>
      <w:r w:rsidRPr="00490AAF">
        <w:rPr>
          <w:color w:val="333333"/>
          <w:shd w:val="clear" w:color="auto" w:fill="FFFFFF"/>
        </w:rPr>
        <w:softHyphen/>
        <w:t>дерации выдвигала приоритетными задачами сохранение территориаль</w:t>
      </w:r>
      <w:r w:rsidRPr="00490AAF">
        <w:rPr>
          <w:color w:val="333333"/>
          <w:shd w:val="clear" w:color="auto" w:fill="FFFFFF"/>
        </w:rPr>
        <w:softHyphen/>
        <w:t>ной целостности и независимости, обеспечение благоприятных условий для развития рыночной экономики и включения в мировое сообщество. Предстояло добиться признания России в качестве правопреемницы бывшего Советского Союза в ООН, а также помощи западных стран в проведении курса реформ. Важная роль отводилась внешней торговле России с зарубежными странами. Внешнеэкономические связи рассмат</w:t>
      </w:r>
      <w:r w:rsidRPr="00490AAF">
        <w:rPr>
          <w:color w:val="333333"/>
          <w:shd w:val="clear" w:color="auto" w:fill="FFFFFF"/>
        </w:rPr>
        <w:softHyphen/>
        <w:t>ривались как одно из сре</w:t>
      </w:r>
      <w:proofErr w:type="gramStart"/>
      <w:r w:rsidRPr="00490AAF">
        <w:rPr>
          <w:color w:val="333333"/>
          <w:shd w:val="clear" w:color="auto" w:fill="FFFFFF"/>
        </w:rPr>
        <w:t>дств пр</w:t>
      </w:r>
      <w:proofErr w:type="gramEnd"/>
      <w:r w:rsidRPr="00490AAF">
        <w:rPr>
          <w:color w:val="333333"/>
          <w:shd w:val="clear" w:color="auto" w:fill="FFFFFF"/>
        </w:rPr>
        <w:t>еодоления хозяйственного кризиса в стране.</w:t>
      </w:r>
    </w:p>
    <w:p w:rsidR="00490AAF" w:rsidRDefault="00490AAF" w:rsidP="00490AAF">
      <w:pPr>
        <w:pStyle w:val="a3"/>
        <w:shd w:val="clear" w:color="auto" w:fill="FFFFFF"/>
        <w:spacing w:before="0" w:beforeAutospacing="0" w:after="0" w:afterAutospacing="0"/>
        <w:ind w:firstLine="284"/>
        <w:jc w:val="both"/>
        <w:rPr>
          <w:color w:val="333333"/>
          <w:shd w:val="clear" w:color="auto" w:fill="FFFFFF"/>
        </w:rPr>
      </w:pPr>
    </w:p>
    <w:p w:rsidR="00FB194B" w:rsidRPr="00FB194B" w:rsidRDefault="00FB194B" w:rsidP="00490AAF">
      <w:pPr>
        <w:pStyle w:val="a3"/>
        <w:shd w:val="clear" w:color="auto" w:fill="FFFFFF"/>
        <w:spacing w:before="0" w:beforeAutospacing="0" w:after="0" w:afterAutospacing="0"/>
        <w:ind w:firstLine="284"/>
        <w:jc w:val="both"/>
        <w:rPr>
          <w:b/>
          <w:color w:val="333333"/>
          <w:shd w:val="clear" w:color="auto" w:fill="FFFFFF"/>
        </w:rPr>
      </w:pPr>
      <w:r>
        <w:rPr>
          <w:b/>
          <w:color w:val="333333"/>
          <w:shd w:val="clear" w:color="auto" w:fill="FFFFFF"/>
        </w:rPr>
        <w:t xml:space="preserve">.... </w:t>
      </w:r>
      <w:r w:rsidRPr="00FB194B">
        <w:rPr>
          <w:b/>
          <w:color w:val="333333"/>
          <w:shd w:val="clear" w:color="auto" w:fill="FFFFFF"/>
        </w:rPr>
        <w:t>Это пойдет и в последствия конфликта</w:t>
      </w:r>
      <w:r w:rsidR="0083059B">
        <w:rPr>
          <w:b/>
          <w:color w:val="333333"/>
          <w:shd w:val="clear" w:color="auto" w:fill="FFFFFF"/>
        </w:rPr>
        <w:t xml:space="preserve"> - основные тенденции</w:t>
      </w:r>
    </w:p>
    <w:p w:rsidR="00C66E7F" w:rsidRPr="00490AAF" w:rsidRDefault="00C66E7F" w:rsidP="00490AAF">
      <w:pPr>
        <w:pStyle w:val="a3"/>
        <w:shd w:val="clear" w:color="auto" w:fill="FFFFFF"/>
        <w:spacing w:before="0" w:beforeAutospacing="0" w:after="0" w:afterAutospacing="0"/>
        <w:ind w:firstLine="284"/>
        <w:jc w:val="both"/>
        <w:rPr>
          <w:color w:val="51535E"/>
        </w:rPr>
      </w:pPr>
      <w:r w:rsidRPr="00490AAF">
        <w:rPr>
          <w:color w:val="333333"/>
          <w:shd w:val="clear" w:color="auto" w:fill="FFFFFF"/>
        </w:rPr>
        <w:t>Особую остроту и драматичность событиям придавала нестабильность внутриполитической жизни, вызываемая, в частности, напряженностью в межнациональных отношениях. Один из очагов межнациональных кон</w:t>
      </w:r>
      <w:r w:rsidRPr="00490AAF">
        <w:rPr>
          <w:color w:val="333333"/>
          <w:shd w:val="clear" w:color="auto" w:fill="FFFFFF"/>
        </w:rPr>
        <w:softHyphen/>
        <w:t>фликтов находился на Северном Кавказе. Лишь при помощи россий</w:t>
      </w:r>
      <w:r w:rsidRPr="00490AAF">
        <w:rPr>
          <w:color w:val="333333"/>
          <w:shd w:val="clear" w:color="auto" w:fill="FFFFFF"/>
        </w:rPr>
        <w:softHyphen/>
        <w:t>ской армии удалось прекратить возникшие из-за территориальных спо</w:t>
      </w:r>
      <w:r w:rsidRPr="00490AAF">
        <w:rPr>
          <w:color w:val="333333"/>
          <w:shd w:val="clear" w:color="auto" w:fill="FFFFFF"/>
        </w:rPr>
        <w:softHyphen/>
        <w:t>ров вооруженные столкновения между ингушами и осетинами. В 1992 г. состоялось разделение на две самостоятельные республики Чечено-Ингушетии. Развитие сепаратистского движения в Чечне привело к рас</w:t>
      </w:r>
      <w:r w:rsidRPr="00490AAF">
        <w:rPr>
          <w:color w:val="333333"/>
          <w:shd w:val="clear" w:color="auto" w:fill="FFFFFF"/>
        </w:rPr>
        <w:softHyphen/>
        <w:t>колу в руководстве республики и вооруженным конфликтам сепарати</w:t>
      </w:r>
      <w:r w:rsidRPr="00490AAF">
        <w:rPr>
          <w:color w:val="333333"/>
          <w:shd w:val="clear" w:color="auto" w:fill="FFFFFF"/>
        </w:rPr>
        <w:softHyphen/>
        <w:t>стов с официальной властью. В декабре 1994 г. на территорию Чечни были введены Вооруженные силы России. Это положило начало чеченской войне, завершившейся лишь в конце 1996 г. Подписанное в ноябре 1996 г. между российским и чеченским руководством соглаше</w:t>
      </w:r>
      <w:r w:rsidRPr="00490AAF">
        <w:rPr>
          <w:color w:val="333333"/>
          <w:shd w:val="clear" w:color="auto" w:fill="FFFFFF"/>
        </w:rPr>
        <w:softHyphen/>
        <w:t>ние о мире предусматривало вывод федеральных вооруженных сил из Чечни и проведение в республике президентских выборов.</w:t>
      </w:r>
    </w:p>
    <w:p w:rsidR="00E0350D" w:rsidRPr="00490AAF" w:rsidRDefault="00E0350D" w:rsidP="00490AAF">
      <w:pPr>
        <w:spacing w:after="0" w:line="240" w:lineRule="auto"/>
        <w:ind w:right="-31" w:firstLine="284"/>
        <w:jc w:val="both"/>
        <w:rPr>
          <w:rFonts w:ascii="Times New Roman" w:hAnsi="Times New Roman" w:cs="Times New Roman"/>
          <w:sz w:val="24"/>
          <w:szCs w:val="24"/>
        </w:rPr>
      </w:pPr>
    </w:p>
    <w:p w:rsidR="00D814C6" w:rsidRPr="00490AAF" w:rsidRDefault="00D814C6" w:rsidP="00490AAF">
      <w:pPr>
        <w:pStyle w:val="a5"/>
        <w:ind w:firstLine="284"/>
        <w:rPr>
          <w:b/>
          <w:color w:val="333333"/>
          <w:shd w:val="clear" w:color="auto" w:fill="FFFFFF"/>
        </w:rPr>
      </w:pPr>
      <w:r w:rsidRPr="00490AAF">
        <w:rPr>
          <w:b/>
          <w:color w:val="333333"/>
          <w:shd w:val="clear" w:color="auto" w:fill="FFFFFF"/>
        </w:rPr>
        <w:t>Интересы России и цели на С. Кавказе</w:t>
      </w:r>
    </w:p>
    <w:p w:rsidR="0032217A" w:rsidRPr="00490AAF" w:rsidRDefault="00D814C6" w:rsidP="00490AAF">
      <w:pPr>
        <w:pStyle w:val="a5"/>
        <w:ind w:firstLine="284"/>
        <w:rPr>
          <w:i/>
          <w:color w:val="333333"/>
          <w:shd w:val="clear" w:color="auto" w:fill="FFFFFF"/>
        </w:rPr>
      </w:pPr>
      <w:r w:rsidRPr="00490AAF">
        <w:rPr>
          <w:i/>
          <w:color w:val="333333"/>
          <w:shd w:val="clear" w:color="auto" w:fill="FFFFFF"/>
        </w:rPr>
        <w:t xml:space="preserve">В </w:t>
      </w:r>
      <w:r w:rsidR="007236AF" w:rsidRPr="00490AAF">
        <w:rPr>
          <w:i/>
          <w:color w:val="333333"/>
          <w:shd w:val="clear" w:color="auto" w:fill="FFFFFF"/>
        </w:rPr>
        <w:t xml:space="preserve">начале XIX века Россия продолжает активно проникать на Кавказ. Цели, которые она преследовала, носили преимущественно политический характер. Первой из них следует назвать потребность обретения новых, обусловленных геополитической ситуацией границ страны, необходимых для обеспечения стратегической безопасности южных районов Империи, второй являлось стремление </w:t>
      </w:r>
      <w:proofErr w:type="spellStart"/>
      <w:r w:rsidR="007236AF" w:rsidRPr="00490AAF">
        <w:rPr>
          <w:i/>
          <w:color w:val="333333"/>
          <w:shd w:val="clear" w:color="auto" w:fill="FFFFFF"/>
        </w:rPr>
        <w:t>по-возможности</w:t>
      </w:r>
      <w:proofErr w:type="spellEnd"/>
      <w:r w:rsidR="007236AF" w:rsidRPr="00490AAF">
        <w:rPr>
          <w:i/>
          <w:color w:val="333333"/>
          <w:shd w:val="clear" w:color="auto" w:fill="FFFFFF"/>
        </w:rPr>
        <w:t xml:space="preserve"> усилить свое влияние на Ближнем и Среднем Востоке посредством Кавказа.</w:t>
      </w:r>
    </w:p>
    <w:p w:rsidR="0032217A" w:rsidRPr="00490AAF" w:rsidRDefault="007236AF" w:rsidP="00490AAF">
      <w:pPr>
        <w:pStyle w:val="a5"/>
        <w:ind w:firstLine="284"/>
        <w:rPr>
          <w:i/>
          <w:color w:val="333333"/>
        </w:rPr>
      </w:pPr>
      <w:r w:rsidRPr="00490AAF">
        <w:rPr>
          <w:i/>
          <w:color w:val="333333"/>
          <w:shd w:val="clear" w:color="auto" w:fill="FFFFFF"/>
        </w:rPr>
        <w:t>До середины XIX века, когда вхождение Северного Кавказа в состав Российской империи окончательно получило свое завершение в международных договорах указанного периода, и взаимоотношения народов Северного Кавказа с Россией и другими государствами из проблемы внешнеполитической становится внутренней проблемой единого государства.</w:t>
      </w:r>
    </w:p>
    <w:p w:rsidR="0032217A" w:rsidRPr="00490AAF" w:rsidRDefault="007236AF" w:rsidP="00490AAF">
      <w:pPr>
        <w:pStyle w:val="a5"/>
        <w:ind w:firstLine="284"/>
        <w:rPr>
          <w:i/>
          <w:color w:val="333333"/>
          <w:shd w:val="clear" w:color="auto" w:fill="FFFFFF"/>
        </w:rPr>
      </w:pPr>
      <w:r w:rsidRPr="00490AAF">
        <w:rPr>
          <w:i/>
          <w:color w:val="333333"/>
          <w:shd w:val="clear" w:color="auto" w:fill="FFFFFF"/>
        </w:rPr>
        <w:t>По его мнению</w:t>
      </w:r>
      <w:r w:rsidR="0032217A" w:rsidRPr="00490AAF">
        <w:rPr>
          <w:i/>
          <w:color w:val="333333"/>
          <w:shd w:val="clear" w:color="auto" w:fill="FFFFFF"/>
        </w:rPr>
        <w:t xml:space="preserve"> экспертов</w:t>
      </w:r>
      <w:r w:rsidRPr="00490AAF">
        <w:rPr>
          <w:i/>
          <w:color w:val="333333"/>
          <w:shd w:val="clear" w:color="auto" w:fill="FFFFFF"/>
        </w:rPr>
        <w:t xml:space="preserve">, присоединение этой территории было совершенно естественной необходимостью для русского государства, вынужденного заботиться об обороне своих непрочных южных границ в условиях опасного соседства с </w:t>
      </w:r>
      <w:proofErr w:type="gramStart"/>
      <w:r w:rsidRPr="00490AAF">
        <w:rPr>
          <w:i/>
          <w:color w:val="333333"/>
          <w:shd w:val="clear" w:color="auto" w:fill="FFFFFF"/>
        </w:rPr>
        <w:t>агрессивными</w:t>
      </w:r>
      <w:proofErr w:type="gramEnd"/>
      <w:r w:rsidRPr="00490AAF">
        <w:rPr>
          <w:i/>
          <w:color w:val="333333"/>
          <w:shd w:val="clear" w:color="auto" w:fill="FFFFFF"/>
        </w:rPr>
        <w:t xml:space="preserve"> Тур</w:t>
      </w:r>
      <w:r w:rsidR="0032217A" w:rsidRPr="00490AAF">
        <w:rPr>
          <w:i/>
          <w:color w:val="333333"/>
          <w:shd w:val="clear" w:color="auto" w:fill="FFFFFF"/>
        </w:rPr>
        <w:t>цией и Ираном. Если для Англии</w:t>
      </w:r>
      <w:r w:rsidRPr="00490AAF">
        <w:rPr>
          <w:i/>
          <w:color w:val="333333"/>
          <w:shd w:val="clear" w:color="auto" w:fill="FFFFFF"/>
        </w:rPr>
        <w:t>, устремление на Восток — «дело удобства и выгоды», то для России — это «не роскошь, не прихоть, происходящая от избытка сил, не удовлетворение той или другой исключительной цели как торговля, политическое влияние и прочее», это «дело жизни». Без Индии Англия останется той же Англией, она не подвержена никакой угрозе с Востока. Россия же «родилась государством, сросшимся с Европой и с Азией» и с ними неразрывно связаны ее исторические судьбы.</w:t>
      </w:r>
    </w:p>
    <w:p w:rsidR="0032217A" w:rsidRPr="00490AAF" w:rsidRDefault="007236AF" w:rsidP="00490AAF">
      <w:pPr>
        <w:pStyle w:val="a5"/>
        <w:ind w:firstLine="284"/>
        <w:rPr>
          <w:i/>
          <w:color w:val="333333"/>
        </w:rPr>
      </w:pPr>
      <w:r w:rsidRPr="00490AAF">
        <w:rPr>
          <w:i/>
          <w:color w:val="333333"/>
          <w:shd w:val="clear" w:color="auto" w:fill="FFFFFF"/>
        </w:rPr>
        <w:t>Внутренняя жизнь в субъекте федерации должна строиться на основании правил и обычаев, которые складывались веками. Именно так построена американская федерация. При соблюдении этих условий российская элита всегда сможет договориться с </w:t>
      </w:r>
      <w:proofErr w:type="gramStart"/>
      <w:r w:rsidRPr="00490AAF">
        <w:rPr>
          <w:i/>
          <w:color w:val="333333"/>
          <w:shd w:val="clear" w:color="auto" w:fill="FFFFFF"/>
        </w:rPr>
        <w:t>кавказской</w:t>
      </w:r>
      <w:proofErr w:type="gramEnd"/>
      <w:r w:rsidRPr="00490AAF">
        <w:rPr>
          <w:i/>
          <w:color w:val="333333"/>
          <w:shd w:val="clear" w:color="auto" w:fill="FFFFFF"/>
        </w:rPr>
        <w:t xml:space="preserve">, несмотря на существующую между нами «ментальную трещину». За образец можно было бы взять решение вопроса в Российской Империи. «Империя после десятилетий войн научилась сосуществовать с кавказцами. Представителей лучших кавказских фамилий приближали ко двору. Охрана императора, например, в значительной степени состояла из кавказцев, что было знаком высочайшего доверия. </w:t>
      </w:r>
    </w:p>
    <w:p w:rsidR="0044318B" w:rsidRPr="00490AAF" w:rsidRDefault="007236AF" w:rsidP="00490AAF">
      <w:pPr>
        <w:pStyle w:val="a5"/>
        <w:ind w:firstLine="284"/>
        <w:rPr>
          <w:i/>
          <w:color w:val="333333"/>
          <w:shd w:val="clear" w:color="auto" w:fill="FFFFFF"/>
        </w:rPr>
      </w:pPr>
      <w:r w:rsidRPr="00490AAF">
        <w:rPr>
          <w:i/>
          <w:color w:val="333333"/>
          <w:shd w:val="clear" w:color="auto" w:fill="FFFFFF"/>
        </w:rPr>
        <w:t>На Кавказе живет множество народов, их интересы часто противоречат друг другу. Невозможно нравиться всем сразу. Как, например, можно понравиться одновременно и осетинам, и ингушам в вопросе о Пригородном районе? Любое решение власти у кого-то вызовет одобрение, а у кого-то — осуждение. </w:t>
      </w:r>
    </w:p>
    <w:p w:rsidR="00490AAF" w:rsidRDefault="00490AAF" w:rsidP="00490AAF">
      <w:pPr>
        <w:pStyle w:val="a5"/>
        <w:ind w:firstLine="284"/>
        <w:rPr>
          <w:b/>
        </w:rPr>
      </w:pPr>
    </w:p>
    <w:p w:rsidR="00B90B65" w:rsidRDefault="00B90B65" w:rsidP="00490AAF">
      <w:pPr>
        <w:shd w:val="clear" w:color="auto" w:fill="FFFFFF"/>
        <w:spacing w:after="0" w:line="240" w:lineRule="auto"/>
        <w:ind w:firstLine="284"/>
        <w:jc w:val="both"/>
        <w:rPr>
          <w:rFonts w:ascii="Times New Roman" w:eastAsia="Times New Roman" w:hAnsi="Times New Roman" w:cs="Times New Roman"/>
          <w:b/>
          <w:color w:val="000000"/>
          <w:sz w:val="24"/>
          <w:szCs w:val="24"/>
        </w:rPr>
      </w:pPr>
      <w:r w:rsidRPr="00490AAF">
        <w:rPr>
          <w:rFonts w:ascii="Times New Roman" w:eastAsia="Times New Roman" w:hAnsi="Times New Roman" w:cs="Times New Roman"/>
          <w:b/>
          <w:color w:val="000000"/>
          <w:sz w:val="24"/>
          <w:szCs w:val="24"/>
        </w:rPr>
        <w:t>Причины</w:t>
      </w:r>
    </w:p>
    <w:p w:rsidR="007767B2" w:rsidRDefault="007767B2" w:rsidP="00490AAF">
      <w:pPr>
        <w:shd w:val="clear" w:color="auto" w:fill="FFFFFF"/>
        <w:spacing w:after="0" w:line="240" w:lineRule="auto"/>
        <w:ind w:firstLine="284"/>
        <w:jc w:val="both"/>
        <w:rPr>
          <w:rFonts w:ascii="Times New Roman" w:eastAsia="Times New Roman" w:hAnsi="Times New Roman" w:cs="Times New Roman"/>
          <w:b/>
          <w:color w:val="000000"/>
          <w:sz w:val="24"/>
          <w:szCs w:val="24"/>
        </w:rPr>
      </w:pPr>
    </w:p>
    <w:p w:rsidR="007767B2" w:rsidRDefault="007767B2" w:rsidP="007767B2">
      <w:pPr>
        <w:pStyle w:val="a5"/>
        <w:ind w:firstLine="284"/>
      </w:pPr>
      <w:r w:rsidRPr="00490AAF">
        <w:t xml:space="preserve">Война в Чечне, неразрывно связана с глубокими изменениями в мире, развалом СССР, социально-экономическими и политическими противоречиями, вызванными радикальными реформами в России, которые обусловили </w:t>
      </w:r>
      <w:proofErr w:type="gramStart"/>
      <w:r w:rsidRPr="00490AAF">
        <w:t>глубокую</w:t>
      </w:r>
      <w:proofErr w:type="gramEnd"/>
      <w:r w:rsidRPr="00490AAF">
        <w:t xml:space="preserve"> </w:t>
      </w:r>
      <w:proofErr w:type="spellStart"/>
      <w:r w:rsidRPr="00490AAF">
        <w:t>антагонизацию</w:t>
      </w:r>
      <w:proofErr w:type="spellEnd"/>
      <w:r w:rsidRPr="00490AAF">
        <w:t xml:space="preserve"> общественных отношений по всем направлениям. Она является неотъемлемым звеном в цепи вооруженных конфликтов и войн, происходящих в Азербайджане, Армении, Грузии, Молдове, Таджикистане и порожденных целеустремленным возбуждением агрессивного национализма, приходом к власти социальных групп, партий и политиков, </w:t>
      </w:r>
      <w:proofErr w:type="gramStart"/>
      <w:r w:rsidRPr="00490AAF">
        <w:t>уповавший</w:t>
      </w:r>
      <w:proofErr w:type="gramEnd"/>
      <w:r w:rsidRPr="00490AAF">
        <w:t xml:space="preserve"> на насилие в решении назревавших проблем.</w:t>
      </w:r>
    </w:p>
    <w:p w:rsidR="007767B2" w:rsidRDefault="007767B2" w:rsidP="007767B2">
      <w:pPr>
        <w:pStyle w:val="a5"/>
        <w:ind w:firstLine="284"/>
      </w:pPr>
    </w:p>
    <w:p w:rsidR="00B90B65" w:rsidRPr="007767B2" w:rsidRDefault="00B90B65" w:rsidP="007767B2">
      <w:pPr>
        <w:pStyle w:val="a5"/>
        <w:ind w:firstLine="284"/>
      </w:pPr>
      <w:r w:rsidRPr="00490AAF">
        <w:rPr>
          <w:color w:val="000000"/>
        </w:rPr>
        <w:t>П</w:t>
      </w:r>
      <w:r w:rsidR="0044318B" w:rsidRPr="00490AAF">
        <w:rPr>
          <w:color w:val="000000"/>
        </w:rPr>
        <w:t>ричинами этого конфликта были не </w:t>
      </w:r>
      <w:r w:rsidR="0044318B" w:rsidRPr="00490AAF">
        <w:rPr>
          <w:color w:val="000000"/>
        </w:rPr>
        <w:br/>
        <w:t>только, как принято считать, нефтяные интересы политической и экономической </w:t>
      </w:r>
      <w:r w:rsidR="0044318B" w:rsidRPr="00490AAF">
        <w:rPr>
          <w:color w:val="000000"/>
        </w:rPr>
        <w:br/>
        <w:t>элит (хотя они сыграли не последнюю роль), а также стремление Чечни к </w:t>
      </w:r>
      <w:r w:rsidR="0044318B" w:rsidRPr="00490AAF">
        <w:rPr>
          <w:color w:val="000000"/>
        </w:rPr>
        <w:br/>
        <w:t>независимости. Другими причинами были и последствия развала Советского </w:t>
      </w:r>
      <w:r w:rsidR="0044318B" w:rsidRPr="00490AAF">
        <w:rPr>
          <w:color w:val="000000"/>
        </w:rPr>
        <w:br/>
        <w:t>Союза, когда у Чечни появилась возможность создать свою армию (после вывода </w:t>
      </w:r>
      <w:r w:rsidR="0044318B" w:rsidRPr="00490AAF">
        <w:rPr>
          <w:color w:val="000000"/>
        </w:rPr>
        <w:br/>
        <w:t>бывших советских войск на территории Чечни осталось брошенное оружие, кроме </w:t>
      </w:r>
      <w:r w:rsidR="0044318B" w:rsidRPr="00490AAF">
        <w:rPr>
          <w:color w:val="000000"/>
        </w:rPr>
        <w:br/>
        <w:t>того, были установлены связи по доставке оружия). </w:t>
      </w:r>
      <w:r w:rsidR="0044318B" w:rsidRPr="00490AAF">
        <w:rPr>
          <w:color w:val="000000"/>
        </w:rPr>
        <w:br/>
        <w:t>Чеченцы считали, что в истории нет такой силы, которая смогла бы </w:t>
      </w:r>
      <w:r w:rsidR="0044318B" w:rsidRPr="00490AAF">
        <w:rPr>
          <w:color w:val="000000"/>
        </w:rPr>
        <w:br/>
        <w:t>подчинить их. Поэтому после начала войны объединительным началом для всех </w:t>
      </w:r>
      <w:r w:rsidR="0044318B" w:rsidRPr="00490AAF">
        <w:rPr>
          <w:color w:val="000000"/>
        </w:rPr>
        <w:br/>
        <w:t>чеченцев стали национальные идеалы и интересы. </w:t>
      </w:r>
      <w:r w:rsidR="0044318B" w:rsidRPr="00490AAF">
        <w:rPr>
          <w:color w:val="000000"/>
        </w:rPr>
        <w:br/>
        <w:t>Причины совпали с целями, как у российской стороны, так и у </w:t>
      </w:r>
      <w:r w:rsidR="0044318B" w:rsidRPr="00490AAF">
        <w:rPr>
          <w:color w:val="000000"/>
        </w:rPr>
        <w:br/>
        <w:t>чеченской. </w:t>
      </w:r>
    </w:p>
    <w:p w:rsidR="00490AAF" w:rsidRPr="00490AAF" w:rsidRDefault="0044318B" w:rsidP="007767B2">
      <w:pPr>
        <w:shd w:val="clear" w:color="auto" w:fill="FFFFFF"/>
        <w:spacing w:after="0" w:line="240" w:lineRule="auto"/>
        <w:jc w:val="both"/>
        <w:rPr>
          <w:rFonts w:ascii="Times New Roman" w:eastAsia="Times New Roman" w:hAnsi="Times New Roman" w:cs="Times New Roman"/>
          <w:b/>
          <w:color w:val="000000"/>
          <w:sz w:val="24"/>
          <w:szCs w:val="24"/>
        </w:rPr>
      </w:pPr>
      <w:r w:rsidRPr="00490AAF">
        <w:rPr>
          <w:rFonts w:ascii="Times New Roman" w:eastAsia="Times New Roman" w:hAnsi="Times New Roman" w:cs="Times New Roman"/>
          <w:color w:val="000000"/>
          <w:sz w:val="24"/>
          <w:szCs w:val="24"/>
        </w:rPr>
        <w:t> </w:t>
      </w:r>
      <w:r w:rsidRPr="00490AAF">
        <w:rPr>
          <w:rFonts w:ascii="Times New Roman" w:eastAsia="Times New Roman" w:hAnsi="Times New Roman" w:cs="Times New Roman"/>
          <w:color w:val="000000"/>
          <w:sz w:val="24"/>
          <w:szCs w:val="24"/>
        </w:rPr>
        <w:br/>
      </w:r>
      <w:r w:rsidRPr="00490AAF">
        <w:rPr>
          <w:rFonts w:ascii="Times New Roman" w:eastAsia="Times New Roman" w:hAnsi="Times New Roman" w:cs="Times New Roman"/>
          <w:b/>
          <w:color w:val="000000"/>
          <w:sz w:val="24"/>
          <w:szCs w:val="24"/>
        </w:rPr>
        <w:t>Цели</w:t>
      </w:r>
      <w:r w:rsidR="00490AAF" w:rsidRPr="00490AAF">
        <w:rPr>
          <w:rFonts w:ascii="Times New Roman" w:eastAsia="Times New Roman" w:hAnsi="Times New Roman" w:cs="Times New Roman"/>
          <w:b/>
          <w:color w:val="000000"/>
          <w:sz w:val="24"/>
          <w:szCs w:val="24"/>
        </w:rPr>
        <w:t xml:space="preserve"> </w:t>
      </w:r>
      <w:r w:rsidRPr="00490AAF">
        <w:rPr>
          <w:rFonts w:ascii="Times New Roman" w:eastAsia="Times New Roman" w:hAnsi="Times New Roman" w:cs="Times New Roman"/>
          <w:b/>
          <w:color w:val="000000"/>
          <w:sz w:val="24"/>
          <w:szCs w:val="24"/>
        </w:rPr>
        <w:t>России: </w:t>
      </w:r>
    </w:p>
    <w:p w:rsidR="00490AAF" w:rsidRPr="00490AAF" w:rsidRDefault="0044318B" w:rsidP="00490AAF">
      <w:pPr>
        <w:pStyle w:val="a7"/>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экономические интересы (нефть)</w:t>
      </w:r>
    </w:p>
    <w:p w:rsidR="00490AAF" w:rsidRPr="00490AAF" w:rsidRDefault="0044318B" w:rsidP="00490AAF">
      <w:pPr>
        <w:pStyle w:val="a7"/>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 xml:space="preserve"> политические расчеты (стремление поднять авторитет центральной власти)</w:t>
      </w:r>
    </w:p>
    <w:p w:rsidR="00490AAF" w:rsidRPr="00490AAF" w:rsidRDefault="00490AAF" w:rsidP="00490AAF">
      <w:pPr>
        <w:pStyle w:val="a7"/>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 </w:t>
      </w:r>
      <w:r w:rsidR="0044318B" w:rsidRPr="00490AAF">
        <w:rPr>
          <w:rFonts w:ascii="Times New Roman" w:eastAsia="Times New Roman" w:hAnsi="Times New Roman" w:cs="Times New Roman"/>
          <w:color w:val="000000"/>
          <w:sz w:val="24"/>
          <w:szCs w:val="24"/>
        </w:rPr>
        <w:t>правовые заботы (навести порядок в Чечне) </w:t>
      </w:r>
    </w:p>
    <w:p w:rsidR="00490AAF" w:rsidRPr="00490AAF" w:rsidRDefault="0044318B" w:rsidP="00490AAF">
      <w:pPr>
        <w:pStyle w:val="a7"/>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державные чувства (сохранить целостность России и укрепить ее). </w:t>
      </w:r>
    </w:p>
    <w:p w:rsidR="00490AAF" w:rsidRPr="00490AAF" w:rsidRDefault="0044318B" w:rsidP="00490AAF">
      <w:pPr>
        <w:shd w:val="clear" w:color="auto" w:fill="FFFFFF"/>
        <w:spacing w:after="0" w:line="240" w:lineRule="auto"/>
        <w:ind w:firstLine="284"/>
        <w:jc w:val="both"/>
        <w:rPr>
          <w:rFonts w:ascii="Times New Roman" w:eastAsia="Times New Roman" w:hAnsi="Times New Roman" w:cs="Times New Roman"/>
          <w:b/>
          <w:color w:val="000000"/>
          <w:sz w:val="24"/>
          <w:szCs w:val="24"/>
        </w:rPr>
      </w:pPr>
      <w:r w:rsidRPr="00490AAF">
        <w:rPr>
          <w:rFonts w:ascii="Times New Roman" w:eastAsia="Times New Roman" w:hAnsi="Times New Roman" w:cs="Times New Roman"/>
          <w:color w:val="000000"/>
          <w:sz w:val="24"/>
          <w:szCs w:val="24"/>
        </w:rPr>
        <w:br/>
      </w:r>
      <w:r w:rsidRPr="00490AAF">
        <w:rPr>
          <w:rFonts w:ascii="Times New Roman" w:eastAsia="Times New Roman" w:hAnsi="Times New Roman" w:cs="Times New Roman"/>
          <w:b/>
          <w:color w:val="000000"/>
          <w:sz w:val="24"/>
          <w:szCs w:val="24"/>
        </w:rPr>
        <w:t>Цели Чечни: </w:t>
      </w:r>
    </w:p>
    <w:p w:rsidR="00490AAF" w:rsidRPr="00490AAF" w:rsidRDefault="0044318B" w:rsidP="00490AAF">
      <w:pPr>
        <w:pStyle w:val="a7"/>
        <w:numPr>
          <w:ilvl w:val="0"/>
          <w:numId w:val="2"/>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стремление отстоять независимость </w:t>
      </w:r>
    </w:p>
    <w:p w:rsidR="00490AAF" w:rsidRPr="00490AAF" w:rsidRDefault="0044318B" w:rsidP="00490AAF">
      <w:pPr>
        <w:pStyle w:val="a7"/>
        <w:numPr>
          <w:ilvl w:val="0"/>
          <w:numId w:val="2"/>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создание исламского государства</w:t>
      </w:r>
    </w:p>
    <w:p w:rsidR="00490AAF" w:rsidRPr="00490AAF" w:rsidRDefault="00490AAF" w:rsidP="00490AAF">
      <w:pPr>
        <w:pStyle w:val="a7"/>
        <w:numPr>
          <w:ilvl w:val="0"/>
          <w:numId w:val="2"/>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90AAF">
        <w:rPr>
          <w:rFonts w:ascii="Times New Roman" w:eastAsia="Times New Roman" w:hAnsi="Times New Roman" w:cs="Times New Roman"/>
          <w:color w:val="000000"/>
          <w:sz w:val="24"/>
          <w:szCs w:val="24"/>
        </w:rPr>
        <w:t> </w:t>
      </w:r>
      <w:r w:rsidR="0044318B" w:rsidRPr="00490AAF">
        <w:rPr>
          <w:rFonts w:ascii="Times New Roman" w:eastAsia="Times New Roman" w:hAnsi="Times New Roman" w:cs="Times New Roman"/>
          <w:color w:val="000000"/>
          <w:sz w:val="24"/>
          <w:szCs w:val="24"/>
        </w:rPr>
        <w:t>отражали интересы новой зародившейся политической элиты. </w:t>
      </w:r>
    </w:p>
    <w:p w:rsidR="00490AAF" w:rsidRPr="00490AAF" w:rsidRDefault="00490AAF" w:rsidP="00490AAF">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490AAF" w:rsidRPr="00490AAF" w:rsidRDefault="00490AAF" w:rsidP="00490AAF">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7236AF" w:rsidRPr="00490AAF" w:rsidRDefault="007236AF" w:rsidP="00490AAF">
      <w:pPr>
        <w:pStyle w:val="a5"/>
        <w:ind w:firstLine="284"/>
      </w:pPr>
    </w:p>
    <w:p w:rsidR="007767B2" w:rsidRDefault="007767B2">
      <w:pPr>
        <w:rPr>
          <w:rFonts w:ascii="Times New Roman" w:hAnsi="Times New Roman" w:cs="Times New Roman"/>
          <w:sz w:val="24"/>
          <w:szCs w:val="24"/>
        </w:rPr>
      </w:pPr>
      <w:r>
        <w:rPr>
          <w:rFonts w:ascii="Times New Roman" w:hAnsi="Times New Roman" w:cs="Times New Roman"/>
          <w:sz w:val="24"/>
          <w:szCs w:val="24"/>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6"/>
        <w:gridCol w:w="1965"/>
      </w:tblGrid>
      <w:tr w:rsidR="007767B2" w:rsidRPr="00490AAF" w:rsidTr="005A410B">
        <w:trPr>
          <w:tblCellSpacing w:w="0" w:type="dxa"/>
        </w:trPr>
        <w:tc>
          <w:tcPr>
            <w:tcW w:w="0" w:type="auto"/>
            <w:shd w:val="clear" w:color="auto" w:fill="FFFFFF"/>
            <w:vAlign w:val="center"/>
            <w:hideMark/>
          </w:tcPr>
          <w:p w:rsidR="007767B2" w:rsidRPr="00490AAF" w:rsidRDefault="007767B2" w:rsidP="007767B2">
            <w:pPr>
              <w:spacing w:after="0" w:line="240" w:lineRule="auto"/>
              <w:ind w:firstLine="284"/>
              <w:jc w:val="both"/>
              <w:rPr>
                <w:rFonts w:ascii="Times New Roman" w:eastAsia="Times New Roman" w:hAnsi="Times New Roman" w:cs="Times New Roman"/>
                <w:sz w:val="24"/>
                <w:szCs w:val="24"/>
              </w:rPr>
            </w:pPr>
            <w:r w:rsidRPr="00490AAF">
              <w:rPr>
                <w:rFonts w:ascii="Times New Roman" w:eastAsia="Times New Roman" w:hAnsi="Times New Roman" w:cs="Times New Roman"/>
                <w:b/>
                <w:bCs/>
                <w:color w:val="000000"/>
                <w:sz w:val="24"/>
                <w:szCs w:val="24"/>
              </w:rPr>
              <w:lastRenderedPageBreak/>
              <w:t xml:space="preserve">Война в Чечне: </w:t>
            </w:r>
            <w:r>
              <w:rPr>
                <w:rFonts w:ascii="Times New Roman" w:eastAsia="Times New Roman" w:hAnsi="Times New Roman" w:cs="Times New Roman"/>
                <w:b/>
                <w:bCs/>
                <w:color w:val="000000"/>
                <w:sz w:val="24"/>
                <w:szCs w:val="24"/>
              </w:rPr>
              <w:t>основные тенденции</w:t>
            </w:r>
          </w:p>
        </w:tc>
        <w:tc>
          <w:tcPr>
            <w:tcW w:w="1965" w:type="dxa"/>
            <w:shd w:val="clear" w:color="auto" w:fill="FFFFFF"/>
            <w:vAlign w:val="center"/>
            <w:hideMark/>
          </w:tcPr>
          <w:p w:rsidR="007767B2" w:rsidRPr="00490AAF" w:rsidRDefault="007767B2" w:rsidP="007767B2">
            <w:pPr>
              <w:spacing w:after="0" w:line="240" w:lineRule="auto"/>
              <w:ind w:firstLine="284"/>
              <w:jc w:val="both"/>
              <w:rPr>
                <w:rFonts w:ascii="Times New Roman" w:eastAsia="Times New Roman" w:hAnsi="Times New Roman" w:cs="Times New Roman"/>
                <w:sz w:val="24"/>
                <w:szCs w:val="24"/>
              </w:rPr>
            </w:pPr>
            <w:r w:rsidRPr="00490AAF">
              <w:rPr>
                <w:rFonts w:ascii="Times New Roman" w:eastAsia="Times New Roman" w:hAnsi="Times New Roman" w:cs="Times New Roman"/>
                <w:sz w:val="24"/>
                <w:szCs w:val="24"/>
              </w:rPr>
              <w:t> </w:t>
            </w:r>
          </w:p>
        </w:tc>
      </w:tr>
    </w:tbl>
    <w:p w:rsidR="007767B2" w:rsidRPr="00490AAF" w:rsidRDefault="007767B2" w:rsidP="007767B2">
      <w:pPr>
        <w:spacing w:after="0" w:line="240" w:lineRule="auto"/>
        <w:ind w:firstLine="284"/>
        <w:jc w:val="both"/>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631"/>
      </w:tblGrid>
      <w:tr w:rsidR="007767B2" w:rsidRPr="00490AAF" w:rsidTr="005A410B">
        <w:trPr>
          <w:tblCellSpacing w:w="0" w:type="dxa"/>
          <w:jc w:val="center"/>
        </w:trPr>
        <w:tc>
          <w:tcPr>
            <w:tcW w:w="0" w:type="auto"/>
            <w:shd w:val="clear" w:color="auto" w:fill="FFFFFF"/>
            <w:vAlign w:val="center"/>
            <w:hideMark/>
          </w:tcPr>
          <w:p w:rsidR="007767B2" w:rsidRPr="00490AAF" w:rsidRDefault="007767B2" w:rsidP="007767B2">
            <w:pPr>
              <w:spacing w:after="0" w:line="240" w:lineRule="auto"/>
              <w:ind w:firstLine="284"/>
              <w:jc w:val="both"/>
              <w:rPr>
                <w:rFonts w:ascii="Times New Roman" w:eastAsia="Times New Roman" w:hAnsi="Times New Roman" w:cs="Times New Roman"/>
                <w:sz w:val="24"/>
                <w:szCs w:val="24"/>
              </w:rPr>
            </w:pPr>
          </w:p>
        </w:tc>
      </w:tr>
    </w:tbl>
    <w:p w:rsidR="002C5984" w:rsidRPr="003D6365" w:rsidRDefault="007767B2" w:rsidP="002C5984">
      <w:pPr>
        <w:spacing w:after="0" w:line="240" w:lineRule="auto"/>
        <w:rPr>
          <w:rFonts w:ascii="Times New Roman" w:hAnsi="Times New Roman" w:cs="Times New Roman"/>
          <w:sz w:val="24"/>
          <w:szCs w:val="24"/>
        </w:rPr>
      </w:pPr>
      <w:r w:rsidRPr="00490AAF">
        <w:rPr>
          <w:rFonts w:ascii="Times New Roman" w:eastAsia="Times New Roman" w:hAnsi="Times New Roman" w:cs="Times New Roman"/>
          <w:color w:val="000000"/>
          <w:sz w:val="24"/>
          <w:szCs w:val="24"/>
        </w:rPr>
        <w:br/>
      </w:r>
      <w:r w:rsidR="002C5984" w:rsidRPr="003D6365">
        <w:rPr>
          <w:rFonts w:ascii="Times New Roman" w:hAnsi="Times New Roman" w:cs="Times New Roman"/>
          <w:sz w:val="24"/>
          <w:szCs w:val="24"/>
        </w:rPr>
        <w:t>Ноябрь 1990</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Первый Чеченский национальный съезд, избрание Исполкома Общенационального конгресса чеченского народа (ОКЧН) во главе с советским генералом Джохаром Дудаевым.</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Август 1991</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Поддержка партийно-советским руководством ЧИАССР путча ГКЧП, как результат - дискредитация законных органов власти и захват в сентябре власти в Чечне национа</w:t>
      </w:r>
      <w:proofErr w:type="gramStart"/>
      <w:r w:rsidRPr="003D6365">
        <w:rPr>
          <w:rFonts w:ascii="Times New Roman" w:hAnsi="Times New Roman" w:cs="Times New Roman"/>
          <w:sz w:val="24"/>
          <w:szCs w:val="24"/>
        </w:rPr>
        <w:t>л-</w:t>
      </w:r>
      <w:proofErr w:type="gramEnd"/>
      <w:r w:rsidRPr="003D6365">
        <w:rPr>
          <w:rFonts w:ascii="Times New Roman" w:hAnsi="Times New Roman" w:cs="Times New Roman"/>
          <w:sz w:val="24"/>
          <w:szCs w:val="24"/>
        </w:rPr>
        <w:t xml:space="preserve"> радикалами из ОКЧН.</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15 сентября 1991</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Фактическое разделение Чечни и Ингушетии.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27 октября 1991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Избрание президентом Чечни Джохара Дудаева.</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7 июля 1992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Вывод российских войск из Чечни.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31 октября - 4 ноября 1992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Кровавые столкновения в Пригородном районе Ингушетии, "</w:t>
      </w:r>
      <w:proofErr w:type="gramStart"/>
      <w:r w:rsidRPr="003D6365">
        <w:rPr>
          <w:rFonts w:ascii="Times New Roman" w:hAnsi="Times New Roman" w:cs="Times New Roman"/>
          <w:sz w:val="24"/>
          <w:szCs w:val="24"/>
        </w:rPr>
        <w:t>осетино- ингушский</w:t>
      </w:r>
      <w:proofErr w:type="gramEnd"/>
      <w:r w:rsidRPr="003D6365">
        <w:rPr>
          <w:rFonts w:ascii="Times New Roman" w:hAnsi="Times New Roman" w:cs="Times New Roman"/>
          <w:sz w:val="24"/>
          <w:szCs w:val="24"/>
        </w:rPr>
        <w:t xml:space="preserve"> конфликт", изгнание ингушей из Северной Осетии.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26 ноября 1994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Инспирированный Москвой неудачный штурм Грозного "чеченской оппозицией", а фактически - завербованными спецслужбами российскими военнослужащими, захват их в плен.</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29 ноября 1994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Ультиматум Б. Ельцина чеченскому руководству с требованием капитуляции.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11 декабря 1994</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Ввод российских войск в Чеченскую Республику, начало первой чеченской войны.</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31 декабря 1994</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Начало штурма федеральными войсками чеченской столицы г. Грозного, продлившегося до марта 1995-го. К апрелю установлен контроль над равнинной частью Чечни.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7–8 апреля 1995</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"Зачистка" федеральными силами села </w:t>
      </w:r>
      <w:proofErr w:type="spellStart"/>
      <w:r w:rsidRPr="003D6365">
        <w:rPr>
          <w:rFonts w:ascii="Times New Roman" w:hAnsi="Times New Roman" w:cs="Times New Roman"/>
          <w:sz w:val="24"/>
          <w:szCs w:val="24"/>
        </w:rPr>
        <w:t>Самашки</w:t>
      </w:r>
      <w:proofErr w:type="spellEnd"/>
      <w:r w:rsidRPr="003D6365">
        <w:rPr>
          <w:rFonts w:ascii="Times New Roman" w:hAnsi="Times New Roman" w:cs="Times New Roman"/>
          <w:sz w:val="24"/>
          <w:szCs w:val="24"/>
        </w:rPr>
        <w:t>, убийство более ста мирных жителей в ходе карательной операции.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Май 1995</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Начало широкомасштабного наступления федеральных сил на горные районы Чечни.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14–20 июня 1995</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Террористический акт в Буденновске, где отряд Шамиля Басаева захватывает около 1500 заложников в городской больнице. Освобождение заложников в результате переговоров, начало в Грозном мирных переговоров между чеченской и российской сторонами под эгидой ОБСЕ, признание </w:t>
      </w:r>
      <w:proofErr w:type="spellStart"/>
      <w:r w:rsidRPr="003D6365">
        <w:rPr>
          <w:rFonts w:ascii="Times New Roman" w:hAnsi="Times New Roman" w:cs="Times New Roman"/>
          <w:sz w:val="24"/>
          <w:szCs w:val="24"/>
        </w:rPr>
        <w:t>дефакто</w:t>
      </w:r>
      <w:proofErr w:type="spellEnd"/>
      <w:r w:rsidRPr="003D6365">
        <w:rPr>
          <w:rFonts w:ascii="Times New Roman" w:hAnsi="Times New Roman" w:cs="Times New Roman"/>
          <w:sz w:val="24"/>
          <w:szCs w:val="24"/>
        </w:rPr>
        <w:t xml:space="preserve"> руководства сепаратистов, полугодовая мирная передышка.</w:t>
      </w:r>
    </w:p>
    <w:p w:rsidR="002C5984" w:rsidRPr="003D6365" w:rsidRDefault="002C5984" w:rsidP="002C5984">
      <w:pPr>
        <w:spacing w:after="0" w:line="240" w:lineRule="auto"/>
        <w:rPr>
          <w:rFonts w:ascii="Times New Roman" w:hAnsi="Times New Roman" w:cs="Times New Roman"/>
          <w:sz w:val="24"/>
          <w:szCs w:val="24"/>
        </w:rPr>
      </w:pPr>
    </w:p>
    <w:p w:rsidR="002C5984" w:rsidRDefault="002C5984" w:rsidP="002C5984">
      <w:pPr>
        <w:spacing w:after="0" w:line="240" w:lineRule="auto"/>
        <w:rPr>
          <w:rFonts w:ascii="Times New Roman" w:hAnsi="Times New Roman" w:cs="Times New Roman"/>
          <w:sz w:val="24"/>
          <w:szCs w:val="24"/>
        </w:rPr>
      </w:pPr>
    </w:p>
    <w:p w:rsidR="002C5984"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14 декабря 1995</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Попытка федеральной стороны провести выборы "главы Чеченской Республики", возобновление сепаратистами боевых действий.</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9-18 января 1996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lastRenderedPageBreak/>
        <w:t xml:space="preserve"> Террористический акт в Кизляре, захват более 1500 заложников в больнице отрядами </w:t>
      </w:r>
      <w:proofErr w:type="spellStart"/>
      <w:r w:rsidRPr="003D6365">
        <w:rPr>
          <w:rFonts w:ascii="Times New Roman" w:hAnsi="Times New Roman" w:cs="Times New Roman"/>
          <w:sz w:val="24"/>
          <w:szCs w:val="24"/>
        </w:rPr>
        <w:t>Салмана</w:t>
      </w:r>
      <w:proofErr w:type="spellEnd"/>
      <w:r w:rsidRPr="003D6365">
        <w:rPr>
          <w:rFonts w:ascii="Times New Roman" w:hAnsi="Times New Roman" w:cs="Times New Roman"/>
          <w:sz w:val="24"/>
          <w:szCs w:val="24"/>
        </w:rPr>
        <w:t xml:space="preserve"> </w:t>
      </w:r>
      <w:proofErr w:type="spellStart"/>
      <w:r w:rsidRPr="003D6365">
        <w:rPr>
          <w:rFonts w:ascii="Times New Roman" w:hAnsi="Times New Roman" w:cs="Times New Roman"/>
          <w:sz w:val="24"/>
          <w:szCs w:val="24"/>
        </w:rPr>
        <w:t>Радуева</w:t>
      </w:r>
      <w:proofErr w:type="spellEnd"/>
      <w:r w:rsidRPr="003D6365">
        <w:rPr>
          <w:rFonts w:ascii="Times New Roman" w:hAnsi="Times New Roman" w:cs="Times New Roman"/>
          <w:sz w:val="24"/>
          <w:szCs w:val="24"/>
        </w:rPr>
        <w:t>, бои в селе Первомайском.</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22 апреля 1996</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Убит президент Чечни Джохар Дудаев.</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23 апреля 1996</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Президентом становится вице-президент Зелимхан Яндарбиев.</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6–21 августа 1996</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Чеченские отряды берут под контроль Грозный, бои в городе, переговоры между Александром Лебедем и Асланом Масхадовым.</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31 августа 1996</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А. Лебедь и А. Масхадов в Хасавюрте подписывают совместное заявление об основах отношений между Российской Федерацией и Чеченской Республикой. Конец "первой чеченской войны".</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31 декабря 1996</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Российские войска покидают Чечню.</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27 января 1997</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Избрание президентом Чеченской республики Аслана Масхадова, официально признанное руководством РФ.</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12 мая 1997</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А. Масхадов и Б. Ельцин в Кремле подписывают договора о мире и принципах взаимоотношений между Российской Федерацией и Чеченской Республикой Ичкерия. Власть Масхадова в разоренной войной республике непрочна. В 1997–1999 годах республику покинуло практически все </w:t>
      </w:r>
      <w:proofErr w:type="spellStart"/>
      <w:r w:rsidRPr="003D6365">
        <w:rPr>
          <w:rFonts w:ascii="Times New Roman" w:hAnsi="Times New Roman" w:cs="Times New Roman"/>
          <w:sz w:val="24"/>
          <w:szCs w:val="24"/>
        </w:rPr>
        <w:t>невайнахское</w:t>
      </w:r>
      <w:proofErr w:type="spellEnd"/>
      <w:r w:rsidRPr="003D6365">
        <w:rPr>
          <w:rFonts w:ascii="Times New Roman" w:hAnsi="Times New Roman" w:cs="Times New Roman"/>
          <w:sz w:val="24"/>
          <w:szCs w:val="24"/>
        </w:rPr>
        <w:t xml:space="preserve"> население. Отток его начался в конце 1980-х годов и усилился после прихода к власти сепаратистов, поскольку "русскоязычные" жители Чечни стали объектом криминального давления.</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Июль 1998</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В Гудермесе столкновения между религиозными экстремистами и силами, лояльными Масхадову, который проявляет нерешительность и фактически теряет контроль над дальнейшим развитием ситуации в республике.</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Август–сентябрь 1999</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Вторжение отрядов экстремистов из Чечни в Дагестан, начало боевых действий. Вторгшиеся отряды Басаева и Хаттаба уходят обратно в Чечню.</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Октябрь 1999</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Ввод федеральных сил на территорию Чеченской Республики, начало второй чеченской войны.</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Декабрь 1999 - январь 2000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Федеральные войска пытаются штурмовать блокированный Грозный, продолжаются бомбардировки и обстрелы города.</w:t>
      </w:r>
    </w:p>
    <w:p w:rsidR="002C5984" w:rsidRPr="003D6365" w:rsidRDefault="002C5984" w:rsidP="002C5984">
      <w:pPr>
        <w:spacing w:after="0" w:line="240" w:lineRule="auto"/>
        <w:rPr>
          <w:rFonts w:ascii="Times New Roman" w:hAnsi="Times New Roman" w:cs="Times New Roman"/>
          <w:sz w:val="24"/>
          <w:szCs w:val="24"/>
        </w:rPr>
      </w:pPr>
    </w:p>
    <w:p w:rsidR="002C5984"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Начало февраля 2000</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Отход покинувших Грозный чеченских отрядов Грозного в горы, бомбардировки и бои в селах Западной Чечни.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Март 2000</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Окончание широкомасштабных боевых действий в Чечне.</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Июнь 2000 </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lastRenderedPageBreak/>
        <w:t xml:space="preserve"> "Главой администрации Республики" (без существенных полномочий) назначен бывший муфтий Чечни Ахмад Кадыров, перешедший осенью 1999 года на федеральную сторону.</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Лето 2000</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Начало нового этапа войны: с чеченской стороны - диверсионн</w:t>
      </w:r>
      <w:proofErr w:type="gramStart"/>
      <w:r w:rsidRPr="003D6365">
        <w:rPr>
          <w:rFonts w:ascii="Times New Roman" w:hAnsi="Times New Roman" w:cs="Times New Roman"/>
          <w:sz w:val="24"/>
          <w:szCs w:val="24"/>
        </w:rPr>
        <w:t>о-</w:t>
      </w:r>
      <w:proofErr w:type="gramEnd"/>
      <w:r w:rsidRPr="003D6365">
        <w:rPr>
          <w:rFonts w:ascii="Times New Roman" w:hAnsi="Times New Roman" w:cs="Times New Roman"/>
          <w:sz w:val="24"/>
          <w:szCs w:val="24"/>
        </w:rPr>
        <w:t xml:space="preserve"> террористическая тактика, с федеральной - "зачистки" в селах, задержания и "исчезновения людей".</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2003</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Федеральная власть проводит тактику "</w:t>
      </w:r>
      <w:proofErr w:type="spellStart"/>
      <w:r w:rsidRPr="003D6365">
        <w:rPr>
          <w:rFonts w:ascii="Times New Roman" w:hAnsi="Times New Roman" w:cs="Times New Roman"/>
          <w:sz w:val="24"/>
          <w:szCs w:val="24"/>
        </w:rPr>
        <w:t>чеченизации</w:t>
      </w:r>
      <w:proofErr w:type="spellEnd"/>
      <w:r w:rsidRPr="003D6365">
        <w:rPr>
          <w:rFonts w:ascii="Times New Roman" w:hAnsi="Times New Roman" w:cs="Times New Roman"/>
          <w:sz w:val="24"/>
          <w:szCs w:val="24"/>
        </w:rPr>
        <w:t>" конфликта, используя силовые структуры, сформированные из чеченцев и передавая полномочия лояльной чеченской администрации.</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5 октября 2003</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Ахмад Кадыров избран президентом Чеченской Республики в составе РФ. Правозащитные организации отмечали, что вся выборная кампания изобиловала серьезными нарушениями. Многие международные наблюдатели отказались от присутствия на выборах.</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9 мая 2004</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Гибель Ахмада Кадырова в результате теракта.</w:t>
      </w:r>
    </w:p>
    <w:p w:rsidR="002C5984" w:rsidRPr="003D6365" w:rsidRDefault="002C5984" w:rsidP="002C5984">
      <w:pPr>
        <w:spacing w:after="0" w:line="240" w:lineRule="auto"/>
        <w:rPr>
          <w:rFonts w:ascii="Times New Roman" w:hAnsi="Times New Roman" w:cs="Times New Roman"/>
          <w:sz w:val="24"/>
          <w:szCs w:val="24"/>
        </w:rPr>
      </w:pP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29 августа 2004</w:t>
      </w:r>
    </w:p>
    <w:p w:rsidR="002C5984" w:rsidRPr="003D6365" w:rsidRDefault="002C5984" w:rsidP="002C5984">
      <w:pPr>
        <w:spacing w:after="0" w:line="240" w:lineRule="auto"/>
        <w:rPr>
          <w:rFonts w:ascii="Times New Roman" w:hAnsi="Times New Roman" w:cs="Times New Roman"/>
          <w:sz w:val="24"/>
          <w:szCs w:val="24"/>
        </w:rPr>
      </w:pPr>
      <w:r w:rsidRPr="003D6365">
        <w:rPr>
          <w:rFonts w:ascii="Times New Roman" w:hAnsi="Times New Roman" w:cs="Times New Roman"/>
          <w:sz w:val="24"/>
          <w:szCs w:val="24"/>
        </w:rPr>
        <w:t xml:space="preserve"> Президентом Чечни </w:t>
      </w:r>
      <w:proofErr w:type="gramStart"/>
      <w:r w:rsidRPr="003D6365">
        <w:rPr>
          <w:rFonts w:ascii="Times New Roman" w:hAnsi="Times New Roman" w:cs="Times New Roman"/>
          <w:sz w:val="24"/>
          <w:szCs w:val="24"/>
        </w:rPr>
        <w:t>избран</w:t>
      </w:r>
      <w:proofErr w:type="gramEnd"/>
      <w:r w:rsidRPr="003D6365">
        <w:rPr>
          <w:rFonts w:ascii="Times New Roman" w:hAnsi="Times New Roman" w:cs="Times New Roman"/>
          <w:sz w:val="24"/>
          <w:szCs w:val="24"/>
        </w:rPr>
        <w:t xml:space="preserve"> </w:t>
      </w:r>
      <w:proofErr w:type="spellStart"/>
      <w:r w:rsidRPr="003D6365">
        <w:rPr>
          <w:rFonts w:ascii="Times New Roman" w:hAnsi="Times New Roman" w:cs="Times New Roman"/>
          <w:sz w:val="24"/>
          <w:szCs w:val="24"/>
        </w:rPr>
        <w:t>Алу</w:t>
      </w:r>
      <w:proofErr w:type="spellEnd"/>
      <w:r w:rsidRPr="003D6365">
        <w:rPr>
          <w:rFonts w:ascii="Times New Roman" w:hAnsi="Times New Roman" w:cs="Times New Roman"/>
          <w:sz w:val="24"/>
          <w:szCs w:val="24"/>
        </w:rPr>
        <w:t xml:space="preserve"> </w:t>
      </w:r>
      <w:proofErr w:type="spellStart"/>
      <w:r w:rsidRPr="003D6365">
        <w:rPr>
          <w:rFonts w:ascii="Times New Roman" w:hAnsi="Times New Roman" w:cs="Times New Roman"/>
          <w:sz w:val="24"/>
          <w:szCs w:val="24"/>
        </w:rPr>
        <w:t>Алханов</w:t>
      </w:r>
      <w:proofErr w:type="spellEnd"/>
      <w:r w:rsidRPr="003D6365">
        <w:rPr>
          <w:rFonts w:ascii="Times New Roman" w:hAnsi="Times New Roman" w:cs="Times New Roman"/>
          <w:sz w:val="24"/>
          <w:szCs w:val="24"/>
        </w:rPr>
        <w:t>.</w:t>
      </w:r>
    </w:p>
    <w:p w:rsidR="005A410B" w:rsidRPr="005A410B" w:rsidRDefault="005A410B" w:rsidP="002C5984">
      <w:pPr>
        <w:shd w:val="clear" w:color="auto" w:fill="FFFFFF"/>
        <w:spacing w:after="0" w:line="240" w:lineRule="auto"/>
        <w:ind w:firstLine="284"/>
        <w:jc w:val="both"/>
        <w:rPr>
          <w:color w:val="252525"/>
        </w:rPr>
      </w:pPr>
    </w:p>
    <w:p w:rsidR="005A410B" w:rsidRDefault="005A410B" w:rsidP="005A410B">
      <w:pPr>
        <w:shd w:val="clear" w:color="auto" w:fill="FFFFFF"/>
        <w:spacing w:after="0"/>
        <w:ind w:firstLine="284"/>
        <w:jc w:val="both"/>
        <w:outlineLvl w:val="2"/>
        <w:rPr>
          <w:rFonts w:ascii="Times New Roman" w:eastAsia="Times New Roman" w:hAnsi="Times New Roman" w:cs="Times New Roman"/>
          <w:b/>
          <w:bCs/>
          <w:color w:val="000000"/>
        </w:rPr>
      </w:pPr>
    </w:p>
    <w:p w:rsidR="005A410B" w:rsidRPr="005A410B" w:rsidRDefault="005A410B" w:rsidP="005A410B">
      <w:pPr>
        <w:shd w:val="clear" w:color="auto" w:fill="FFFFFF"/>
        <w:spacing w:after="0"/>
        <w:ind w:firstLine="284"/>
        <w:jc w:val="both"/>
        <w:outlineLvl w:val="2"/>
        <w:rPr>
          <w:rFonts w:ascii="Times New Roman" w:eastAsia="Times New Roman" w:hAnsi="Times New Roman" w:cs="Times New Roman"/>
          <w:b/>
          <w:bCs/>
          <w:color w:val="000000"/>
        </w:rPr>
      </w:pPr>
      <w:r w:rsidRPr="005A410B">
        <w:rPr>
          <w:rFonts w:ascii="Times New Roman" w:eastAsia="Times New Roman" w:hAnsi="Times New Roman" w:cs="Times New Roman"/>
          <w:b/>
          <w:bCs/>
          <w:color w:val="000000"/>
        </w:rPr>
        <w:t>Вторая чеченская война</w:t>
      </w:r>
    </w:p>
    <w:p w:rsidR="00712F5C" w:rsidRPr="005A410B" w:rsidRDefault="005A410B" w:rsidP="005A410B">
      <w:pPr>
        <w:pStyle w:val="a3"/>
        <w:shd w:val="clear" w:color="auto" w:fill="FFFFFF"/>
        <w:spacing w:before="0" w:beforeAutospacing="0" w:after="0" w:afterAutospacing="0" w:line="276" w:lineRule="auto"/>
        <w:ind w:firstLine="284"/>
        <w:jc w:val="both"/>
        <w:rPr>
          <w:color w:val="252525"/>
          <w:sz w:val="22"/>
          <w:szCs w:val="22"/>
          <w:shd w:val="clear" w:color="auto" w:fill="FFFFFF"/>
        </w:rPr>
      </w:pPr>
      <w:r w:rsidRPr="005A410B">
        <w:rPr>
          <w:color w:val="252525"/>
          <w:sz w:val="22"/>
          <w:szCs w:val="22"/>
          <w:shd w:val="clear" w:color="auto" w:fill="FFFFFF"/>
        </w:rPr>
        <w:t>Началась в 1999 году и фактически длилась по 2009 год. Наиболее активная боевая фаза пришлась на 1999—2000 год.</w:t>
      </w:r>
    </w:p>
    <w:p w:rsidR="00712F5C" w:rsidRPr="005A410B" w:rsidRDefault="00712F5C" w:rsidP="005A410B">
      <w:pPr>
        <w:pStyle w:val="a3"/>
        <w:shd w:val="clear" w:color="auto" w:fill="FFFFFF"/>
        <w:spacing w:before="0" w:beforeAutospacing="0" w:after="0" w:afterAutospacing="0" w:line="276" w:lineRule="auto"/>
        <w:ind w:firstLine="284"/>
        <w:jc w:val="both"/>
        <w:rPr>
          <w:color w:val="252525"/>
          <w:sz w:val="22"/>
          <w:szCs w:val="22"/>
        </w:rPr>
      </w:pPr>
    </w:p>
    <w:p w:rsidR="005A410B" w:rsidRPr="005A410B" w:rsidRDefault="005A410B" w:rsidP="005A410B">
      <w:pPr>
        <w:shd w:val="clear" w:color="auto" w:fill="FFFFFF"/>
        <w:spacing w:after="0"/>
        <w:ind w:firstLine="284"/>
        <w:jc w:val="both"/>
        <w:outlineLvl w:val="2"/>
        <w:rPr>
          <w:rFonts w:ascii="Times New Roman" w:eastAsia="Times New Roman" w:hAnsi="Times New Roman" w:cs="Times New Roman"/>
          <w:b/>
          <w:bCs/>
          <w:color w:val="000000"/>
        </w:rPr>
      </w:pPr>
      <w:r w:rsidRPr="005A410B">
        <w:rPr>
          <w:rFonts w:ascii="Times New Roman" w:eastAsia="Times New Roman" w:hAnsi="Times New Roman" w:cs="Times New Roman"/>
          <w:b/>
          <w:bCs/>
          <w:color w:val="000000"/>
        </w:rPr>
        <w:t>Чечня после 2001 года</w:t>
      </w:r>
    </w:p>
    <w:p w:rsidR="005A410B" w:rsidRPr="005A410B" w:rsidRDefault="005A410B" w:rsidP="005A410B">
      <w:pPr>
        <w:pStyle w:val="a3"/>
        <w:shd w:val="clear" w:color="auto" w:fill="FFFFFF"/>
        <w:spacing w:before="0" w:beforeAutospacing="0" w:after="0" w:afterAutospacing="0" w:line="276" w:lineRule="auto"/>
        <w:ind w:firstLine="284"/>
        <w:jc w:val="both"/>
        <w:rPr>
          <w:color w:val="252525"/>
          <w:sz w:val="22"/>
          <w:szCs w:val="22"/>
        </w:rPr>
      </w:pPr>
      <w:r w:rsidRPr="005A410B">
        <w:rPr>
          <w:color w:val="252525"/>
          <w:sz w:val="22"/>
          <w:szCs w:val="22"/>
        </w:rPr>
        <w:t>С началом Второй чеченской войны была сформирована пророссийская администрация Чеченской республики. Возглавил её муфтий</w:t>
      </w:r>
      <w:r w:rsidRPr="005A410B">
        <w:rPr>
          <w:rStyle w:val="apple-converted-space"/>
          <w:color w:val="252525"/>
          <w:sz w:val="22"/>
          <w:szCs w:val="22"/>
        </w:rPr>
        <w:t> </w:t>
      </w:r>
      <w:hyperlink r:id="rId6" w:tooltip="Кадыров, Ахмат Абдулхамидович" w:history="1">
        <w:r w:rsidRPr="005A410B">
          <w:rPr>
            <w:rStyle w:val="a4"/>
            <w:color w:val="0B0080"/>
            <w:sz w:val="22"/>
            <w:szCs w:val="22"/>
          </w:rPr>
          <w:t>Ахмат Кадыров</w:t>
        </w:r>
      </w:hyperlink>
      <w:r w:rsidRPr="005A410B">
        <w:rPr>
          <w:color w:val="252525"/>
          <w:sz w:val="22"/>
          <w:szCs w:val="22"/>
        </w:rPr>
        <w:t>, перешедший на сторону России. В</w:t>
      </w:r>
      <w:r w:rsidRPr="005A410B">
        <w:rPr>
          <w:rStyle w:val="apple-converted-space"/>
          <w:color w:val="252525"/>
          <w:sz w:val="22"/>
          <w:szCs w:val="22"/>
        </w:rPr>
        <w:t> </w:t>
      </w:r>
      <w:hyperlink r:id="rId7" w:tooltip="2003 год" w:history="1">
        <w:r w:rsidRPr="005A410B">
          <w:rPr>
            <w:rStyle w:val="a4"/>
            <w:color w:val="0B0080"/>
            <w:sz w:val="22"/>
            <w:szCs w:val="22"/>
          </w:rPr>
          <w:t>2003 году</w:t>
        </w:r>
      </w:hyperlink>
      <w:r w:rsidRPr="005A410B">
        <w:rPr>
          <w:rStyle w:val="apple-converted-space"/>
          <w:color w:val="252525"/>
          <w:sz w:val="22"/>
          <w:szCs w:val="22"/>
        </w:rPr>
        <w:t> </w:t>
      </w:r>
      <w:r w:rsidRPr="005A410B">
        <w:rPr>
          <w:color w:val="252525"/>
          <w:sz w:val="22"/>
          <w:szCs w:val="22"/>
        </w:rPr>
        <w:t>была принята новая</w:t>
      </w:r>
      <w:r w:rsidRPr="005A410B">
        <w:rPr>
          <w:rStyle w:val="apple-converted-space"/>
          <w:color w:val="252525"/>
          <w:sz w:val="22"/>
          <w:szCs w:val="22"/>
        </w:rPr>
        <w:t> </w:t>
      </w:r>
      <w:hyperlink r:id="rId8" w:tooltip="Конституция Чечни" w:history="1">
        <w:r w:rsidRPr="005A410B">
          <w:rPr>
            <w:rStyle w:val="a4"/>
            <w:color w:val="0B0080"/>
            <w:sz w:val="22"/>
            <w:szCs w:val="22"/>
          </w:rPr>
          <w:t>Конституция республики</w:t>
        </w:r>
      </w:hyperlink>
      <w:r w:rsidRPr="005A410B">
        <w:rPr>
          <w:color w:val="252525"/>
          <w:sz w:val="22"/>
          <w:szCs w:val="22"/>
        </w:rPr>
        <w:t>, согласно которой Чечня являлась субъектом Российской Федерации. В этом же году состоялись президентские выборы, победу на которых одержал Ахмат Кадыров.</w:t>
      </w:r>
    </w:p>
    <w:p w:rsidR="005A410B" w:rsidRPr="005A410B" w:rsidRDefault="00386565" w:rsidP="005A410B">
      <w:pPr>
        <w:pStyle w:val="a3"/>
        <w:shd w:val="clear" w:color="auto" w:fill="FFFFFF"/>
        <w:spacing w:before="0" w:beforeAutospacing="0" w:after="0" w:afterAutospacing="0" w:line="276" w:lineRule="auto"/>
        <w:ind w:firstLine="284"/>
        <w:jc w:val="both"/>
        <w:rPr>
          <w:color w:val="252525"/>
          <w:sz w:val="22"/>
          <w:szCs w:val="22"/>
        </w:rPr>
      </w:pPr>
      <w:hyperlink r:id="rId9" w:tooltip="9 мая" w:history="1">
        <w:r w:rsidR="005A410B" w:rsidRPr="005A410B">
          <w:rPr>
            <w:rStyle w:val="a4"/>
            <w:color w:val="0B0080"/>
            <w:sz w:val="22"/>
            <w:szCs w:val="22"/>
          </w:rPr>
          <w:t>9 мая</w:t>
        </w:r>
      </w:hyperlink>
      <w:r w:rsidR="005A410B" w:rsidRPr="005A410B">
        <w:rPr>
          <w:rStyle w:val="apple-converted-space"/>
          <w:color w:val="252525"/>
          <w:sz w:val="22"/>
          <w:szCs w:val="22"/>
        </w:rPr>
        <w:t> </w:t>
      </w:r>
      <w:hyperlink r:id="rId10" w:tooltip="2004" w:history="1">
        <w:r w:rsidR="005A410B" w:rsidRPr="005A410B">
          <w:rPr>
            <w:rStyle w:val="a4"/>
            <w:color w:val="0B0080"/>
            <w:sz w:val="22"/>
            <w:szCs w:val="22"/>
          </w:rPr>
          <w:t>2004</w:t>
        </w:r>
      </w:hyperlink>
      <w:r w:rsidR="005A410B" w:rsidRPr="005A410B">
        <w:rPr>
          <w:rStyle w:val="apple-converted-space"/>
          <w:color w:val="252525"/>
          <w:sz w:val="22"/>
          <w:szCs w:val="22"/>
        </w:rPr>
        <w:t> </w:t>
      </w:r>
      <w:proofErr w:type="gramStart"/>
      <w:r w:rsidR="005A410B" w:rsidRPr="005A410B">
        <w:rPr>
          <w:color w:val="252525"/>
          <w:sz w:val="22"/>
          <w:szCs w:val="22"/>
        </w:rPr>
        <w:t>Кадыров-старший</w:t>
      </w:r>
      <w:proofErr w:type="gramEnd"/>
      <w:r w:rsidR="005A410B" w:rsidRPr="005A410B">
        <w:rPr>
          <w:color w:val="252525"/>
          <w:sz w:val="22"/>
          <w:szCs w:val="22"/>
        </w:rPr>
        <w:t xml:space="preserve"> погиб в результате теракта. Его преемником стал</w:t>
      </w:r>
      <w:r w:rsidR="005A410B" w:rsidRPr="005A410B">
        <w:rPr>
          <w:rStyle w:val="apple-converted-space"/>
          <w:color w:val="252525"/>
          <w:sz w:val="22"/>
          <w:szCs w:val="22"/>
        </w:rPr>
        <w:t> </w:t>
      </w:r>
      <w:proofErr w:type="spellStart"/>
      <w:r w:rsidR="00D05720" w:rsidRPr="005A410B">
        <w:rPr>
          <w:color w:val="252525"/>
          <w:sz w:val="22"/>
          <w:szCs w:val="22"/>
        </w:rPr>
        <w:fldChar w:fldCharType="begin"/>
      </w:r>
      <w:r w:rsidR="005A410B" w:rsidRPr="005A410B">
        <w:rPr>
          <w:color w:val="252525"/>
          <w:sz w:val="22"/>
          <w:szCs w:val="22"/>
        </w:rPr>
        <w:instrText xml:space="preserve"> HYPERLINK "https://ru.wikipedia.org/wiki/%D0%90%D0%BB%D1%83_%D0%90%D0%BB%D1%85%D0%B0%D0%BD%D0%BE%D0%B2" \o "Алу Алханов" </w:instrText>
      </w:r>
      <w:r w:rsidR="00D05720" w:rsidRPr="005A410B">
        <w:rPr>
          <w:color w:val="252525"/>
          <w:sz w:val="22"/>
          <w:szCs w:val="22"/>
        </w:rPr>
        <w:fldChar w:fldCharType="separate"/>
      </w:r>
      <w:r w:rsidR="005A410B" w:rsidRPr="005A410B">
        <w:rPr>
          <w:rStyle w:val="a4"/>
          <w:color w:val="0B0080"/>
          <w:sz w:val="22"/>
          <w:szCs w:val="22"/>
        </w:rPr>
        <w:t>Алу</w:t>
      </w:r>
      <w:proofErr w:type="spellEnd"/>
      <w:r w:rsidR="005A410B" w:rsidRPr="005A410B">
        <w:rPr>
          <w:rStyle w:val="a4"/>
          <w:color w:val="0B0080"/>
          <w:sz w:val="22"/>
          <w:szCs w:val="22"/>
        </w:rPr>
        <w:t xml:space="preserve"> </w:t>
      </w:r>
      <w:proofErr w:type="spellStart"/>
      <w:r w:rsidR="005A410B" w:rsidRPr="005A410B">
        <w:rPr>
          <w:rStyle w:val="a4"/>
          <w:color w:val="0B0080"/>
          <w:sz w:val="22"/>
          <w:szCs w:val="22"/>
        </w:rPr>
        <w:t>Алханов</w:t>
      </w:r>
      <w:proofErr w:type="spellEnd"/>
      <w:r w:rsidR="00D05720" w:rsidRPr="005A410B">
        <w:rPr>
          <w:color w:val="252525"/>
          <w:sz w:val="22"/>
          <w:szCs w:val="22"/>
        </w:rPr>
        <w:fldChar w:fldCharType="end"/>
      </w:r>
      <w:r w:rsidR="005A410B" w:rsidRPr="005A410B">
        <w:rPr>
          <w:color w:val="252525"/>
          <w:sz w:val="22"/>
          <w:szCs w:val="22"/>
        </w:rPr>
        <w:t>.</w:t>
      </w:r>
    </w:p>
    <w:p w:rsidR="005A410B" w:rsidRPr="005A410B" w:rsidRDefault="00386565" w:rsidP="005A410B">
      <w:pPr>
        <w:pStyle w:val="a3"/>
        <w:shd w:val="clear" w:color="auto" w:fill="FFFFFF"/>
        <w:spacing w:before="0" w:beforeAutospacing="0" w:after="0" w:afterAutospacing="0" w:line="276" w:lineRule="auto"/>
        <w:ind w:firstLine="284"/>
        <w:jc w:val="both"/>
        <w:rPr>
          <w:color w:val="252525"/>
          <w:sz w:val="22"/>
          <w:szCs w:val="22"/>
        </w:rPr>
      </w:pPr>
      <w:hyperlink r:id="rId11" w:tooltip="8 марта" w:history="1">
        <w:r w:rsidR="005A410B" w:rsidRPr="005A410B">
          <w:rPr>
            <w:rStyle w:val="a4"/>
            <w:color w:val="0B0080"/>
            <w:sz w:val="22"/>
            <w:szCs w:val="22"/>
          </w:rPr>
          <w:t>8 марта</w:t>
        </w:r>
      </w:hyperlink>
      <w:r w:rsidR="005A410B" w:rsidRPr="005A410B">
        <w:rPr>
          <w:rStyle w:val="apple-converted-space"/>
          <w:color w:val="252525"/>
          <w:sz w:val="22"/>
          <w:szCs w:val="22"/>
        </w:rPr>
        <w:t> </w:t>
      </w:r>
      <w:hyperlink r:id="rId12" w:tooltip="2005" w:history="1">
        <w:r w:rsidR="005A410B" w:rsidRPr="005A410B">
          <w:rPr>
            <w:rStyle w:val="a4"/>
            <w:color w:val="0B0080"/>
            <w:sz w:val="22"/>
            <w:szCs w:val="22"/>
          </w:rPr>
          <w:t>2005</w:t>
        </w:r>
      </w:hyperlink>
      <w:r w:rsidR="005A410B" w:rsidRPr="005A410B">
        <w:rPr>
          <w:rStyle w:val="apple-converted-space"/>
          <w:color w:val="252525"/>
          <w:sz w:val="22"/>
          <w:szCs w:val="22"/>
        </w:rPr>
        <w:t> </w:t>
      </w:r>
      <w:r w:rsidR="005A410B" w:rsidRPr="005A410B">
        <w:rPr>
          <w:color w:val="252525"/>
          <w:sz w:val="22"/>
          <w:szCs w:val="22"/>
        </w:rPr>
        <w:t>президент самопровозглашённой Ичкерии</w:t>
      </w:r>
      <w:r w:rsidR="005A410B" w:rsidRPr="005A410B">
        <w:rPr>
          <w:rStyle w:val="apple-converted-space"/>
          <w:color w:val="252525"/>
          <w:sz w:val="22"/>
          <w:szCs w:val="22"/>
        </w:rPr>
        <w:t> </w:t>
      </w:r>
      <w:hyperlink r:id="rId13" w:tooltip="Аслан Масхадов" w:history="1">
        <w:r w:rsidR="005A410B" w:rsidRPr="005A410B">
          <w:rPr>
            <w:rStyle w:val="a4"/>
            <w:color w:val="0B0080"/>
            <w:sz w:val="22"/>
            <w:szCs w:val="22"/>
          </w:rPr>
          <w:t>Аслан Масхадов</w:t>
        </w:r>
      </w:hyperlink>
      <w:r w:rsidR="005A410B" w:rsidRPr="005A410B">
        <w:rPr>
          <w:rStyle w:val="apple-converted-space"/>
          <w:color w:val="252525"/>
          <w:sz w:val="22"/>
          <w:szCs w:val="22"/>
        </w:rPr>
        <w:t> </w:t>
      </w:r>
      <w:r w:rsidR="005A410B" w:rsidRPr="005A410B">
        <w:rPr>
          <w:color w:val="252525"/>
          <w:sz w:val="22"/>
          <w:szCs w:val="22"/>
        </w:rPr>
        <w:t>был уничтожен в ходе спецоперации. Также существует мнение, что он был уничтожен не в ходе отдельной операции спецслужб, а ранее, затем его тело было подброшено в подвал одного из домов</w:t>
      </w:r>
      <w:proofErr w:type="gramStart"/>
      <w:r w:rsidR="005A410B" w:rsidRPr="005A410B">
        <w:rPr>
          <w:color w:val="252525"/>
          <w:sz w:val="22"/>
          <w:szCs w:val="22"/>
        </w:rPr>
        <w:t>.(</w:t>
      </w:r>
      <w:proofErr w:type="gramEnd"/>
      <w:r w:rsidR="005A410B" w:rsidRPr="005A410B">
        <w:rPr>
          <w:color w:val="252525"/>
          <w:sz w:val="22"/>
          <w:szCs w:val="22"/>
        </w:rPr>
        <w:t>? тело было снято вне пределов населенного пункта, в лесном лагере) Федеральные силы заявили, что уничтожили его в результате спецоперации, проведённой российскими войсками в селении</w:t>
      </w:r>
      <w:r w:rsidR="005A410B" w:rsidRPr="005A410B">
        <w:rPr>
          <w:rStyle w:val="apple-converted-space"/>
          <w:color w:val="252525"/>
          <w:sz w:val="22"/>
          <w:szCs w:val="22"/>
        </w:rPr>
        <w:t> </w:t>
      </w:r>
      <w:hyperlink r:id="rId14" w:tooltip="Толстой-Юрт" w:history="1">
        <w:r w:rsidR="005A410B" w:rsidRPr="005A410B">
          <w:rPr>
            <w:rStyle w:val="a4"/>
            <w:color w:val="0B0080"/>
            <w:sz w:val="22"/>
            <w:szCs w:val="22"/>
          </w:rPr>
          <w:t>Толстой-Юрт</w:t>
        </w:r>
      </w:hyperlink>
      <w:r w:rsidR="005A410B" w:rsidRPr="005A410B">
        <w:rPr>
          <w:rStyle w:val="apple-converted-space"/>
          <w:color w:val="252525"/>
          <w:sz w:val="22"/>
          <w:szCs w:val="22"/>
        </w:rPr>
        <w:t> </w:t>
      </w:r>
      <w:r w:rsidR="005A410B" w:rsidRPr="005A410B">
        <w:rPr>
          <w:color w:val="252525"/>
          <w:sz w:val="22"/>
          <w:szCs w:val="22"/>
        </w:rPr>
        <w:t>под</w:t>
      </w:r>
      <w:r w:rsidR="005A410B" w:rsidRPr="005A410B">
        <w:rPr>
          <w:rStyle w:val="apple-converted-space"/>
          <w:color w:val="252525"/>
          <w:sz w:val="22"/>
          <w:szCs w:val="22"/>
        </w:rPr>
        <w:t> </w:t>
      </w:r>
      <w:hyperlink r:id="rId15" w:tooltip="Грозный" w:history="1">
        <w:r w:rsidR="005A410B" w:rsidRPr="005A410B">
          <w:rPr>
            <w:rStyle w:val="a4"/>
            <w:color w:val="0B0080"/>
            <w:sz w:val="22"/>
            <w:szCs w:val="22"/>
          </w:rPr>
          <w:t>Грозным</w:t>
        </w:r>
      </w:hyperlink>
      <w:r w:rsidR="005A410B" w:rsidRPr="005A410B">
        <w:rPr>
          <w:color w:val="252525"/>
          <w:sz w:val="22"/>
          <w:szCs w:val="22"/>
        </w:rPr>
        <w:t>. Полномочия президента Ичкерии перешли к вице-президенту</w:t>
      </w:r>
      <w:r w:rsidR="005A410B" w:rsidRPr="005A410B">
        <w:rPr>
          <w:rStyle w:val="apple-converted-space"/>
          <w:color w:val="252525"/>
          <w:sz w:val="22"/>
          <w:szCs w:val="22"/>
        </w:rPr>
        <w:t> </w:t>
      </w:r>
      <w:hyperlink r:id="rId16" w:tooltip="Садулаев, Абдул-Халим" w:history="1">
        <w:r w:rsidR="005A410B" w:rsidRPr="005A410B">
          <w:rPr>
            <w:rStyle w:val="a4"/>
            <w:color w:val="0B0080"/>
            <w:sz w:val="22"/>
            <w:szCs w:val="22"/>
          </w:rPr>
          <w:t>Абдул-</w:t>
        </w:r>
        <w:proofErr w:type="spellStart"/>
        <w:r w:rsidR="005A410B" w:rsidRPr="005A410B">
          <w:rPr>
            <w:rStyle w:val="a4"/>
            <w:color w:val="0B0080"/>
            <w:sz w:val="22"/>
            <w:szCs w:val="22"/>
          </w:rPr>
          <w:t>Халиму</w:t>
        </w:r>
        <w:proofErr w:type="spellEnd"/>
        <w:r w:rsidR="005A410B" w:rsidRPr="005A410B">
          <w:rPr>
            <w:rStyle w:val="a4"/>
            <w:color w:val="0B0080"/>
            <w:sz w:val="22"/>
            <w:szCs w:val="22"/>
          </w:rPr>
          <w:t xml:space="preserve"> </w:t>
        </w:r>
        <w:proofErr w:type="spellStart"/>
        <w:r w:rsidR="005A410B" w:rsidRPr="005A410B">
          <w:rPr>
            <w:rStyle w:val="a4"/>
            <w:color w:val="0B0080"/>
            <w:sz w:val="22"/>
            <w:szCs w:val="22"/>
          </w:rPr>
          <w:t>Садулаеву</w:t>
        </w:r>
        <w:proofErr w:type="spellEnd"/>
      </w:hyperlink>
      <w:r w:rsidR="005A410B" w:rsidRPr="005A410B">
        <w:rPr>
          <w:color w:val="252525"/>
          <w:sz w:val="22"/>
          <w:szCs w:val="22"/>
        </w:rPr>
        <w:t>.</w:t>
      </w:r>
    </w:p>
    <w:p w:rsidR="005A410B" w:rsidRPr="005A410B" w:rsidRDefault="00386565" w:rsidP="005A410B">
      <w:pPr>
        <w:pStyle w:val="a3"/>
        <w:shd w:val="clear" w:color="auto" w:fill="FFFFFF"/>
        <w:spacing w:before="0" w:beforeAutospacing="0" w:after="0" w:afterAutospacing="0" w:line="276" w:lineRule="auto"/>
        <w:ind w:firstLine="284"/>
        <w:jc w:val="both"/>
        <w:rPr>
          <w:color w:val="252525"/>
          <w:sz w:val="22"/>
          <w:szCs w:val="22"/>
        </w:rPr>
      </w:pPr>
      <w:hyperlink r:id="rId17" w:tooltip="17 июня" w:history="1">
        <w:r w:rsidR="005A410B" w:rsidRPr="005A410B">
          <w:rPr>
            <w:rStyle w:val="a4"/>
            <w:color w:val="0B0080"/>
            <w:sz w:val="22"/>
            <w:szCs w:val="22"/>
          </w:rPr>
          <w:t>17 июня</w:t>
        </w:r>
      </w:hyperlink>
      <w:r w:rsidR="005A410B" w:rsidRPr="005A410B">
        <w:rPr>
          <w:rStyle w:val="apple-converted-space"/>
          <w:color w:val="252525"/>
          <w:sz w:val="22"/>
          <w:szCs w:val="22"/>
        </w:rPr>
        <w:t> </w:t>
      </w:r>
      <w:hyperlink r:id="rId18" w:tooltip="2006" w:history="1">
        <w:r w:rsidR="005A410B" w:rsidRPr="005A410B">
          <w:rPr>
            <w:rStyle w:val="a4"/>
            <w:color w:val="0B0080"/>
            <w:sz w:val="22"/>
            <w:szCs w:val="22"/>
          </w:rPr>
          <w:t>2006</w:t>
        </w:r>
      </w:hyperlink>
      <w:r w:rsidR="005A410B" w:rsidRPr="005A410B">
        <w:rPr>
          <w:rStyle w:val="apple-converted-space"/>
          <w:color w:val="252525"/>
          <w:sz w:val="22"/>
          <w:szCs w:val="22"/>
        </w:rPr>
        <w:t> </w:t>
      </w:r>
      <w:r w:rsidR="005A410B" w:rsidRPr="005A410B">
        <w:rPr>
          <w:color w:val="252525"/>
          <w:sz w:val="22"/>
          <w:szCs w:val="22"/>
        </w:rPr>
        <w:t>президент самопровозглашённой Ичкерии Абдул-</w:t>
      </w:r>
      <w:proofErr w:type="spellStart"/>
      <w:r w:rsidR="005A410B" w:rsidRPr="005A410B">
        <w:rPr>
          <w:color w:val="252525"/>
          <w:sz w:val="22"/>
          <w:szCs w:val="22"/>
        </w:rPr>
        <w:t>Халим</w:t>
      </w:r>
      <w:proofErr w:type="spellEnd"/>
      <w:r w:rsidR="005A410B" w:rsidRPr="005A410B">
        <w:rPr>
          <w:color w:val="252525"/>
          <w:sz w:val="22"/>
          <w:szCs w:val="22"/>
        </w:rPr>
        <w:t xml:space="preserve"> </w:t>
      </w:r>
      <w:proofErr w:type="spellStart"/>
      <w:r w:rsidR="005A410B" w:rsidRPr="005A410B">
        <w:rPr>
          <w:color w:val="252525"/>
          <w:sz w:val="22"/>
          <w:szCs w:val="22"/>
        </w:rPr>
        <w:t>Садулаев</w:t>
      </w:r>
      <w:proofErr w:type="spellEnd"/>
      <w:r w:rsidR="005A410B" w:rsidRPr="005A410B">
        <w:rPr>
          <w:color w:val="252525"/>
          <w:sz w:val="22"/>
          <w:szCs w:val="22"/>
        </w:rPr>
        <w:t xml:space="preserve"> был убит в результате спецоперации, проведённой российским</w:t>
      </w:r>
      <w:r w:rsidR="005A410B" w:rsidRPr="005A410B">
        <w:rPr>
          <w:rStyle w:val="apple-converted-space"/>
          <w:color w:val="252525"/>
          <w:sz w:val="22"/>
          <w:szCs w:val="22"/>
        </w:rPr>
        <w:t> </w:t>
      </w:r>
      <w:hyperlink r:id="rId19" w:tooltip="ФСБ" w:history="1">
        <w:r w:rsidR="005A410B" w:rsidRPr="005A410B">
          <w:rPr>
            <w:rStyle w:val="a4"/>
            <w:color w:val="0B0080"/>
            <w:sz w:val="22"/>
            <w:szCs w:val="22"/>
          </w:rPr>
          <w:t>ФСБ</w:t>
        </w:r>
      </w:hyperlink>
      <w:r w:rsidR="005A410B" w:rsidRPr="005A410B">
        <w:rPr>
          <w:rStyle w:val="apple-converted-space"/>
          <w:color w:val="252525"/>
          <w:sz w:val="22"/>
          <w:szCs w:val="22"/>
        </w:rPr>
        <w:t> </w:t>
      </w:r>
      <w:r w:rsidR="005A410B" w:rsidRPr="005A410B">
        <w:rPr>
          <w:color w:val="252525"/>
          <w:sz w:val="22"/>
          <w:szCs w:val="22"/>
        </w:rPr>
        <w:t>и чеченским спецназом в городе</w:t>
      </w:r>
      <w:r w:rsidR="005A410B" w:rsidRPr="005A410B">
        <w:rPr>
          <w:rStyle w:val="apple-converted-space"/>
          <w:color w:val="252525"/>
          <w:sz w:val="22"/>
          <w:szCs w:val="22"/>
        </w:rPr>
        <w:t> </w:t>
      </w:r>
      <w:hyperlink r:id="rId20" w:tooltip="Аргун (город)" w:history="1">
        <w:r w:rsidR="005A410B" w:rsidRPr="005A410B">
          <w:rPr>
            <w:rStyle w:val="a4"/>
            <w:color w:val="0B0080"/>
            <w:sz w:val="22"/>
            <w:szCs w:val="22"/>
          </w:rPr>
          <w:t>Аргун</w:t>
        </w:r>
      </w:hyperlink>
      <w:r w:rsidR="005A410B" w:rsidRPr="005A410B">
        <w:rPr>
          <w:color w:val="252525"/>
          <w:sz w:val="22"/>
          <w:szCs w:val="22"/>
        </w:rPr>
        <w:t>. Полномочия президента Ичкерии перешли к вице-президенту</w:t>
      </w:r>
      <w:r w:rsidR="005A410B" w:rsidRPr="005A410B">
        <w:rPr>
          <w:rStyle w:val="apple-converted-space"/>
          <w:color w:val="252525"/>
          <w:sz w:val="22"/>
          <w:szCs w:val="22"/>
        </w:rPr>
        <w:t> </w:t>
      </w:r>
      <w:proofErr w:type="spellStart"/>
      <w:r w:rsidR="00D05720" w:rsidRPr="005A410B">
        <w:rPr>
          <w:color w:val="252525"/>
          <w:sz w:val="22"/>
          <w:szCs w:val="22"/>
        </w:rPr>
        <w:fldChar w:fldCharType="begin"/>
      </w:r>
      <w:r w:rsidR="005A410B" w:rsidRPr="005A410B">
        <w:rPr>
          <w:color w:val="252525"/>
          <w:sz w:val="22"/>
          <w:szCs w:val="22"/>
        </w:rPr>
        <w:instrText xml:space="preserve"> HYPERLINK "https://ru.wikipedia.org/wiki/%D0%94%D0%BE%D0%BA%D0%BA%D0%B0_%D0%A3%D0%BC%D0%B0%D1%80%D0%BE%D0%B2" \o "Докка Умаров" </w:instrText>
      </w:r>
      <w:r w:rsidR="00D05720" w:rsidRPr="005A410B">
        <w:rPr>
          <w:color w:val="252525"/>
          <w:sz w:val="22"/>
          <w:szCs w:val="22"/>
        </w:rPr>
        <w:fldChar w:fldCharType="separate"/>
      </w:r>
      <w:r w:rsidR="005A410B" w:rsidRPr="005A410B">
        <w:rPr>
          <w:rStyle w:val="a4"/>
          <w:color w:val="0B0080"/>
          <w:sz w:val="22"/>
          <w:szCs w:val="22"/>
        </w:rPr>
        <w:t>Докке</w:t>
      </w:r>
      <w:proofErr w:type="spellEnd"/>
      <w:r w:rsidR="005A410B" w:rsidRPr="005A410B">
        <w:rPr>
          <w:rStyle w:val="a4"/>
          <w:color w:val="0B0080"/>
          <w:sz w:val="22"/>
          <w:szCs w:val="22"/>
        </w:rPr>
        <w:t xml:space="preserve"> </w:t>
      </w:r>
      <w:proofErr w:type="spellStart"/>
      <w:r w:rsidR="005A410B" w:rsidRPr="005A410B">
        <w:rPr>
          <w:rStyle w:val="a4"/>
          <w:color w:val="0B0080"/>
          <w:sz w:val="22"/>
          <w:szCs w:val="22"/>
        </w:rPr>
        <w:t>Умарову</w:t>
      </w:r>
      <w:proofErr w:type="spellEnd"/>
      <w:r w:rsidR="00D05720" w:rsidRPr="005A410B">
        <w:rPr>
          <w:color w:val="252525"/>
          <w:sz w:val="22"/>
          <w:szCs w:val="22"/>
        </w:rPr>
        <w:fldChar w:fldCharType="end"/>
      </w:r>
      <w:r w:rsidR="005A410B" w:rsidRPr="005A410B">
        <w:rPr>
          <w:color w:val="252525"/>
          <w:sz w:val="22"/>
          <w:szCs w:val="22"/>
        </w:rPr>
        <w:t>. Его заместителем стал</w:t>
      </w:r>
      <w:r w:rsidR="005A410B" w:rsidRPr="005A410B">
        <w:rPr>
          <w:rStyle w:val="apple-converted-space"/>
          <w:color w:val="252525"/>
          <w:sz w:val="22"/>
          <w:szCs w:val="22"/>
        </w:rPr>
        <w:t> </w:t>
      </w:r>
      <w:hyperlink r:id="rId21" w:tooltip="Шамиль Басаев" w:history="1">
        <w:r w:rsidR="005A410B" w:rsidRPr="005A410B">
          <w:rPr>
            <w:rStyle w:val="a4"/>
            <w:color w:val="0B0080"/>
            <w:sz w:val="22"/>
            <w:szCs w:val="22"/>
          </w:rPr>
          <w:t>Шамиль Басаев</w:t>
        </w:r>
      </w:hyperlink>
      <w:r w:rsidR="005A410B" w:rsidRPr="005A410B">
        <w:rPr>
          <w:color w:val="252525"/>
          <w:sz w:val="22"/>
          <w:szCs w:val="22"/>
        </w:rPr>
        <w:t>.</w:t>
      </w:r>
    </w:p>
    <w:p w:rsidR="005A410B" w:rsidRPr="005A410B" w:rsidRDefault="00386565" w:rsidP="005A410B">
      <w:pPr>
        <w:pStyle w:val="a3"/>
        <w:shd w:val="clear" w:color="auto" w:fill="FFFFFF"/>
        <w:spacing w:before="0" w:beforeAutospacing="0" w:after="0" w:afterAutospacing="0" w:line="276" w:lineRule="auto"/>
        <w:ind w:firstLine="284"/>
        <w:jc w:val="both"/>
        <w:rPr>
          <w:color w:val="252525"/>
          <w:sz w:val="22"/>
          <w:szCs w:val="22"/>
        </w:rPr>
      </w:pPr>
      <w:hyperlink r:id="rId22" w:tooltip="10 июля" w:history="1">
        <w:r w:rsidR="005A410B" w:rsidRPr="005A410B">
          <w:rPr>
            <w:rStyle w:val="a4"/>
            <w:color w:val="0B0080"/>
            <w:sz w:val="22"/>
            <w:szCs w:val="22"/>
          </w:rPr>
          <w:t>10 июля</w:t>
        </w:r>
      </w:hyperlink>
      <w:r w:rsidR="005A410B" w:rsidRPr="005A410B">
        <w:rPr>
          <w:rStyle w:val="apple-converted-space"/>
          <w:color w:val="252525"/>
          <w:sz w:val="22"/>
          <w:szCs w:val="22"/>
        </w:rPr>
        <w:t> </w:t>
      </w:r>
      <w:hyperlink r:id="rId23" w:tooltip="2006" w:history="1">
        <w:r w:rsidR="005A410B" w:rsidRPr="005A410B">
          <w:rPr>
            <w:rStyle w:val="a4"/>
            <w:color w:val="0B0080"/>
            <w:sz w:val="22"/>
            <w:szCs w:val="22"/>
          </w:rPr>
          <w:t>2006</w:t>
        </w:r>
      </w:hyperlink>
      <w:r w:rsidR="005A410B" w:rsidRPr="005A410B">
        <w:rPr>
          <w:rStyle w:val="apple-converted-space"/>
          <w:color w:val="252525"/>
          <w:sz w:val="22"/>
          <w:szCs w:val="22"/>
        </w:rPr>
        <w:t> </w:t>
      </w:r>
      <w:hyperlink r:id="rId24" w:tooltip="Шамиль Басаев" w:history="1">
        <w:r w:rsidR="005A410B" w:rsidRPr="005A410B">
          <w:rPr>
            <w:rStyle w:val="a4"/>
            <w:color w:val="0B0080"/>
            <w:sz w:val="22"/>
            <w:szCs w:val="22"/>
          </w:rPr>
          <w:t>Шамиль Басаев</w:t>
        </w:r>
      </w:hyperlink>
      <w:r w:rsidR="005A410B" w:rsidRPr="005A410B">
        <w:rPr>
          <w:rStyle w:val="apple-converted-space"/>
          <w:color w:val="252525"/>
          <w:sz w:val="22"/>
          <w:szCs w:val="22"/>
        </w:rPr>
        <w:t> </w:t>
      </w:r>
      <w:r w:rsidR="005A410B" w:rsidRPr="005A410B">
        <w:rPr>
          <w:color w:val="252525"/>
          <w:sz w:val="22"/>
          <w:szCs w:val="22"/>
        </w:rPr>
        <w:t xml:space="preserve">был убит в результате взрыва сопровождаемого им грузовика </w:t>
      </w:r>
      <w:proofErr w:type="gramStart"/>
      <w:r w:rsidR="005A410B" w:rsidRPr="005A410B">
        <w:rPr>
          <w:color w:val="252525"/>
          <w:sz w:val="22"/>
          <w:szCs w:val="22"/>
        </w:rPr>
        <w:t>со</w:t>
      </w:r>
      <w:proofErr w:type="gramEnd"/>
      <w:r w:rsidR="005A410B" w:rsidRPr="005A410B">
        <w:rPr>
          <w:color w:val="252525"/>
          <w:sz w:val="22"/>
          <w:szCs w:val="22"/>
        </w:rPr>
        <w:t xml:space="preserve"> взрывчаткой. По версии</w:t>
      </w:r>
      <w:r w:rsidR="005A410B" w:rsidRPr="005A410B">
        <w:rPr>
          <w:rStyle w:val="apple-converted-space"/>
          <w:color w:val="252525"/>
          <w:sz w:val="22"/>
          <w:szCs w:val="22"/>
        </w:rPr>
        <w:t> </w:t>
      </w:r>
      <w:hyperlink r:id="rId25" w:tooltip="ФСБ" w:history="1">
        <w:r w:rsidR="005A410B" w:rsidRPr="005A410B">
          <w:rPr>
            <w:rStyle w:val="a4"/>
            <w:color w:val="0B0080"/>
            <w:sz w:val="22"/>
            <w:szCs w:val="22"/>
          </w:rPr>
          <w:t>ФСБ</w:t>
        </w:r>
      </w:hyperlink>
      <w:r w:rsidR="005A410B" w:rsidRPr="005A410B">
        <w:rPr>
          <w:color w:val="252525"/>
          <w:sz w:val="22"/>
          <w:szCs w:val="22"/>
        </w:rPr>
        <w:t xml:space="preserve">, взрыв стал следствием спецоперации, хотя источники, связанные с чеченскими сепаратистами, склонны утверждать о случайности и неосторожном обращении </w:t>
      </w:r>
      <w:proofErr w:type="gramStart"/>
      <w:r w:rsidR="005A410B" w:rsidRPr="005A410B">
        <w:rPr>
          <w:color w:val="252525"/>
          <w:sz w:val="22"/>
          <w:szCs w:val="22"/>
        </w:rPr>
        <w:t>со</w:t>
      </w:r>
      <w:proofErr w:type="gramEnd"/>
      <w:r w:rsidR="005A410B" w:rsidRPr="005A410B">
        <w:rPr>
          <w:color w:val="252525"/>
          <w:sz w:val="22"/>
          <w:szCs w:val="22"/>
        </w:rPr>
        <w:t xml:space="preserve"> взрывчаткой.</w:t>
      </w:r>
    </w:p>
    <w:p w:rsidR="005A410B" w:rsidRPr="005A410B" w:rsidRDefault="00386565" w:rsidP="005A410B">
      <w:pPr>
        <w:pStyle w:val="a3"/>
        <w:shd w:val="clear" w:color="auto" w:fill="FFFFFF"/>
        <w:spacing w:before="0" w:beforeAutospacing="0" w:after="0" w:afterAutospacing="0" w:line="276" w:lineRule="auto"/>
        <w:ind w:firstLine="284"/>
        <w:jc w:val="both"/>
        <w:rPr>
          <w:color w:val="252525"/>
          <w:sz w:val="22"/>
          <w:szCs w:val="22"/>
        </w:rPr>
      </w:pPr>
      <w:hyperlink r:id="rId26" w:tooltip="15 февраля" w:history="1">
        <w:r w:rsidR="005A410B" w:rsidRPr="005A410B">
          <w:rPr>
            <w:rStyle w:val="a4"/>
            <w:color w:val="0B0080"/>
            <w:sz w:val="22"/>
            <w:szCs w:val="22"/>
          </w:rPr>
          <w:t>15 февраля</w:t>
        </w:r>
      </w:hyperlink>
      <w:r w:rsidR="005A410B" w:rsidRPr="005A410B">
        <w:rPr>
          <w:rStyle w:val="apple-converted-space"/>
          <w:color w:val="252525"/>
          <w:sz w:val="22"/>
          <w:szCs w:val="22"/>
        </w:rPr>
        <w:t> </w:t>
      </w:r>
      <w:hyperlink r:id="rId27" w:tooltip="2007 год" w:history="1">
        <w:r w:rsidR="005A410B" w:rsidRPr="005A410B">
          <w:rPr>
            <w:rStyle w:val="a4"/>
            <w:color w:val="0B0080"/>
            <w:sz w:val="22"/>
            <w:szCs w:val="22"/>
          </w:rPr>
          <w:t>2007 года</w:t>
        </w:r>
      </w:hyperlink>
      <w:r w:rsidR="005A410B" w:rsidRPr="005A410B">
        <w:rPr>
          <w:rStyle w:val="apple-converted-space"/>
          <w:color w:val="252525"/>
          <w:sz w:val="22"/>
          <w:szCs w:val="22"/>
        </w:rPr>
        <w:t> </w:t>
      </w:r>
      <w:proofErr w:type="spellStart"/>
      <w:r w:rsidR="005A410B" w:rsidRPr="005A410B">
        <w:rPr>
          <w:color w:val="252525"/>
          <w:sz w:val="22"/>
          <w:szCs w:val="22"/>
        </w:rPr>
        <w:t>А.Алханов</w:t>
      </w:r>
      <w:proofErr w:type="spellEnd"/>
      <w:r w:rsidR="005A410B" w:rsidRPr="005A410B">
        <w:rPr>
          <w:color w:val="252525"/>
          <w:sz w:val="22"/>
          <w:szCs w:val="22"/>
        </w:rPr>
        <w:t xml:space="preserve"> ушёл с поста президента (формально по собственному желанию). Обязанности президента возложены на </w:t>
      </w:r>
      <w:proofErr w:type="spellStart"/>
      <w:r w:rsidR="005A410B" w:rsidRPr="005A410B">
        <w:rPr>
          <w:color w:val="252525"/>
          <w:sz w:val="22"/>
          <w:szCs w:val="22"/>
        </w:rPr>
        <w:t>премьера</w:t>
      </w:r>
      <w:hyperlink r:id="rId28" w:tooltip="Кадыров, Рамзан Ахматович" w:history="1">
        <w:r w:rsidR="005A410B" w:rsidRPr="005A410B">
          <w:rPr>
            <w:rStyle w:val="a4"/>
            <w:color w:val="0B0080"/>
            <w:sz w:val="22"/>
            <w:szCs w:val="22"/>
          </w:rPr>
          <w:t>Рамзана</w:t>
        </w:r>
        <w:proofErr w:type="spellEnd"/>
        <w:r w:rsidR="005A410B" w:rsidRPr="005A410B">
          <w:rPr>
            <w:rStyle w:val="a4"/>
            <w:color w:val="0B0080"/>
            <w:sz w:val="22"/>
            <w:szCs w:val="22"/>
          </w:rPr>
          <w:t xml:space="preserve"> Кадырова</w:t>
        </w:r>
      </w:hyperlink>
      <w:r w:rsidR="005A410B" w:rsidRPr="005A410B">
        <w:rPr>
          <w:rStyle w:val="apple-converted-space"/>
          <w:color w:val="252525"/>
          <w:sz w:val="22"/>
          <w:szCs w:val="22"/>
        </w:rPr>
        <w:t> </w:t>
      </w:r>
      <w:r w:rsidR="005A410B" w:rsidRPr="005A410B">
        <w:rPr>
          <w:color w:val="252525"/>
          <w:sz w:val="22"/>
          <w:szCs w:val="22"/>
        </w:rPr>
        <w:t>(младшего сына Ахмада Кадырова), который командует республиканскими силовыми структурами.</w:t>
      </w:r>
    </w:p>
    <w:p w:rsidR="005A410B" w:rsidRPr="005A410B" w:rsidRDefault="005A410B" w:rsidP="005A410B">
      <w:pPr>
        <w:pStyle w:val="a3"/>
        <w:shd w:val="clear" w:color="auto" w:fill="FFFFFF"/>
        <w:spacing w:before="0" w:beforeAutospacing="0" w:after="0" w:afterAutospacing="0" w:line="276" w:lineRule="auto"/>
        <w:ind w:firstLine="284"/>
        <w:jc w:val="both"/>
        <w:rPr>
          <w:color w:val="252525"/>
          <w:sz w:val="22"/>
          <w:szCs w:val="22"/>
        </w:rPr>
      </w:pPr>
      <w:r w:rsidRPr="005A410B">
        <w:rPr>
          <w:color w:val="252525"/>
          <w:sz w:val="22"/>
          <w:szCs w:val="22"/>
        </w:rPr>
        <w:t>Тем временем на территории республики и соседних регионов сохраняется диверсионная и террористическая активность сепаратистов (см.</w:t>
      </w:r>
      <w:r w:rsidRPr="005A410B">
        <w:rPr>
          <w:rStyle w:val="apple-converted-space"/>
          <w:color w:val="252525"/>
          <w:sz w:val="22"/>
          <w:szCs w:val="22"/>
        </w:rPr>
        <w:t> </w:t>
      </w:r>
      <w:hyperlink r:id="rId29" w:tooltip="Россия и терроризм" w:history="1">
        <w:r w:rsidRPr="005A410B">
          <w:rPr>
            <w:rStyle w:val="a4"/>
            <w:color w:val="0B0080"/>
            <w:sz w:val="22"/>
            <w:szCs w:val="22"/>
          </w:rPr>
          <w:t>Россия и терроризм</w:t>
        </w:r>
      </w:hyperlink>
      <w:r w:rsidRPr="005A410B">
        <w:rPr>
          <w:color w:val="252525"/>
          <w:sz w:val="22"/>
          <w:szCs w:val="22"/>
        </w:rPr>
        <w:t>).</w:t>
      </w:r>
    </w:p>
    <w:p w:rsidR="00FB194B" w:rsidRDefault="00386565" w:rsidP="005A410B">
      <w:pPr>
        <w:pStyle w:val="a3"/>
        <w:shd w:val="clear" w:color="auto" w:fill="FFFFFF"/>
        <w:spacing w:before="0" w:beforeAutospacing="0" w:after="0" w:afterAutospacing="0" w:line="276" w:lineRule="auto"/>
        <w:ind w:firstLine="284"/>
        <w:jc w:val="both"/>
        <w:rPr>
          <w:color w:val="252525"/>
          <w:sz w:val="22"/>
          <w:szCs w:val="22"/>
        </w:rPr>
      </w:pPr>
      <w:hyperlink r:id="rId30" w:tooltip="16 апреля" w:history="1">
        <w:r w:rsidR="005A410B" w:rsidRPr="005A410B">
          <w:rPr>
            <w:rStyle w:val="a4"/>
            <w:color w:val="0B0080"/>
            <w:sz w:val="22"/>
            <w:szCs w:val="22"/>
          </w:rPr>
          <w:t>16 апреля</w:t>
        </w:r>
      </w:hyperlink>
      <w:r w:rsidR="005A410B" w:rsidRPr="005A410B">
        <w:rPr>
          <w:rStyle w:val="apple-converted-space"/>
          <w:color w:val="252525"/>
          <w:sz w:val="22"/>
          <w:szCs w:val="22"/>
        </w:rPr>
        <w:t> </w:t>
      </w:r>
      <w:hyperlink r:id="rId31" w:tooltip="2009 год" w:history="1">
        <w:r w:rsidR="005A410B" w:rsidRPr="005A410B">
          <w:rPr>
            <w:rStyle w:val="a4"/>
            <w:color w:val="0B0080"/>
            <w:sz w:val="22"/>
            <w:szCs w:val="22"/>
          </w:rPr>
          <w:t>2009 года</w:t>
        </w:r>
      </w:hyperlink>
      <w:r w:rsidR="005A410B" w:rsidRPr="005A410B">
        <w:rPr>
          <w:rStyle w:val="apple-converted-space"/>
          <w:color w:val="252525"/>
          <w:sz w:val="22"/>
          <w:szCs w:val="22"/>
        </w:rPr>
        <w:t> </w:t>
      </w:r>
      <w:r w:rsidR="005A410B" w:rsidRPr="005A410B">
        <w:rPr>
          <w:color w:val="252525"/>
          <w:sz w:val="22"/>
          <w:szCs w:val="22"/>
        </w:rPr>
        <w:t>в Чеченской республике официально отменён режим контртеррористической операции</w:t>
      </w:r>
    </w:p>
    <w:p w:rsidR="00FB194B" w:rsidRDefault="00FB194B">
      <w:pPr>
        <w:rPr>
          <w:rFonts w:ascii="Times New Roman" w:eastAsia="Times New Roman" w:hAnsi="Times New Roman" w:cs="Times New Roman"/>
          <w:color w:val="252525"/>
        </w:rPr>
      </w:pPr>
      <w:r>
        <w:rPr>
          <w:color w:val="252525"/>
        </w:rPr>
        <w:br w:type="page"/>
      </w:r>
    </w:p>
    <w:p w:rsidR="00712F5C" w:rsidRDefault="00386565" w:rsidP="00C12BE0">
      <w:pPr>
        <w:pStyle w:val="a3"/>
        <w:shd w:val="clear" w:color="auto" w:fill="FFFFFF"/>
        <w:spacing w:before="0" w:beforeAutospacing="0" w:after="0" w:afterAutospacing="0" w:line="276" w:lineRule="auto"/>
        <w:ind w:firstLine="284"/>
        <w:jc w:val="center"/>
        <w:rPr>
          <w:b/>
          <w:color w:val="252525"/>
        </w:rPr>
      </w:pPr>
      <w:r>
        <w:rPr>
          <w:noProof/>
          <w:color w:val="252525"/>
          <w:sz w:val="22"/>
          <w:szCs w:val="22"/>
        </w:rPr>
        <w:lastRenderedPageBreak/>
        <w:pict>
          <v:group id="_x0000_s1026" style="position:absolute;left:0;text-align:left;margin-left:54.1pt;margin-top:17.25pt;width:525.65pt;height:808.2pt;z-index:251658240;mso-wrap-distance-left:0;mso-wrap-distance-right:0;mso-position-horizontal-relative:page;mso-position-vertical-relative:page" coordorigin="1134,397" coordsize="10363,16033">
            <o:lock v:ext="edit" text="t"/>
            <v:rect id="_x0000_s1027" style="position:absolute;left:1134;top:397;width:10363;height:16033;v-text-anchor:middle" filled="f" strokeweight=".71mm"/>
            <v:line id="_x0000_s1028" style="position:absolute" from="1649,14183" to="1649,15002" strokeweight=".71mm">
              <v:stroke joinstyle="miter"/>
            </v:line>
            <v:line id="_x0000_s1029" style="position:absolute" from="1139,14175" to="11485,14175" strokeweight=".71mm">
              <v:stroke joinstyle="miter"/>
            </v:line>
            <v:line id="_x0000_s1030" style="position:absolute" from="2268,14190" to="2268,16421" strokeweight=".71mm">
              <v:stroke joinstyle="miter"/>
            </v:line>
            <v:line id="_x0000_s1031" style="position:absolute" from="3686,14190" to="3686,16421" strokeweight=".71mm">
              <v:stroke joinstyle="miter"/>
            </v:line>
            <v:line id="_x0000_s1032" style="position:absolute" from="4535,14190" to="4535,16421" strokeweight=".71mm">
              <v:stroke joinstyle="miter"/>
            </v:line>
            <v:line id="_x0000_s1033" style="position:absolute" from="5103,14183" to="5103,16413" strokeweight=".71mm">
              <v:stroke joinstyle="miter"/>
            </v:line>
            <v:line id="_x0000_s1034" style="position:absolute" from="9356,15030" to="9356,15573" strokeweight=".71mm">
              <v:stroke joinstyle="miter"/>
            </v:line>
            <v:line id="_x0000_s1035" style="position:absolute" from="1139,15875" to="5079,15875" strokeweight=".35mm">
              <v:stroke joinstyle="miter"/>
            </v:line>
            <v:line id="_x0000_s1036" style="position:absolute" from="1139,16159" to="5079,16159" strokeweight=".35mm">
              <v:stroke joinstyle="miter"/>
            </v:line>
            <v:shapetype id="_x0000_t202" coordsize="21600,21600" o:spt="202" path="m,l,21600r21600,l21600,xe">
              <v:stroke joinstyle="miter"/>
              <v:path gradientshapeok="t" o:connecttype="rect"/>
            </v:shapetype>
            <v:shape id="_x0000_s1037" type="#_x0000_t202" style="position:absolute;left:1156;top:14760;width:445;height:234;v-text-anchor:middle" filled="f" stroked="f">
              <v:stroke joinstyle="round"/>
              <v:textbox style="mso-next-textbox:#_x0000_s1037;mso-rotate-with-shape:t" inset=".35mm,.35mm,.35mm,.35mm">
                <w:txbxContent>
                  <w:p w:rsidR="00FB194B" w:rsidRDefault="00FB194B" w:rsidP="00FB194B">
                    <w:pPr>
                      <w:pStyle w:val="9"/>
                    </w:pPr>
                    <w:proofErr w:type="spellStart"/>
                    <w:r>
                      <w:t>Изм</w:t>
                    </w:r>
                    <w:proofErr w:type="spellEnd"/>
                    <w:r>
                      <w:t>.</w:t>
                    </w:r>
                  </w:p>
                </w:txbxContent>
              </v:textbox>
            </v:shape>
            <v:shape id="_x0000_s1038" type="#_x0000_t202" style="position:absolute;left:1673;top:14760;width:557;height:234;v-text-anchor:middle" filled="f" stroked="f">
              <v:stroke joinstyle="round"/>
              <v:textbox style="mso-next-textbox:#_x0000_s1038;mso-rotate-with-shape:t" inset=".35mm,.35mm,.35mm,.35mm">
                <w:txbxContent>
                  <w:p w:rsidR="00FB194B" w:rsidRDefault="00FB194B" w:rsidP="00FB194B">
                    <w:pPr>
                      <w:pStyle w:val="9"/>
                    </w:pPr>
                    <w:r>
                      <w:t>Лист</w:t>
                    </w:r>
                  </w:p>
                </w:txbxContent>
              </v:textbox>
            </v:shape>
            <v:shape id="_x0000_s1039" type="#_x0000_t202" style="position:absolute;left:2304;top:14760;width:1321;height:234;v-text-anchor:middle" filled="f" stroked="f">
              <v:stroke joinstyle="round"/>
              <v:textbox style="mso-next-textbox:#_x0000_s1039;mso-rotate-with-shape:t" inset=".35mm,.35mm,.35mm,.35mm">
                <w:txbxContent>
                  <w:p w:rsidR="00FB194B" w:rsidRDefault="00FB194B" w:rsidP="00FB194B">
                    <w:pPr>
                      <w:pStyle w:val="9"/>
                    </w:pPr>
                    <w:r>
                      <w:t xml:space="preserve">№ </w:t>
                    </w:r>
                    <w:proofErr w:type="spellStart"/>
                    <w:r>
                      <w:t>докум</w:t>
                    </w:r>
                    <w:proofErr w:type="spellEnd"/>
                    <w:r>
                      <w:t>.</w:t>
                    </w:r>
                  </w:p>
                </w:txbxContent>
              </v:textbox>
            </v:shape>
            <v:shape id="_x0000_s1040" type="#_x0000_t202" style="position:absolute;left:3712;top:14760;width:782;height:234;v-text-anchor:middle" filled="f" stroked="f">
              <v:stroke joinstyle="round"/>
              <v:textbox style="mso-next-textbox:#_x0000_s1040;mso-rotate-with-shape:t" inset=".35mm,.35mm,.35mm,.35mm">
                <w:txbxContent>
                  <w:p w:rsidR="00FB194B" w:rsidRPr="006339D5" w:rsidRDefault="00FB194B" w:rsidP="00FB194B">
                    <w:pPr>
                      <w:pStyle w:val="9"/>
                    </w:pPr>
                    <w:proofErr w:type="spellStart"/>
                    <w:r w:rsidRPr="006339D5">
                      <w:t>Подпись</w:t>
                    </w:r>
                    <w:proofErr w:type="spellEnd"/>
                  </w:p>
                </w:txbxContent>
              </v:textbox>
            </v:shape>
            <v:shape id="_x0000_s1041" type="#_x0000_t202" style="position:absolute;left:4554;top:14760;width:505;height:234;v-text-anchor:middle" filled="f" stroked="f">
              <v:stroke joinstyle="round"/>
              <v:textbox style="mso-next-textbox:#_x0000_s1041;mso-rotate-with-shape:t" inset=".35mm,.35mm,.35mm,.35mm">
                <w:txbxContent>
                  <w:p w:rsidR="00FB194B" w:rsidRPr="00F77E5D" w:rsidRDefault="00FB194B" w:rsidP="00FB194B">
                    <w:pPr>
                      <w:pStyle w:val="9"/>
                      <w:rPr>
                        <w:rFonts w:ascii="ISOCPEUR" w:hAnsi="ISOCPEUR"/>
                        <w:i/>
                        <w:sz w:val="20"/>
                        <w:lang w:val="ru-RU"/>
                      </w:rPr>
                    </w:pPr>
                    <w:r w:rsidRPr="00F77E5D">
                      <w:rPr>
                        <w:rStyle w:val="90"/>
                      </w:rPr>
                      <w:t>Дата</w:t>
                    </w:r>
                  </w:p>
                </w:txbxContent>
              </v:textbox>
            </v:shape>
            <v:shape id="_x0000_s1042" type="#_x0000_t202" style="position:absolute;left:9391;top:15038;width:752;height:234;v-text-anchor:middle" filled="f" stroked="f">
              <v:stroke joinstyle="round"/>
              <v:textbox style="mso-next-textbox:#_x0000_s1042;mso-rotate-with-shape:t" inset=".35mm,.35mm,.35mm,.35mm">
                <w:txbxContent>
                  <w:p w:rsidR="00FB194B" w:rsidRDefault="00FB194B" w:rsidP="00FB194B">
                    <w:pPr>
                      <w:pStyle w:val="9"/>
                    </w:pPr>
                    <w:r>
                      <w:t>Лист</w:t>
                    </w:r>
                  </w:p>
                </w:txbxContent>
              </v:textbox>
            </v:shape>
            <v:shape id="_x0000_s1043" type="#_x0000_t202" style="position:absolute;left:5154;top:14416;width:6295;height:369;v-text-anchor:middle" filled="f" stroked="f">
              <v:stroke joinstyle="round"/>
              <v:textbox style="mso-next-textbox:#_x0000_s1043;mso-rotate-with-shape:t" inset=".35mm,.35mm,.35mm,.35mm">
                <w:txbxContent>
                  <w:p w:rsidR="00FB194B" w:rsidRPr="00277EB3" w:rsidRDefault="00FB194B" w:rsidP="00FB194B">
                    <w:pPr>
                      <w:rPr>
                        <w:rFonts w:eastAsia="Times New Roman"/>
                        <w:szCs w:val="20"/>
                      </w:rPr>
                    </w:pPr>
                  </w:p>
                </w:txbxContent>
              </v:textbox>
            </v:shape>
            <v:line id="_x0000_s1044" style="position:absolute" from="1140,15025" to="11486,15025" strokeweight=".71mm">
              <v:stroke joinstyle="miter"/>
            </v:line>
            <v:line id="_x0000_s1045" style="position:absolute" from="1146,14743" to="5086,14743" strokeweight=".71mm">
              <v:stroke joinstyle="miter"/>
            </v:line>
            <v:line id="_x0000_s1046" style="position:absolute" from="1139,14458" to="5079,14458" strokeweight=".35mm">
              <v:stroke joinstyle="miter"/>
            </v:line>
            <v:line id="_x0000_s1047" style="position:absolute" from="1139,15591" to="5079,15591" strokeweight=".35mm">
              <v:stroke joinstyle="miter"/>
            </v:line>
            <v:line id="_x0000_s1048" style="position:absolute" from="1139,15306" to="5079,15306" strokeweight=".35mm">
              <v:stroke joinstyle="miter"/>
            </v:line>
            <v:group id="_x0000_s1049" style="position:absolute;left:1147;top:15046;width:2477;height:235;mso-wrap-distance-left:0;mso-wrap-distance-right:0" coordorigin="1147,15046" coordsize="2477,235">
              <o:lock v:ext="edit" text="t"/>
              <v:shape id="_x0000_s1050" type="#_x0000_t202" style="position:absolute;left:1147;top:15046;width:1090;height:235;v-text-anchor:middle" filled="f" stroked="f">
                <v:stroke joinstyle="round"/>
                <v:textbox style="mso-next-textbox:#_x0000_s1050;mso-rotate-with-shape:t" inset=".35mm,.35mm,.35mm,.35mm">
                  <w:txbxContent>
                    <w:p w:rsidR="00FB194B" w:rsidRDefault="00FB194B" w:rsidP="00FB194B">
                      <w:pPr>
                        <w:pStyle w:val="9"/>
                        <w:jc w:val="both"/>
                      </w:pPr>
                      <w:proofErr w:type="spellStart"/>
                      <w:r>
                        <w:t>Разраб</w:t>
                      </w:r>
                      <w:proofErr w:type="spellEnd"/>
                      <w:r>
                        <w:t>.</w:t>
                      </w:r>
                    </w:p>
                  </w:txbxContent>
                </v:textbox>
              </v:shape>
              <v:shape id="_x0000_s1051" type="#_x0000_t202" style="position:absolute;left:2303;top:15046;width:1321;height:235;v-text-anchor:middle" filled="f" stroked="f">
                <v:stroke joinstyle="round"/>
                <v:textbox style="mso-next-textbox:#_x0000_s1051;mso-rotate-with-shape:t" inset=".35mm,.35mm,.35mm,.35mm">
                  <w:txbxContent>
                    <w:p w:rsidR="00FB194B" w:rsidRPr="00801F9F" w:rsidRDefault="00FB194B" w:rsidP="00FB194B">
                      <w:pPr>
                        <w:rPr>
                          <w:rFonts w:ascii="Times New Roman" w:hAnsi="Times New Roman"/>
                          <w:sz w:val="20"/>
                          <w:szCs w:val="20"/>
                        </w:rPr>
                      </w:pPr>
                    </w:p>
                  </w:txbxContent>
                </v:textbox>
              </v:shape>
            </v:group>
            <v:group id="_x0000_s1052" style="position:absolute;left:1147;top:15324;width:2477;height:234;mso-wrap-distance-left:0;mso-wrap-distance-right:0" coordorigin="1147,15324" coordsize="2477,234">
              <o:lock v:ext="edit" text="t"/>
              <v:shape id="_x0000_s1053" type="#_x0000_t202" style="position:absolute;left:1147;top:15324;width:1090;height:234;v-text-anchor:middle" filled="f" stroked="f">
                <v:stroke joinstyle="round"/>
                <v:textbox style="mso-next-textbox:#_x0000_s1053;mso-rotate-with-shape:t" inset=".35mm,.35mm,.35mm,.35mm">
                  <w:txbxContent>
                    <w:p w:rsidR="00FB194B" w:rsidRDefault="00FB194B" w:rsidP="00FB194B">
                      <w:pPr>
                        <w:pStyle w:val="9"/>
                        <w:jc w:val="both"/>
                      </w:pPr>
                      <w:proofErr w:type="spellStart"/>
                      <w:r>
                        <w:t>Провер</w:t>
                      </w:r>
                      <w:proofErr w:type="spellEnd"/>
                      <w:r>
                        <w:t>.</w:t>
                      </w:r>
                    </w:p>
                  </w:txbxContent>
                </v:textbox>
              </v:shape>
              <v:shape id="_x0000_s1054" type="#_x0000_t202" style="position:absolute;left:2303;top:15324;width:1321;height:234;v-text-anchor:middle" filled="f" stroked="f">
                <v:stroke joinstyle="round"/>
                <v:textbox style="mso-next-textbox:#_x0000_s1054;mso-rotate-with-shape:t" inset=".35mm,.35mm,.35mm,.35mm">
                  <w:txbxContent>
                    <w:p w:rsidR="00FB194B" w:rsidRPr="000738F7" w:rsidRDefault="00FB194B" w:rsidP="00FB194B">
                      <w:pPr>
                        <w:rPr>
                          <w:rFonts w:ascii="Times New Roman" w:hAnsi="Times New Roman"/>
                          <w:sz w:val="20"/>
                          <w:szCs w:val="20"/>
                        </w:rPr>
                      </w:pPr>
                      <w:r>
                        <w:rPr>
                          <w:rFonts w:ascii="Times New Roman" w:hAnsi="Times New Roman"/>
                          <w:sz w:val="20"/>
                          <w:szCs w:val="20"/>
                        </w:rPr>
                        <w:t>Новикова Е.В.</w:t>
                      </w:r>
                    </w:p>
                  </w:txbxContent>
                </v:textbox>
              </v:shape>
            </v:group>
            <v:group id="_x0000_s1055" style="position:absolute;left:1147;top:15609;width:1090;height:234;mso-wrap-distance-left:0;mso-wrap-distance-right:0" coordorigin="1147,15609" coordsize="1090,234">
              <o:lock v:ext="edit" text="t"/>
              <v:shape id="_x0000_s1056" type="#_x0000_t202" style="position:absolute;left:1147;top:15609;width:1090;height:234;v-text-anchor:middle" filled="f" stroked="f">
                <v:stroke joinstyle="round"/>
                <v:textbox style="mso-next-textbox:#_x0000_s1056;mso-rotate-with-shape:t" inset=".35mm,.35mm,.35mm,.35mm">
                  <w:txbxContent>
                    <w:p w:rsidR="00FB194B" w:rsidRDefault="00FB194B" w:rsidP="00FB194B">
                      <w:pPr>
                        <w:pStyle w:val="9"/>
                        <w:jc w:val="both"/>
                      </w:pPr>
                      <w:proofErr w:type="spellStart"/>
                      <w:r>
                        <w:t>Реценз</w:t>
                      </w:r>
                      <w:proofErr w:type="spellEnd"/>
                      <w:r>
                        <w:t>.</w:t>
                      </w:r>
                    </w:p>
                  </w:txbxContent>
                </v:textbox>
              </v:shape>
            </v:group>
            <v:group id="_x0000_s1057" style="position:absolute;left:1147;top:15886;width:1090;height:235;mso-wrap-distance-left:0;mso-wrap-distance-right:0" coordorigin="1147,15886" coordsize="1090,235">
              <o:lock v:ext="edit" text="t"/>
              <v:shape id="_x0000_s1058" type="#_x0000_t202" style="position:absolute;left:1147;top:15886;width:1090;height:235;v-text-anchor:middle" filled="f" stroked="f">
                <v:stroke joinstyle="round"/>
                <v:textbox style="mso-next-textbox:#_x0000_s1058;mso-rotate-with-shape:t" inset=".35mm,.35mm,.35mm,.35mm">
                  <w:txbxContent>
                    <w:p w:rsidR="00FB194B" w:rsidRDefault="00FB194B" w:rsidP="00FB194B">
                      <w:pPr>
                        <w:pStyle w:val="9"/>
                        <w:jc w:val="both"/>
                      </w:pPr>
                      <w:r>
                        <w:t xml:space="preserve"> </w:t>
                      </w:r>
                      <w:r>
                        <w:t>Н. контр.</w:t>
                      </w:r>
                    </w:p>
                  </w:txbxContent>
                </v:textbox>
              </v:shape>
            </v:group>
            <v:group id="_x0000_s1059" style="position:absolute;left:1147;top:16163;width:1090;height:234;mso-wrap-distance-left:0;mso-wrap-distance-right:0" coordorigin="1147,16163" coordsize="1090,234">
              <o:lock v:ext="edit" text="t"/>
              <v:shape id="_x0000_s1060" type="#_x0000_t202" style="position:absolute;left:1147;top:16163;width:1090;height:234;v-text-anchor:middle" filled="f" stroked="f">
                <v:stroke joinstyle="round"/>
                <v:textbox style="mso-next-textbox:#_x0000_s1060;mso-rotate-with-shape:t" inset=".35mm,.35mm,.35mm,.35mm">
                  <w:txbxContent>
                    <w:p w:rsidR="00FB194B" w:rsidRDefault="00FB194B" w:rsidP="00FB194B">
                      <w:pPr>
                        <w:pStyle w:val="9"/>
                        <w:jc w:val="both"/>
                      </w:pPr>
                      <w:proofErr w:type="spellStart"/>
                      <w:r>
                        <w:t>Утв</w:t>
                      </w:r>
                      <w:proofErr w:type="spellEnd"/>
                      <w:r>
                        <w:t>.</w:t>
                      </w:r>
                    </w:p>
                  </w:txbxContent>
                </v:textbox>
              </v:shape>
            </v:group>
            <v:line id="_x0000_s1061" style="position:absolute" from="8505,15030" to="8505,16413" strokeweight=".71mm">
              <v:stroke joinstyle="miter"/>
            </v:line>
            <v:shape id="_x0000_s1062" type="#_x0000_t202" style="position:absolute;left:5168;top:15084;width:3251;height:1277;v-text-anchor:middle" filled="f" stroked="f">
              <v:stroke joinstyle="round"/>
              <v:textbox style="mso-next-textbox:#_x0000_s1062;mso-rotate-with-shape:t" inset=".35mm,.35mm,.35mm,.35mm">
                <w:txbxContent>
                  <w:p w:rsidR="00FB194B" w:rsidRPr="00FB194B" w:rsidRDefault="00FB194B" w:rsidP="00FB194B">
                    <w:pPr>
                      <w:jc w:val="center"/>
                    </w:pPr>
                    <w:r w:rsidRPr="00FB194B">
                      <w:rPr>
                        <w:rFonts w:ascii="Times New Roman" w:hAnsi="Times New Roman" w:cs="Times New Roman"/>
                      </w:rPr>
                      <w:t>Внутренняя политика России на Северном Кавказе: выработка различных моделей решения конфликта</w:t>
                    </w:r>
                  </w:p>
                </w:txbxContent>
              </v:textbox>
            </v:shape>
            <v:line id="_x0000_s1063" style="position:absolute" from="8512,15309" to="11492,15309" strokeweight=".71mm">
              <v:stroke joinstyle="miter"/>
            </v:line>
            <v:line id="_x0000_s1064" style="position:absolute" from="8511,15591" to="11491,15591" strokeweight=".71mm">
              <v:stroke joinstyle="miter"/>
            </v:line>
            <v:line id="_x0000_s1065" style="position:absolute" from="10206,15030" to="10206,15573" strokeweight=".71mm">
              <v:stroke joinstyle="miter"/>
            </v:line>
            <v:shape id="_x0000_s1066" type="#_x0000_t202" style="position:absolute;left:8544;top:15038;width:751;height:234;v-text-anchor:middle" filled="f" stroked="f">
              <v:stroke joinstyle="round"/>
              <v:textbox style="mso-next-textbox:#_x0000_s1066;mso-rotate-with-shape:t" inset=".35mm,.35mm,.35mm,.35mm">
                <w:txbxContent>
                  <w:p w:rsidR="00FB194B" w:rsidRDefault="00FB194B" w:rsidP="00FB194B">
                    <w:pPr>
                      <w:pStyle w:val="9"/>
                    </w:pPr>
                    <w:proofErr w:type="spellStart"/>
                    <w:r>
                      <w:t>Лит</w:t>
                    </w:r>
                    <w:proofErr w:type="spellEnd"/>
                    <w:r>
                      <w:t>.</w:t>
                    </w:r>
                  </w:p>
                </w:txbxContent>
              </v:textbox>
            </v:shape>
            <v:shape id="_x0000_s1067" type="#_x0000_t202" style="position:absolute;left:10246;top:15038;width:1194;height:234;v-text-anchor:middle" filled="f" stroked="f">
              <v:stroke joinstyle="round"/>
              <v:textbox style="mso-next-textbox:#_x0000_s1067;mso-rotate-with-shape:t" inset=".35mm,.35mm,.35mm,.35mm">
                <w:txbxContent>
                  <w:p w:rsidR="00FB194B" w:rsidRPr="00F77E5D" w:rsidRDefault="00FB194B" w:rsidP="00FB194B">
                    <w:pPr>
                      <w:pStyle w:val="9"/>
                    </w:pPr>
                    <w:proofErr w:type="spellStart"/>
                    <w:r w:rsidRPr="00F77E5D">
                      <w:t>Листов</w:t>
                    </w:r>
                    <w:proofErr w:type="spellEnd"/>
                  </w:p>
                </w:txbxContent>
              </v:textbox>
            </v:shape>
            <v:line id="_x0000_s1068" style="position:absolute" from="8789,15315" to="8789,15573" strokeweight=".35mm">
              <v:stroke joinstyle="miter"/>
            </v:line>
            <v:line id="_x0000_s1069" style="position:absolute" from="9072,15315" to="9072,15573" strokeweight=".35mm">
              <v:stroke joinstyle="miter"/>
            </v:line>
            <v:shape id="_x0000_s1070" type="#_x0000_t202" style="position:absolute;left:8544;top:15811;width:2897;height:340;v-text-anchor:middle" filled="f" stroked="f">
              <v:stroke joinstyle="round"/>
              <v:textbox style="mso-next-textbox:#_x0000_s1070;mso-rotate-with-shape:t" inset=".35mm,.35mm,.35mm,.35mm">
                <w:txbxContent>
                  <w:p w:rsidR="00FB194B" w:rsidRPr="00F77E5D" w:rsidRDefault="00FB194B" w:rsidP="00FB194B">
                    <w:pPr>
                      <w:jc w:val="center"/>
                      <w:rPr>
                        <w:rFonts w:ascii="Times New Roman" w:eastAsia="Arial" w:hAnsi="Times New Roman"/>
                        <w:sz w:val="24"/>
                        <w:szCs w:val="24"/>
                        <w:lang w:val="uk-UA"/>
                      </w:rPr>
                    </w:pPr>
                    <w:r w:rsidRPr="00F77E5D">
                      <w:rPr>
                        <w:rFonts w:ascii="Times New Roman" w:eastAsia="Arial" w:hAnsi="Times New Roman"/>
                        <w:sz w:val="24"/>
                        <w:szCs w:val="24"/>
                        <w:lang w:val="uk-UA"/>
                      </w:rPr>
                      <w:t xml:space="preserve">УЖТ – </w:t>
                    </w:r>
                    <w:proofErr w:type="spellStart"/>
                    <w:r w:rsidRPr="00F77E5D">
                      <w:rPr>
                        <w:rFonts w:ascii="Times New Roman" w:eastAsia="Arial" w:hAnsi="Times New Roman"/>
                        <w:sz w:val="24"/>
                        <w:szCs w:val="24"/>
                        <w:lang w:val="uk-UA"/>
                      </w:rPr>
                      <w:t>филиал</w:t>
                    </w:r>
                    <w:proofErr w:type="spellEnd"/>
                    <w:r w:rsidRPr="00F77E5D">
                      <w:rPr>
                        <w:rFonts w:ascii="Times New Roman" w:eastAsia="Arial" w:hAnsi="Times New Roman"/>
                        <w:sz w:val="24"/>
                        <w:szCs w:val="24"/>
                        <w:lang w:val="uk-UA"/>
                      </w:rPr>
                      <w:t xml:space="preserve"> МИИТ</w:t>
                    </w:r>
                  </w:p>
                </w:txbxContent>
              </v:textbox>
            </v:shape>
            <w10:wrap anchorx="page" anchory="page"/>
          </v:group>
        </w:pict>
      </w:r>
      <w:r w:rsidR="00FB194B" w:rsidRPr="00FB194B">
        <w:rPr>
          <w:b/>
          <w:color w:val="252525"/>
        </w:rPr>
        <w:t>Практическая работа 11</w:t>
      </w:r>
    </w:p>
    <w:p w:rsidR="00643226" w:rsidRDefault="002B52A4" w:rsidP="002B52A4">
      <w:pPr>
        <w:pStyle w:val="a3"/>
        <w:shd w:val="clear" w:color="auto" w:fill="FFFFFF"/>
        <w:spacing w:before="0" w:beforeAutospacing="0" w:after="0" w:afterAutospacing="0"/>
        <w:ind w:left="851" w:hanging="284"/>
        <w:jc w:val="both"/>
      </w:pPr>
      <w:r>
        <w:rPr>
          <w:b/>
          <w:noProof/>
          <w:color w:val="252525"/>
        </w:rPr>
        <w:drawing>
          <wp:anchor distT="0" distB="0" distL="114300" distR="114300" simplePos="0" relativeHeight="251659264" behindDoc="0" locked="0" layoutInCell="1" allowOverlap="1">
            <wp:simplePos x="0" y="0"/>
            <wp:positionH relativeFrom="column">
              <wp:posOffset>4178935</wp:posOffset>
            </wp:positionH>
            <wp:positionV relativeFrom="paragraph">
              <wp:posOffset>23495</wp:posOffset>
            </wp:positionV>
            <wp:extent cx="2639060" cy="1957705"/>
            <wp:effectExtent l="19050" t="0" r="8890" b="0"/>
            <wp:wrapSquare wrapText="bothSides"/>
            <wp:docPr id="1" name="Рисунок 1" descr="C:\Users\Пользователь\Desktop\Image3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age399.gif"/>
                    <pic:cNvPicPr>
                      <a:picLocks noChangeAspect="1" noChangeArrowheads="1"/>
                    </pic:cNvPicPr>
                  </pic:nvPicPr>
                  <pic:blipFill>
                    <a:blip r:embed="rId32"/>
                    <a:srcRect/>
                    <a:stretch>
                      <a:fillRect/>
                    </a:stretch>
                  </pic:blipFill>
                  <pic:spPr bwMode="auto">
                    <a:xfrm>
                      <a:off x="0" y="0"/>
                      <a:ext cx="2639060" cy="1957705"/>
                    </a:xfrm>
                    <a:prstGeom prst="rect">
                      <a:avLst/>
                    </a:prstGeom>
                    <a:noFill/>
                    <a:ln w="9525">
                      <a:noFill/>
                      <a:miter lim="800000"/>
                      <a:headEnd/>
                      <a:tailEnd/>
                    </a:ln>
                  </pic:spPr>
                </pic:pic>
              </a:graphicData>
            </a:graphic>
          </wp:anchor>
        </w:drawing>
      </w:r>
      <w:r w:rsidR="00FB194B" w:rsidRPr="00FB194B">
        <w:rPr>
          <w:b/>
          <w:color w:val="252525"/>
        </w:rPr>
        <w:t xml:space="preserve">Тема: </w:t>
      </w:r>
      <w:r w:rsidR="00FB194B" w:rsidRPr="00FB194B">
        <w:t>Внутренняя политика России на Северном Кавказе: выработка различных моделей решения конфликта</w:t>
      </w:r>
      <w:r w:rsidR="00643226">
        <w:t>.</w:t>
      </w:r>
    </w:p>
    <w:p w:rsidR="00643226" w:rsidRDefault="00FB194B" w:rsidP="002B52A4">
      <w:pPr>
        <w:pStyle w:val="a3"/>
        <w:shd w:val="clear" w:color="auto" w:fill="FFFFFF"/>
        <w:spacing w:before="0" w:beforeAutospacing="0" w:after="0" w:afterAutospacing="0"/>
        <w:ind w:left="851" w:hanging="284"/>
        <w:jc w:val="both"/>
        <w:rPr>
          <w:rStyle w:val="FontStyle59"/>
          <w:b/>
          <w:i w:val="0"/>
          <w:sz w:val="24"/>
          <w:szCs w:val="24"/>
        </w:rPr>
      </w:pPr>
      <w:r w:rsidRPr="00FB194B">
        <w:rPr>
          <w:b/>
        </w:rPr>
        <w:t>Цель работы:</w:t>
      </w:r>
      <w:r>
        <w:rPr>
          <w:b/>
        </w:rPr>
        <w:t xml:space="preserve"> </w:t>
      </w:r>
      <w:r w:rsidRPr="00643226">
        <w:t>изучить внутреннюю политику России в 1990 -  е гг. на С. Кавказе</w:t>
      </w:r>
      <w:r w:rsidR="00643226" w:rsidRPr="00643226">
        <w:t xml:space="preserve">: выявить </w:t>
      </w:r>
      <w:r w:rsidR="00643226" w:rsidRPr="00643226">
        <w:rPr>
          <w:rStyle w:val="FontStyle59"/>
          <w:i w:val="0"/>
          <w:sz w:val="24"/>
          <w:szCs w:val="24"/>
        </w:rPr>
        <w:t>причины, содержание и сущность воор</w:t>
      </w:r>
      <w:bookmarkStart w:id="0" w:name="_GoBack"/>
      <w:bookmarkEnd w:id="0"/>
      <w:r w:rsidR="00643226" w:rsidRPr="00643226">
        <w:rPr>
          <w:rStyle w:val="FontStyle59"/>
          <w:i w:val="0"/>
          <w:sz w:val="24"/>
          <w:szCs w:val="24"/>
        </w:rPr>
        <w:t>уженн</w:t>
      </w:r>
      <w:r w:rsidR="00C12BE0">
        <w:rPr>
          <w:rStyle w:val="FontStyle59"/>
          <w:i w:val="0"/>
          <w:sz w:val="24"/>
          <w:szCs w:val="24"/>
        </w:rPr>
        <w:t>ых конфликтов</w:t>
      </w:r>
      <w:r w:rsidR="00643226" w:rsidRPr="00643226">
        <w:rPr>
          <w:rStyle w:val="FontStyle59"/>
          <w:i w:val="0"/>
          <w:sz w:val="24"/>
          <w:szCs w:val="24"/>
        </w:rPr>
        <w:t xml:space="preserve">. Обозначить основные тенденции национальных противоречий в данном регионе, определить </w:t>
      </w:r>
      <w:r w:rsidR="00643226">
        <w:rPr>
          <w:rStyle w:val="FontStyle59"/>
          <w:i w:val="0"/>
          <w:sz w:val="24"/>
          <w:szCs w:val="24"/>
        </w:rPr>
        <w:t xml:space="preserve">характер и </w:t>
      </w:r>
      <w:r w:rsidR="00643226" w:rsidRPr="00643226">
        <w:rPr>
          <w:rStyle w:val="FontStyle59"/>
          <w:i w:val="0"/>
          <w:sz w:val="24"/>
          <w:szCs w:val="24"/>
        </w:rPr>
        <w:t>результаты конфликта.</w:t>
      </w:r>
    </w:p>
    <w:p w:rsidR="000128D3" w:rsidRDefault="00FB194B" w:rsidP="002B52A4">
      <w:pPr>
        <w:pStyle w:val="a3"/>
        <w:shd w:val="clear" w:color="auto" w:fill="FFFFFF"/>
        <w:spacing w:before="0" w:beforeAutospacing="0" w:after="0" w:afterAutospacing="0"/>
        <w:ind w:left="567" w:firstLine="284"/>
        <w:jc w:val="both"/>
      </w:pPr>
      <w:r w:rsidRPr="00FB194B">
        <w:rPr>
          <w:b/>
        </w:rPr>
        <w:t>Ход работы:</w:t>
      </w:r>
      <w:r w:rsidRPr="00FB194B">
        <w:t xml:space="preserve"> внимательно изучить материал, выполнить задания, сделать вывод.</w:t>
      </w:r>
    </w:p>
    <w:p w:rsidR="000128D3" w:rsidRDefault="000128D3" w:rsidP="000128D3">
      <w:pPr>
        <w:spacing w:after="0" w:line="240" w:lineRule="auto"/>
        <w:ind w:left="567" w:firstLine="284"/>
        <w:jc w:val="both"/>
        <w:rPr>
          <w:rFonts w:ascii="Times New Roman" w:hAnsi="Times New Roman" w:cs="Times New Roman"/>
          <w:sz w:val="24"/>
          <w:szCs w:val="24"/>
        </w:rPr>
      </w:pPr>
    </w:p>
    <w:p w:rsidR="00BE0DF0" w:rsidRDefault="000128D3" w:rsidP="00391F35">
      <w:pPr>
        <w:spacing w:after="0" w:line="240" w:lineRule="auto"/>
        <w:ind w:left="567" w:firstLine="142"/>
        <w:jc w:val="both"/>
        <w:rPr>
          <w:rFonts w:ascii="Times New Roman" w:hAnsi="Times New Roman" w:cs="Times New Roman"/>
          <w:sz w:val="24"/>
          <w:szCs w:val="24"/>
        </w:rPr>
      </w:pPr>
      <w:r w:rsidRPr="000128D3">
        <w:rPr>
          <w:rFonts w:ascii="Times New Roman" w:hAnsi="Times New Roman" w:cs="Times New Roman"/>
          <w:sz w:val="24"/>
          <w:szCs w:val="24"/>
        </w:rPr>
        <w:t>Задание 1.  Раскрыть причины вооруженного конфликта и цели сторон</w:t>
      </w:r>
      <w:r>
        <w:rPr>
          <w:rFonts w:ascii="Times New Roman" w:hAnsi="Times New Roman" w:cs="Times New Roman"/>
          <w:sz w:val="24"/>
          <w:szCs w:val="24"/>
        </w:rPr>
        <w:t xml:space="preserve"> </w:t>
      </w:r>
      <w:r w:rsidR="00386565">
        <w:rPr>
          <w:rFonts w:ascii="Times New Roman" w:hAnsi="Times New Roman" w:cs="Times New Roman"/>
          <w:sz w:val="24"/>
          <w:szCs w:val="24"/>
        </w:rPr>
        <w:t>(предыстория конфликта) ________________________________________________________________________</w:t>
      </w:r>
    </w:p>
    <w:p w:rsidR="000128D3" w:rsidRDefault="000128D3" w:rsidP="000128D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8D3" w:rsidRDefault="000128D3" w:rsidP="00386565">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Задание 2. Составить конкретизирующую таблицу </w:t>
      </w:r>
      <w:r w:rsidR="00386565">
        <w:rPr>
          <w:rFonts w:ascii="Times New Roman" w:hAnsi="Times New Roman" w:cs="Times New Roman"/>
          <w:sz w:val="24"/>
          <w:szCs w:val="24"/>
        </w:rPr>
        <w:t xml:space="preserve"> </w:t>
      </w:r>
      <w:r>
        <w:rPr>
          <w:rFonts w:ascii="Times New Roman" w:hAnsi="Times New Roman" w:cs="Times New Roman"/>
          <w:sz w:val="24"/>
          <w:szCs w:val="24"/>
        </w:rPr>
        <w:t>"Вооруженные конфликты РФ на Северном Кавказе в 1990 -</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гг</w:t>
      </w:r>
      <w:r w:rsidR="001E57F5">
        <w:rPr>
          <w:rFonts w:ascii="Times New Roman" w:hAnsi="Times New Roman" w:cs="Times New Roman"/>
          <w:sz w:val="24"/>
          <w:szCs w:val="24"/>
        </w:rPr>
        <w:t>.</w:t>
      </w:r>
      <w:r>
        <w:rPr>
          <w:rFonts w:ascii="Times New Roman" w:hAnsi="Times New Roman" w:cs="Times New Roman"/>
          <w:sz w:val="24"/>
          <w:szCs w:val="24"/>
        </w:rPr>
        <w:t>".</w:t>
      </w:r>
    </w:p>
    <w:tbl>
      <w:tblPr>
        <w:tblStyle w:val="aa"/>
        <w:tblW w:w="10441" w:type="dxa"/>
        <w:tblInd w:w="567" w:type="dxa"/>
        <w:tblLayout w:type="fixed"/>
        <w:tblLook w:val="04A0" w:firstRow="1" w:lastRow="0" w:firstColumn="1" w:lastColumn="0" w:noHBand="0" w:noVBand="1"/>
      </w:tblPr>
      <w:tblGrid>
        <w:gridCol w:w="2518"/>
        <w:gridCol w:w="7923"/>
      </w:tblGrid>
      <w:tr w:rsidR="00924947" w:rsidTr="00386565">
        <w:trPr>
          <w:trHeight w:val="273"/>
        </w:trPr>
        <w:tc>
          <w:tcPr>
            <w:tcW w:w="2518" w:type="dxa"/>
            <w:vAlign w:val="center"/>
          </w:tcPr>
          <w:p w:rsidR="002B52A4" w:rsidRDefault="002B52A4" w:rsidP="00386565">
            <w:pPr>
              <w:jc w:val="center"/>
              <w:rPr>
                <w:rFonts w:ascii="Times New Roman" w:hAnsi="Times New Roman" w:cs="Times New Roman"/>
                <w:sz w:val="24"/>
                <w:szCs w:val="24"/>
              </w:rPr>
            </w:pPr>
            <w:r>
              <w:rPr>
                <w:rFonts w:ascii="Times New Roman" w:hAnsi="Times New Roman" w:cs="Times New Roman"/>
                <w:sz w:val="24"/>
                <w:szCs w:val="24"/>
              </w:rPr>
              <w:t>Участники конфликта</w:t>
            </w:r>
          </w:p>
        </w:tc>
        <w:tc>
          <w:tcPr>
            <w:tcW w:w="7923" w:type="dxa"/>
          </w:tcPr>
          <w:p w:rsidR="00386565" w:rsidRDefault="002B52A4" w:rsidP="00386565">
            <w:pPr>
              <w:jc w:val="center"/>
              <w:rPr>
                <w:rFonts w:ascii="Times New Roman" w:hAnsi="Times New Roman" w:cs="Times New Roman"/>
                <w:sz w:val="24"/>
                <w:szCs w:val="24"/>
              </w:rPr>
            </w:pPr>
            <w:r>
              <w:rPr>
                <w:rFonts w:ascii="Times New Roman" w:hAnsi="Times New Roman" w:cs="Times New Roman"/>
                <w:sz w:val="24"/>
                <w:szCs w:val="24"/>
              </w:rPr>
              <w:t>Хронология событий и военные действия</w:t>
            </w:r>
            <w:r w:rsidR="00386565">
              <w:rPr>
                <w:rFonts w:ascii="Times New Roman" w:hAnsi="Times New Roman" w:cs="Times New Roman"/>
                <w:sz w:val="24"/>
                <w:szCs w:val="24"/>
              </w:rPr>
              <w:t xml:space="preserve"> </w:t>
            </w:r>
          </w:p>
          <w:p w:rsidR="00386565" w:rsidRDefault="00386565" w:rsidP="00386565">
            <w:pPr>
              <w:jc w:val="center"/>
              <w:rPr>
                <w:rFonts w:ascii="Times New Roman" w:hAnsi="Times New Roman" w:cs="Times New Roman"/>
                <w:sz w:val="24"/>
                <w:szCs w:val="24"/>
              </w:rPr>
            </w:pPr>
            <w:r>
              <w:rPr>
                <w:rFonts w:ascii="Times New Roman" w:hAnsi="Times New Roman" w:cs="Times New Roman"/>
                <w:sz w:val="24"/>
                <w:szCs w:val="24"/>
              </w:rPr>
              <w:t>1 чеченской войны (дата, итоги) и 2 чеченской войны (дата, итоги)</w:t>
            </w:r>
          </w:p>
        </w:tc>
      </w:tr>
      <w:tr w:rsidR="00924947" w:rsidTr="00386565">
        <w:trPr>
          <w:trHeight w:val="7209"/>
        </w:trPr>
        <w:tc>
          <w:tcPr>
            <w:tcW w:w="2518" w:type="dxa"/>
          </w:tcPr>
          <w:p w:rsidR="00924947" w:rsidRDefault="00C84418" w:rsidP="00C84418">
            <w:pPr>
              <w:jc w:val="center"/>
              <w:rPr>
                <w:rFonts w:ascii="Times New Roman" w:hAnsi="Times New Roman" w:cs="Times New Roman"/>
                <w:b/>
                <w:sz w:val="24"/>
                <w:szCs w:val="24"/>
              </w:rPr>
            </w:pPr>
            <w:r w:rsidRPr="00C84418">
              <w:rPr>
                <w:rFonts w:ascii="Times New Roman" w:hAnsi="Times New Roman" w:cs="Times New Roman"/>
                <w:b/>
                <w:sz w:val="24"/>
                <w:szCs w:val="24"/>
              </w:rPr>
              <w:t>Гербы республик РФ</w:t>
            </w:r>
          </w:p>
          <w:p w:rsidR="00C84418" w:rsidRPr="00C84418" w:rsidRDefault="00C84418" w:rsidP="00C84418">
            <w:pPr>
              <w:jc w:val="center"/>
              <w:rPr>
                <w:rFonts w:ascii="Times New Roman" w:hAnsi="Times New Roman" w:cs="Times New Roman"/>
                <w:b/>
                <w:sz w:val="24"/>
                <w:szCs w:val="24"/>
              </w:rPr>
            </w:pPr>
          </w:p>
          <w:p w:rsidR="00924947" w:rsidRDefault="00924947" w:rsidP="000128D3">
            <w:pPr>
              <w:jc w:val="both"/>
              <w:rPr>
                <w:rFonts w:ascii="Times New Roman" w:hAnsi="Times New Roman" w:cs="Times New Roman"/>
                <w:sz w:val="24"/>
                <w:szCs w:val="24"/>
              </w:rPr>
            </w:pPr>
            <w:r w:rsidRPr="002B52A4">
              <w:rPr>
                <w:rFonts w:ascii="Times New Roman" w:hAnsi="Times New Roman" w:cs="Times New Roman"/>
                <w:noProof/>
                <w:sz w:val="24"/>
                <w:szCs w:val="24"/>
              </w:rPr>
              <w:drawing>
                <wp:inline distT="0" distB="0" distL="0" distR="0" wp14:anchorId="06A47F19" wp14:editId="6FAC915C">
                  <wp:extent cx="1438275" cy="1438275"/>
                  <wp:effectExtent l="0" t="0" r="0" b="0"/>
                  <wp:docPr id="11" name="Рисунок 2" descr="C:\Users\Пользователь\Desktop\g517_ingushet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g517_ingushetia.gif"/>
                          <pic:cNvPicPr>
                            <a:picLocks noChangeAspect="1" noChangeArrowheads="1"/>
                          </pic:cNvPicPr>
                        </pic:nvPicPr>
                        <pic:blipFill>
                          <a:blip r:embed="rId33"/>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rsidR="00924947" w:rsidRDefault="00924947" w:rsidP="000128D3">
            <w:pPr>
              <w:jc w:val="both"/>
              <w:rPr>
                <w:rFonts w:ascii="Times New Roman" w:hAnsi="Times New Roman" w:cs="Times New Roman"/>
                <w:sz w:val="24"/>
                <w:szCs w:val="24"/>
              </w:rPr>
            </w:pPr>
          </w:p>
          <w:p w:rsidR="00924947" w:rsidRDefault="00924947" w:rsidP="000128D3">
            <w:pPr>
              <w:jc w:val="both"/>
              <w:rPr>
                <w:rFonts w:ascii="Times New Roman" w:hAnsi="Times New Roman" w:cs="Times New Roman"/>
                <w:sz w:val="24"/>
                <w:szCs w:val="24"/>
              </w:rPr>
            </w:pPr>
          </w:p>
          <w:p w:rsidR="00924947" w:rsidRDefault="00924947" w:rsidP="000128D3">
            <w:pPr>
              <w:jc w:val="both"/>
              <w:rPr>
                <w:rFonts w:ascii="Times New Roman" w:hAnsi="Times New Roman" w:cs="Times New Roman"/>
                <w:sz w:val="24"/>
                <w:szCs w:val="24"/>
              </w:rPr>
            </w:pPr>
            <w:r w:rsidRPr="002B52A4">
              <w:rPr>
                <w:rFonts w:ascii="Times New Roman" w:hAnsi="Times New Roman" w:cs="Times New Roman"/>
                <w:noProof/>
                <w:sz w:val="24"/>
                <w:szCs w:val="24"/>
              </w:rPr>
              <w:drawing>
                <wp:inline distT="0" distB="0" distL="0" distR="0" wp14:anchorId="4A5167DD" wp14:editId="300A6346">
                  <wp:extent cx="1495425" cy="1495425"/>
                  <wp:effectExtent l="0" t="0" r="0" b="0"/>
                  <wp:docPr id="12" name="Рисунок 4" descr="C:\Users\Пользователь\Desktop\600px-Coat_of_arms_of_Chechn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600px-Coat_of_arms_of_Chechnya.svg.png"/>
                          <pic:cNvPicPr>
                            <a:picLocks noChangeAspect="1" noChangeArrowheads="1"/>
                          </pic:cNvPicPr>
                        </pic:nvPicPr>
                        <pic:blipFill>
                          <a:blip r:embed="rId34"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924947" w:rsidRPr="002B52A4" w:rsidRDefault="00924947" w:rsidP="002B52A4">
            <w:pPr>
              <w:jc w:val="center"/>
              <w:rPr>
                <w:rFonts w:ascii="Times New Roman" w:hAnsi="Times New Roman" w:cs="Times New Roman"/>
                <w:b/>
                <w:sz w:val="24"/>
                <w:szCs w:val="24"/>
              </w:rPr>
            </w:pPr>
            <w:r w:rsidRPr="002B52A4">
              <w:rPr>
                <w:rFonts w:ascii="Times New Roman" w:hAnsi="Times New Roman" w:cs="Times New Roman"/>
                <w:b/>
                <w:sz w:val="24"/>
                <w:szCs w:val="24"/>
              </w:rPr>
              <w:t>Чеченская республика</w:t>
            </w:r>
          </w:p>
          <w:p w:rsidR="00924947" w:rsidRDefault="00924947" w:rsidP="000128D3">
            <w:pPr>
              <w:jc w:val="both"/>
              <w:rPr>
                <w:rFonts w:ascii="Times New Roman" w:hAnsi="Times New Roman" w:cs="Times New Roman"/>
                <w:sz w:val="24"/>
                <w:szCs w:val="24"/>
              </w:rPr>
            </w:pPr>
          </w:p>
          <w:p w:rsidR="00924947" w:rsidRDefault="00924947" w:rsidP="000128D3">
            <w:pPr>
              <w:jc w:val="both"/>
              <w:rPr>
                <w:rFonts w:ascii="Times New Roman" w:hAnsi="Times New Roman" w:cs="Times New Roman"/>
                <w:sz w:val="24"/>
                <w:szCs w:val="24"/>
              </w:rPr>
            </w:pPr>
          </w:p>
        </w:tc>
        <w:tc>
          <w:tcPr>
            <w:tcW w:w="7923" w:type="dxa"/>
          </w:tcPr>
          <w:p w:rsidR="00924947" w:rsidRDefault="00924947" w:rsidP="00E20A2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6565">
              <w:rPr>
                <w:rFonts w:ascii="Times New Roman" w:hAnsi="Times New Roman" w:cs="Times New Roman"/>
                <w:sz w:val="24"/>
                <w:szCs w:val="24"/>
              </w:rPr>
              <w:t>______</w:t>
            </w:r>
          </w:p>
          <w:p w:rsidR="00924947" w:rsidRDefault="00924947" w:rsidP="00E20A2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6565">
              <w:rPr>
                <w:rFonts w:ascii="Times New Roman" w:hAnsi="Times New Roman" w:cs="Times New Roman"/>
                <w:sz w:val="24"/>
                <w:szCs w:val="24"/>
              </w:rPr>
              <w:t>__________________</w:t>
            </w:r>
            <w:r>
              <w:rPr>
                <w:rFonts w:ascii="Times New Roman" w:hAnsi="Times New Roman" w:cs="Times New Roman"/>
                <w:sz w:val="24"/>
                <w:szCs w:val="24"/>
              </w:rPr>
              <w:t>__</w:t>
            </w:r>
          </w:p>
          <w:p w:rsidR="00924947" w:rsidRDefault="00924947" w:rsidP="0038656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tc>
      </w:tr>
    </w:tbl>
    <w:p w:rsidR="002B52A4" w:rsidRDefault="002B52A4" w:rsidP="000128D3">
      <w:pPr>
        <w:spacing w:after="0" w:line="240" w:lineRule="auto"/>
        <w:ind w:left="567"/>
        <w:jc w:val="both"/>
        <w:rPr>
          <w:rFonts w:ascii="Times New Roman" w:hAnsi="Times New Roman" w:cs="Times New Roman"/>
          <w:sz w:val="24"/>
          <w:szCs w:val="24"/>
        </w:rPr>
      </w:pPr>
    </w:p>
    <w:p w:rsidR="000128D3" w:rsidRDefault="000128D3" w:rsidP="000128D3">
      <w:pPr>
        <w:spacing w:after="0" w:line="240" w:lineRule="auto"/>
        <w:ind w:left="567"/>
        <w:jc w:val="both"/>
        <w:rPr>
          <w:rFonts w:ascii="Times New Roman" w:hAnsi="Times New Roman" w:cs="Times New Roman"/>
          <w:sz w:val="24"/>
          <w:szCs w:val="24"/>
        </w:rPr>
      </w:pPr>
    </w:p>
    <w:p w:rsidR="00FB194B" w:rsidRDefault="00BE0DF0" w:rsidP="00FB194B">
      <w:pPr>
        <w:pStyle w:val="a3"/>
        <w:shd w:val="clear" w:color="auto" w:fill="FFFFFF"/>
        <w:spacing w:before="0" w:beforeAutospacing="0" w:after="0" w:afterAutospacing="0"/>
        <w:ind w:firstLine="851"/>
        <w:jc w:val="both"/>
      </w:pPr>
      <w:r>
        <w:t xml:space="preserve">  </w:t>
      </w:r>
    </w:p>
    <w:sectPr w:rsidR="00FB194B" w:rsidSect="00490AAF">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SOCPEU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D3A"/>
    <w:multiLevelType w:val="hybridMultilevel"/>
    <w:tmpl w:val="342CD64E"/>
    <w:lvl w:ilvl="0" w:tplc="0B8E8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65AED"/>
    <w:multiLevelType w:val="hybridMultilevel"/>
    <w:tmpl w:val="726E762C"/>
    <w:lvl w:ilvl="0" w:tplc="778A58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12E4"/>
    <w:rsid w:val="000128D3"/>
    <w:rsid w:val="00030CA9"/>
    <w:rsid w:val="00061B18"/>
    <w:rsid w:val="000E46F5"/>
    <w:rsid w:val="001E57F5"/>
    <w:rsid w:val="0023049B"/>
    <w:rsid w:val="002914DF"/>
    <w:rsid w:val="002B52A4"/>
    <w:rsid w:val="002C5984"/>
    <w:rsid w:val="003076BC"/>
    <w:rsid w:val="0032217A"/>
    <w:rsid w:val="00386565"/>
    <w:rsid w:val="00391F35"/>
    <w:rsid w:val="0044318B"/>
    <w:rsid w:val="00466C5A"/>
    <w:rsid w:val="00490AAF"/>
    <w:rsid w:val="004C26A3"/>
    <w:rsid w:val="004D1C3D"/>
    <w:rsid w:val="004F769A"/>
    <w:rsid w:val="00577914"/>
    <w:rsid w:val="005A410B"/>
    <w:rsid w:val="00643226"/>
    <w:rsid w:val="00712F5C"/>
    <w:rsid w:val="007236AF"/>
    <w:rsid w:val="007767B2"/>
    <w:rsid w:val="0083059B"/>
    <w:rsid w:val="00903BC8"/>
    <w:rsid w:val="00924947"/>
    <w:rsid w:val="00962B08"/>
    <w:rsid w:val="00A84A9A"/>
    <w:rsid w:val="00B04201"/>
    <w:rsid w:val="00B044AD"/>
    <w:rsid w:val="00B90B65"/>
    <w:rsid w:val="00B912E4"/>
    <w:rsid w:val="00BE0DF0"/>
    <w:rsid w:val="00C12BE0"/>
    <w:rsid w:val="00C66E7F"/>
    <w:rsid w:val="00C84418"/>
    <w:rsid w:val="00D05720"/>
    <w:rsid w:val="00D64C88"/>
    <w:rsid w:val="00D742F0"/>
    <w:rsid w:val="00D814C6"/>
    <w:rsid w:val="00E0350D"/>
    <w:rsid w:val="00E21F46"/>
    <w:rsid w:val="00F25C61"/>
    <w:rsid w:val="00FB1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E4"/>
    <w:rPr>
      <w:rFonts w:eastAsiaTheme="minorEastAsia"/>
      <w:lang w:eastAsia="ru-RU"/>
    </w:rPr>
  </w:style>
  <w:style w:type="paragraph" w:styleId="3">
    <w:name w:val="heading 3"/>
    <w:basedOn w:val="a"/>
    <w:link w:val="30"/>
    <w:uiPriority w:val="9"/>
    <w:qFormat/>
    <w:rsid w:val="00E035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F25C61"/>
    <w:pPr>
      <w:widowControl w:val="0"/>
      <w:autoSpaceDE w:val="0"/>
      <w:autoSpaceDN w:val="0"/>
      <w:adjustRightInd w:val="0"/>
      <w:spacing w:after="0" w:line="197" w:lineRule="exact"/>
      <w:ind w:hanging="250"/>
    </w:pPr>
    <w:rPr>
      <w:rFonts w:ascii="Times New Roman" w:hAnsi="Times New Roman" w:cs="Times New Roman"/>
      <w:sz w:val="24"/>
      <w:szCs w:val="24"/>
    </w:rPr>
  </w:style>
  <w:style w:type="character" w:customStyle="1" w:styleId="FontStyle59">
    <w:name w:val="Font Style59"/>
    <w:basedOn w:val="a0"/>
    <w:uiPriority w:val="99"/>
    <w:rsid w:val="00F25C61"/>
    <w:rPr>
      <w:rFonts w:ascii="Times New Roman" w:hAnsi="Times New Roman" w:cs="Times New Roman"/>
      <w:i/>
      <w:iCs/>
      <w:sz w:val="20"/>
      <w:szCs w:val="20"/>
    </w:rPr>
  </w:style>
  <w:style w:type="character" w:customStyle="1" w:styleId="apple-converted-space">
    <w:name w:val="apple-converted-space"/>
    <w:basedOn w:val="a0"/>
    <w:rsid w:val="00962B08"/>
  </w:style>
  <w:style w:type="paragraph" w:styleId="a3">
    <w:name w:val="Normal (Web)"/>
    <w:basedOn w:val="a"/>
    <w:uiPriority w:val="99"/>
    <w:unhideWhenUsed/>
    <w:rsid w:val="00962B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350D"/>
    <w:rPr>
      <w:color w:val="0000FF"/>
      <w:u w:val="single"/>
    </w:rPr>
  </w:style>
  <w:style w:type="character" w:customStyle="1" w:styleId="30">
    <w:name w:val="Заголовок 3 Знак"/>
    <w:basedOn w:val="a0"/>
    <w:link w:val="3"/>
    <w:uiPriority w:val="9"/>
    <w:rsid w:val="00E0350D"/>
    <w:rPr>
      <w:rFonts w:ascii="Times New Roman" w:eastAsia="Times New Roman" w:hAnsi="Times New Roman" w:cs="Times New Roman"/>
      <w:b/>
      <w:bCs/>
      <w:sz w:val="27"/>
      <w:szCs w:val="27"/>
      <w:lang w:eastAsia="ru-RU"/>
    </w:rPr>
  </w:style>
  <w:style w:type="character" w:customStyle="1" w:styleId="mw-headline">
    <w:name w:val="mw-headline"/>
    <w:basedOn w:val="a0"/>
    <w:rsid w:val="00E0350D"/>
  </w:style>
  <w:style w:type="character" w:customStyle="1" w:styleId="mw-editsection">
    <w:name w:val="mw-editsection"/>
    <w:basedOn w:val="a0"/>
    <w:rsid w:val="00E0350D"/>
  </w:style>
  <w:style w:type="character" w:customStyle="1" w:styleId="mw-editsection-bracket">
    <w:name w:val="mw-editsection-bracket"/>
    <w:basedOn w:val="a0"/>
    <w:rsid w:val="00E0350D"/>
  </w:style>
  <w:style w:type="character" w:customStyle="1" w:styleId="mw-editsection-divider">
    <w:name w:val="mw-editsection-divider"/>
    <w:basedOn w:val="a0"/>
    <w:rsid w:val="00E0350D"/>
  </w:style>
  <w:style w:type="paragraph" w:styleId="a5">
    <w:name w:val="Body Text"/>
    <w:basedOn w:val="a"/>
    <w:link w:val="a6"/>
    <w:rsid w:val="000E46F5"/>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0E46F5"/>
    <w:rPr>
      <w:rFonts w:ascii="Times New Roman" w:eastAsia="Times New Roman" w:hAnsi="Times New Roman" w:cs="Times New Roman"/>
      <w:sz w:val="24"/>
      <w:szCs w:val="24"/>
      <w:lang w:eastAsia="ru-RU"/>
    </w:rPr>
  </w:style>
  <w:style w:type="paragraph" w:styleId="a7">
    <w:name w:val="List Paragraph"/>
    <w:basedOn w:val="a"/>
    <w:uiPriority w:val="34"/>
    <w:qFormat/>
    <w:rsid w:val="00490AAF"/>
    <w:pPr>
      <w:ind w:left="720"/>
      <w:contextualSpacing/>
    </w:pPr>
  </w:style>
  <w:style w:type="character" w:customStyle="1" w:styleId="noprint">
    <w:name w:val="noprint"/>
    <w:basedOn w:val="a0"/>
    <w:rsid w:val="005A410B"/>
  </w:style>
  <w:style w:type="paragraph" w:customStyle="1" w:styleId="9">
    <w:name w:val="9"/>
    <w:basedOn w:val="a"/>
    <w:link w:val="90"/>
    <w:qFormat/>
    <w:rsid w:val="00FB194B"/>
    <w:pPr>
      <w:jc w:val="center"/>
    </w:pPr>
    <w:rPr>
      <w:rFonts w:ascii="Times New Roman" w:eastAsia="Arial" w:hAnsi="Times New Roman" w:cs="Times New Roman"/>
      <w:sz w:val="18"/>
      <w:szCs w:val="20"/>
      <w:lang w:val="uk-UA"/>
    </w:rPr>
  </w:style>
  <w:style w:type="character" w:customStyle="1" w:styleId="90">
    <w:name w:val="9 Знак"/>
    <w:basedOn w:val="a0"/>
    <w:link w:val="9"/>
    <w:rsid w:val="00FB194B"/>
    <w:rPr>
      <w:rFonts w:ascii="Times New Roman" w:eastAsia="Arial" w:hAnsi="Times New Roman" w:cs="Times New Roman"/>
      <w:sz w:val="18"/>
      <w:szCs w:val="20"/>
      <w:lang w:val="uk-UA" w:eastAsia="ru-RU"/>
    </w:rPr>
  </w:style>
  <w:style w:type="paragraph" w:styleId="a8">
    <w:name w:val="Balloon Text"/>
    <w:basedOn w:val="a"/>
    <w:link w:val="a9"/>
    <w:uiPriority w:val="99"/>
    <w:semiHidden/>
    <w:unhideWhenUsed/>
    <w:rsid w:val="00A84A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4A9A"/>
    <w:rPr>
      <w:rFonts w:ascii="Tahoma" w:eastAsiaTheme="minorEastAsia" w:hAnsi="Tahoma" w:cs="Tahoma"/>
      <w:sz w:val="16"/>
      <w:szCs w:val="16"/>
      <w:lang w:eastAsia="ru-RU"/>
    </w:rPr>
  </w:style>
  <w:style w:type="table" w:styleId="aa">
    <w:name w:val="Table Grid"/>
    <w:basedOn w:val="a1"/>
    <w:uiPriority w:val="59"/>
    <w:rsid w:val="002B52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3529">
      <w:bodyDiv w:val="1"/>
      <w:marLeft w:val="0"/>
      <w:marRight w:val="0"/>
      <w:marTop w:val="0"/>
      <w:marBottom w:val="0"/>
      <w:divBdr>
        <w:top w:val="none" w:sz="0" w:space="0" w:color="auto"/>
        <w:left w:val="none" w:sz="0" w:space="0" w:color="auto"/>
        <w:bottom w:val="none" w:sz="0" w:space="0" w:color="auto"/>
        <w:right w:val="none" w:sz="0" w:space="0" w:color="auto"/>
      </w:divBdr>
    </w:div>
    <w:div w:id="237834472">
      <w:bodyDiv w:val="1"/>
      <w:marLeft w:val="0"/>
      <w:marRight w:val="0"/>
      <w:marTop w:val="0"/>
      <w:marBottom w:val="0"/>
      <w:divBdr>
        <w:top w:val="none" w:sz="0" w:space="0" w:color="auto"/>
        <w:left w:val="none" w:sz="0" w:space="0" w:color="auto"/>
        <w:bottom w:val="none" w:sz="0" w:space="0" w:color="auto"/>
        <w:right w:val="none" w:sz="0" w:space="0" w:color="auto"/>
      </w:divBdr>
    </w:div>
    <w:div w:id="239412108">
      <w:bodyDiv w:val="1"/>
      <w:marLeft w:val="0"/>
      <w:marRight w:val="0"/>
      <w:marTop w:val="0"/>
      <w:marBottom w:val="0"/>
      <w:divBdr>
        <w:top w:val="none" w:sz="0" w:space="0" w:color="auto"/>
        <w:left w:val="none" w:sz="0" w:space="0" w:color="auto"/>
        <w:bottom w:val="none" w:sz="0" w:space="0" w:color="auto"/>
        <w:right w:val="none" w:sz="0" w:space="0" w:color="auto"/>
      </w:divBdr>
    </w:div>
    <w:div w:id="517545327">
      <w:bodyDiv w:val="1"/>
      <w:marLeft w:val="0"/>
      <w:marRight w:val="0"/>
      <w:marTop w:val="0"/>
      <w:marBottom w:val="0"/>
      <w:divBdr>
        <w:top w:val="none" w:sz="0" w:space="0" w:color="auto"/>
        <w:left w:val="none" w:sz="0" w:space="0" w:color="auto"/>
        <w:bottom w:val="none" w:sz="0" w:space="0" w:color="auto"/>
        <w:right w:val="none" w:sz="0" w:space="0" w:color="auto"/>
      </w:divBdr>
    </w:div>
    <w:div w:id="681050762">
      <w:bodyDiv w:val="1"/>
      <w:marLeft w:val="0"/>
      <w:marRight w:val="0"/>
      <w:marTop w:val="0"/>
      <w:marBottom w:val="0"/>
      <w:divBdr>
        <w:top w:val="none" w:sz="0" w:space="0" w:color="auto"/>
        <w:left w:val="none" w:sz="0" w:space="0" w:color="auto"/>
        <w:bottom w:val="none" w:sz="0" w:space="0" w:color="auto"/>
        <w:right w:val="none" w:sz="0" w:space="0" w:color="auto"/>
      </w:divBdr>
      <w:divsChild>
        <w:div w:id="1885554104">
          <w:marLeft w:val="0"/>
          <w:marRight w:val="0"/>
          <w:marTop w:val="0"/>
          <w:marBottom w:val="0"/>
          <w:divBdr>
            <w:top w:val="none" w:sz="0" w:space="0" w:color="auto"/>
            <w:left w:val="none" w:sz="0" w:space="0" w:color="auto"/>
            <w:bottom w:val="none" w:sz="0" w:space="0" w:color="auto"/>
            <w:right w:val="none" w:sz="0" w:space="0" w:color="auto"/>
          </w:divBdr>
        </w:div>
        <w:div w:id="839586048">
          <w:marLeft w:val="0"/>
          <w:marRight w:val="0"/>
          <w:marTop w:val="0"/>
          <w:marBottom w:val="0"/>
          <w:divBdr>
            <w:top w:val="none" w:sz="0" w:space="0" w:color="auto"/>
            <w:left w:val="none" w:sz="0" w:space="0" w:color="auto"/>
            <w:bottom w:val="none" w:sz="0" w:space="0" w:color="auto"/>
            <w:right w:val="none" w:sz="0" w:space="0" w:color="auto"/>
          </w:divBdr>
        </w:div>
      </w:divsChild>
    </w:div>
    <w:div w:id="999574799">
      <w:bodyDiv w:val="1"/>
      <w:marLeft w:val="0"/>
      <w:marRight w:val="0"/>
      <w:marTop w:val="0"/>
      <w:marBottom w:val="0"/>
      <w:divBdr>
        <w:top w:val="none" w:sz="0" w:space="0" w:color="auto"/>
        <w:left w:val="none" w:sz="0" w:space="0" w:color="auto"/>
        <w:bottom w:val="none" w:sz="0" w:space="0" w:color="auto"/>
        <w:right w:val="none" w:sz="0" w:space="0" w:color="auto"/>
      </w:divBdr>
    </w:div>
    <w:div w:id="1179394846">
      <w:bodyDiv w:val="1"/>
      <w:marLeft w:val="0"/>
      <w:marRight w:val="0"/>
      <w:marTop w:val="0"/>
      <w:marBottom w:val="0"/>
      <w:divBdr>
        <w:top w:val="none" w:sz="0" w:space="0" w:color="auto"/>
        <w:left w:val="none" w:sz="0" w:space="0" w:color="auto"/>
        <w:bottom w:val="none" w:sz="0" w:space="0" w:color="auto"/>
        <w:right w:val="none" w:sz="0" w:space="0" w:color="auto"/>
      </w:divBdr>
    </w:div>
    <w:div w:id="1355811206">
      <w:bodyDiv w:val="1"/>
      <w:marLeft w:val="0"/>
      <w:marRight w:val="0"/>
      <w:marTop w:val="0"/>
      <w:marBottom w:val="0"/>
      <w:divBdr>
        <w:top w:val="none" w:sz="0" w:space="0" w:color="auto"/>
        <w:left w:val="none" w:sz="0" w:space="0" w:color="auto"/>
        <w:bottom w:val="none" w:sz="0" w:space="0" w:color="auto"/>
        <w:right w:val="none" w:sz="0" w:space="0" w:color="auto"/>
      </w:divBdr>
    </w:div>
    <w:div w:id="1395349731">
      <w:bodyDiv w:val="1"/>
      <w:marLeft w:val="0"/>
      <w:marRight w:val="0"/>
      <w:marTop w:val="0"/>
      <w:marBottom w:val="0"/>
      <w:divBdr>
        <w:top w:val="none" w:sz="0" w:space="0" w:color="auto"/>
        <w:left w:val="none" w:sz="0" w:space="0" w:color="auto"/>
        <w:bottom w:val="none" w:sz="0" w:space="0" w:color="auto"/>
        <w:right w:val="none" w:sz="0" w:space="0" w:color="auto"/>
      </w:divBdr>
    </w:div>
    <w:div w:id="1446735521">
      <w:bodyDiv w:val="1"/>
      <w:marLeft w:val="0"/>
      <w:marRight w:val="0"/>
      <w:marTop w:val="0"/>
      <w:marBottom w:val="0"/>
      <w:divBdr>
        <w:top w:val="none" w:sz="0" w:space="0" w:color="auto"/>
        <w:left w:val="none" w:sz="0" w:space="0" w:color="auto"/>
        <w:bottom w:val="none" w:sz="0" w:space="0" w:color="auto"/>
        <w:right w:val="none" w:sz="0" w:space="0" w:color="auto"/>
      </w:divBdr>
    </w:div>
    <w:div w:id="1622298705">
      <w:bodyDiv w:val="1"/>
      <w:marLeft w:val="0"/>
      <w:marRight w:val="0"/>
      <w:marTop w:val="0"/>
      <w:marBottom w:val="0"/>
      <w:divBdr>
        <w:top w:val="none" w:sz="0" w:space="0" w:color="auto"/>
        <w:left w:val="none" w:sz="0" w:space="0" w:color="auto"/>
        <w:bottom w:val="none" w:sz="0" w:space="0" w:color="auto"/>
        <w:right w:val="none" w:sz="0" w:space="0" w:color="auto"/>
      </w:divBdr>
    </w:div>
    <w:div w:id="1836991092">
      <w:bodyDiv w:val="1"/>
      <w:marLeft w:val="0"/>
      <w:marRight w:val="0"/>
      <w:marTop w:val="0"/>
      <w:marBottom w:val="0"/>
      <w:divBdr>
        <w:top w:val="none" w:sz="0" w:space="0" w:color="auto"/>
        <w:left w:val="none" w:sz="0" w:space="0" w:color="auto"/>
        <w:bottom w:val="none" w:sz="0" w:space="0" w:color="auto"/>
        <w:right w:val="none" w:sz="0" w:space="0" w:color="auto"/>
      </w:divBdr>
    </w:div>
    <w:div w:id="1989089415">
      <w:bodyDiv w:val="1"/>
      <w:marLeft w:val="0"/>
      <w:marRight w:val="0"/>
      <w:marTop w:val="0"/>
      <w:marBottom w:val="0"/>
      <w:divBdr>
        <w:top w:val="none" w:sz="0" w:space="0" w:color="auto"/>
        <w:left w:val="none" w:sz="0" w:space="0" w:color="auto"/>
        <w:bottom w:val="none" w:sz="0" w:space="0" w:color="auto"/>
        <w:right w:val="none" w:sz="0" w:space="0" w:color="auto"/>
      </w:divBdr>
    </w:div>
    <w:div w:id="2033147502">
      <w:bodyDiv w:val="1"/>
      <w:marLeft w:val="0"/>
      <w:marRight w:val="0"/>
      <w:marTop w:val="0"/>
      <w:marBottom w:val="0"/>
      <w:divBdr>
        <w:top w:val="none" w:sz="0" w:space="0" w:color="auto"/>
        <w:left w:val="none" w:sz="0" w:space="0" w:color="auto"/>
        <w:bottom w:val="none" w:sz="0" w:space="0" w:color="auto"/>
        <w:right w:val="none" w:sz="0" w:space="0" w:color="auto"/>
      </w:divBdr>
    </w:div>
    <w:div w:id="2057269634">
      <w:bodyDiv w:val="1"/>
      <w:marLeft w:val="0"/>
      <w:marRight w:val="0"/>
      <w:marTop w:val="0"/>
      <w:marBottom w:val="0"/>
      <w:divBdr>
        <w:top w:val="none" w:sz="0" w:space="0" w:color="auto"/>
        <w:left w:val="none" w:sz="0" w:space="0" w:color="auto"/>
        <w:bottom w:val="none" w:sz="0" w:space="0" w:color="auto"/>
        <w:right w:val="none" w:sz="0" w:space="0" w:color="auto"/>
      </w:divBdr>
    </w:div>
    <w:div w:id="20946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D%D1%81%D1%82%D0%B8%D1%82%D1%83%D1%86%D0%B8%D1%8F_%D0%A7%D0%B5%D1%87%D0%BD%D0%B8" TargetMode="External"/><Relationship Id="rId13" Type="http://schemas.openxmlformats.org/officeDocument/2006/relationships/hyperlink" Target="https://ru.wikipedia.org/wiki/%D0%90%D1%81%D0%BB%D0%B0%D0%BD_%D0%9C%D0%B0%D1%81%D1%85%D0%B0%D0%B4%D0%BE%D0%B2" TargetMode="External"/><Relationship Id="rId18" Type="http://schemas.openxmlformats.org/officeDocument/2006/relationships/hyperlink" Target="https://ru.wikipedia.org/wiki/2006" TargetMode="External"/><Relationship Id="rId26" Type="http://schemas.openxmlformats.org/officeDocument/2006/relationships/hyperlink" Target="https://ru.wikipedia.org/wiki/15_%D1%84%D0%B5%D0%B2%D1%80%D0%B0%D0%BB%D1%8F" TargetMode="External"/><Relationship Id="rId3" Type="http://schemas.microsoft.com/office/2007/relationships/stylesWithEffects" Target="stylesWithEffects.xml"/><Relationship Id="rId21" Type="http://schemas.openxmlformats.org/officeDocument/2006/relationships/hyperlink" Target="https://ru.wikipedia.org/wiki/%D0%A8%D0%B0%D0%BC%D0%B8%D0%BB%D1%8C_%D0%91%D0%B0%D1%81%D0%B0%D0%B5%D0%B2" TargetMode="External"/><Relationship Id="rId34" Type="http://schemas.openxmlformats.org/officeDocument/2006/relationships/image" Target="media/image3.png"/><Relationship Id="rId7" Type="http://schemas.openxmlformats.org/officeDocument/2006/relationships/hyperlink" Target="https://ru.wikipedia.org/wiki/2003_%D0%B3%D0%BE%D0%B4" TargetMode="External"/><Relationship Id="rId12" Type="http://schemas.openxmlformats.org/officeDocument/2006/relationships/hyperlink" Target="https://ru.wikipedia.org/wiki/2005" TargetMode="External"/><Relationship Id="rId17" Type="http://schemas.openxmlformats.org/officeDocument/2006/relationships/hyperlink" Target="https://ru.wikipedia.org/wiki/17_%D0%B8%D1%8E%D0%BD%D1%8F" TargetMode="External"/><Relationship Id="rId25" Type="http://schemas.openxmlformats.org/officeDocument/2006/relationships/hyperlink" Target="https://ru.wikipedia.org/wiki/%D0%A4%D0%A1%D0%91" TargetMode="External"/><Relationship Id="rId33"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s://ru.wikipedia.org/wiki/%D0%A1%D0%B0%D0%B4%D1%83%D0%BB%D0%B0%D0%B5%D0%B2,_%D0%90%D0%B1%D0%B4%D1%83%D0%BB-%D0%A5%D0%B0%D0%BB%D0%B8%D0%BC" TargetMode="External"/><Relationship Id="rId20" Type="http://schemas.openxmlformats.org/officeDocument/2006/relationships/hyperlink" Target="https://ru.wikipedia.org/wiki/%D0%90%D1%80%D0%B3%D1%83%D0%BD_(%D0%B3%D0%BE%D1%80%D0%BE%D0%B4)" TargetMode="External"/><Relationship Id="rId29" Type="http://schemas.openxmlformats.org/officeDocument/2006/relationships/hyperlink" Target="https://ru.wikipedia.org/wiki/%D0%A0%D0%BE%D1%81%D1%81%D0%B8%D1%8F_%D0%B8_%D1%82%D0%B5%D1%80%D1%80%D0%BE%D1%80%D0%B8%D0%B7%D0%BC" TargetMode="External"/><Relationship Id="rId1" Type="http://schemas.openxmlformats.org/officeDocument/2006/relationships/numbering" Target="numbering.xml"/><Relationship Id="rId6" Type="http://schemas.openxmlformats.org/officeDocument/2006/relationships/hyperlink" Target="https://ru.wikipedia.org/wiki/%D0%9A%D0%B0%D0%B4%D1%8B%D1%80%D0%BE%D0%B2,_%D0%90%D1%85%D0%BC%D0%B0%D1%82_%D0%90%D0%B1%D0%B4%D1%83%D0%BB%D1%85%D0%B0%D0%BC%D0%B8%D0%B4%D0%BE%D0%B2%D0%B8%D1%87" TargetMode="External"/><Relationship Id="rId11" Type="http://schemas.openxmlformats.org/officeDocument/2006/relationships/hyperlink" Target="https://ru.wikipedia.org/wiki/8_%D0%BC%D0%B0%D1%80%D1%82%D0%B0" TargetMode="External"/><Relationship Id="rId24" Type="http://schemas.openxmlformats.org/officeDocument/2006/relationships/hyperlink" Target="https://ru.wikipedia.org/wiki/%D0%A8%D0%B0%D0%BC%D0%B8%D0%BB%D1%8C_%D0%91%D0%B0%D1%81%D0%B0%D0%B5%D0%B2" TargetMode="External"/><Relationship Id="rId32"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s://ru.wikipedia.org/wiki/%D0%93%D1%80%D0%BE%D0%B7%D0%BD%D1%8B%D0%B9" TargetMode="External"/><Relationship Id="rId23" Type="http://schemas.openxmlformats.org/officeDocument/2006/relationships/hyperlink" Target="https://ru.wikipedia.org/wiki/2006" TargetMode="External"/><Relationship Id="rId28" Type="http://schemas.openxmlformats.org/officeDocument/2006/relationships/hyperlink" Target="https://ru.wikipedia.org/wiki/%D0%9A%D0%B0%D0%B4%D1%8B%D1%80%D0%BE%D0%B2,_%D0%A0%D0%B0%D0%BC%D0%B7%D0%B0%D0%BD_%D0%90%D1%85%D0%BC%D0%B0%D1%82%D0%BE%D0%B2%D0%B8%D1%87" TargetMode="External"/><Relationship Id="rId36" Type="http://schemas.openxmlformats.org/officeDocument/2006/relationships/theme" Target="theme/theme1.xml"/><Relationship Id="rId10" Type="http://schemas.openxmlformats.org/officeDocument/2006/relationships/hyperlink" Target="https://ru.wikipedia.org/wiki/2004" TargetMode="External"/><Relationship Id="rId19" Type="http://schemas.openxmlformats.org/officeDocument/2006/relationships/hyperlink" Target="https://ru.wikipedia.org/wiki/%D0%A4%D0%A1%D0%91" TargetMode="External"/><Relationship Id="rId31" Type="http://schemas.openxmlformats.org/officeDocument/2006/relationships/hyperlink" Target="https://ru.wikipedia.org/wiki/2009_%D0%B3%D0%BE%D0%B4" TargetMode="External"/><Relationship Id="rId4" Type="http://schemas.openxmlformats.org/officeDocument/2006/relationships/settings" Target="settings.xml"/><Relationship Id="rId9" Type="http://schemas.openxmlformats.org/officeDocument/2006/relationships/hyperlink" Target="https://ru.wikipedia.org/wiki/9_%D0%BC%D0%B0%D1%8F" TargetMode="External"/><Relationship Id="rId14" Type="http://schemas.openxmlformats.org/officeDocument/2006/relationships/hyperlink" Target="https://ru.wikipedia.org/wiki/%D0%A2%D0%BE%D0%BB%D1%81%D1%82%D0%BE%D0%B9-%D0%AE%D1%80%D1%82" TargetMode="External"/><Relationship Id="rId22" Type="http://schemas.openxmlformats.org/officeDocument/2006/relationships/hyperlink" Target="https://ru.wikipedia.org/wiki/10_%D0%B8%D1%8E%D0%BB%D1%8F" TargetMode="External"/><Relationship Id="rId27" Type="http://schemas.openxmlformats.org/officeDocument/2006/relationships/hyperlink" Target="https://ru.wikipedia.org/wiki/2007_%D0%B3%D0%BE%D0%B4" TargetMode="External"/><Relationship Id="rId30" Type="http://schemas.openxmlformats.org/officeDocument/2006/relationships/hyperlink" Target="https://ru.wikipedia.org/wiki/16_%D0%B0%D0%BF%D1%80%D0%B5%D0%BB%D1%8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miit</cp:lastModifiedBy>
  <cp:revision>21</cp:revision>
  <cp:lastPrinted>2016-11-08T12:42:00Z</cp:lastPrinted>
  <dcterms:created xsi:type="dcterms:W3CDTF">2014-10-07T14:00:00Z</dcterms:created>
  <dcterms:modified xsi:type="dcterms:W3CDTF">2016-11-08T12:42:00Z</dcterms:modified>
</cp:coreProperties>
</file>