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BFDDF" w14:textId="77777777" w:rsidR="00D307AA" w:rsidRDefault="00D307AA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F955480" w14:textId="77777777" w:rsidR="00D307AA" w:rsidRDefault="00D307AA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2DE6159" w14:textId="77777777" w:rsidR="00D307AA" w:rsidRDefault="00D307AA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750A95DA" w14:textId="77777777" w:rsidR="00D307AA" w:rsidRDefault="00D307AA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3849749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D307A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B029E0D" w14:textId="58FC3DA8" w:rsidR="009B18A2" w:rsidRPr="00D307AA" w:rsidRDefault="00D307AA" w:rsidP="00D307A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«УПРАВЛЕНИЕ ПЕРЕВОЗОЧНЫМ ПРОЦЕССОМ НА ЖЕЛЕЗНОДОРОЖНОМ ТРАНСПОРТЕ»</w:t>
          </w: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54F25C4C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0CBBA61" w14:textId="77777777" w:rsidR="00D307AA" w:rsidRDefault="00D307AA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BF0B2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6EBD5D4C" w14:textId="5847FC4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CA5EA2A" w14:textId="77777777" w:rsidR="00C4284C" w:rsidRDefault="00C4284C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AB56309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C4284C">
        <w:rPr>
          <w:rFonts w:ascii="Times New Roman" w:hAnsi="Times New Roman" w:cs="Times New Roman"/>
          <w:lang w:bidi="en-US"/>
        </w:rPr>
        <w:t>23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2FC44556" w:rsidR="009B18A2" w:rsidRPr="005D65EA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5D65EA">
          <w:rPr>
            <w:rStyle w:val="ae"/>
            <w:rFonts w:ascii="Times New Roman" w:hAnsi="Times New Roman"/>
            <w:noProof/>
            <w:sz w:val="22"/>
            <w:szCs w:val="22"/>
          </w:rPr>
          <w:t>1. ОСНОВНЫЕ ТРЕБОВАНИЯ КОМПЕТЕНЦИИ</w:t>
        </w:r>
        <w:r w:rsidR="009B18A2" w:rsidRPr="005D65EA">
          <w:rPr>
            <w:noProof/>
            <w:webHidden/>
            <w:sz w:val="22"/>
            <w:szCs w:val="22"/>
          </w:rPr>
          <w:tab/>
        </w:r>
        <w:r w:rsidR="00652009">
          <w:rPr>
            <w:noProof/>
            <w:webHidden/>
            <w:sz w:val="22"/>
            <w:szCs w:val="22"/>
            <w:lang w:val="ru-RU"/>
          </w:rPr>
          <w:t>3</w:t>
        </w:r>
      </w:hyperlink>
    </w:p>
    <w:p w14:paraId="79475B50" w14:textId="2546F28C" w:rsidR="009B18A2" w:rsidRPr="005D65EA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5D65EA">
          <w:rPr>
            <w:rStyle w:val="ae"/>
            <w:noProof/>
            <w:szCs w:val="22"/>
          </w:rPr>
          <w:t>1.1. ОБЩИЕ СВЕДЕНИЯ О ТРЕБОВАНИЯХ КОМПЕТЕНЦИИ</w:t>
        </w:r>
        <w:r w:rsidR="009B18A2" w:rsidRPr="005D65EA">
          <w:rPr>
            <w:noProof/>
            <w:webHidden/>
            <w:szCs w:val="22"/>
          </w:rPr>
          <w:tab/>
        </w:r>
        <w:r w:rsidR="00652009">
          <w:rPr>
            <w:noProof/>
            <w:webHidden/>
            <w:szCs w:val="22"/>
          </w:rPr>
          <w:t>3</w:t>
        </w:r>
      </w:hyperlink>
    </w:p>
    <w:p w14:paraId="418704EC" w14:textId="2EDA6F9D" w:rsidR="009B18A2" w:rsidRPr="005D65EA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5D65EA">
          <w:rPr>
            <w:rStyle w:val="ae"/>
            <w:noProof/>
            <w:szCs w:val="22"/>
          </w:rPr>
          <w:t>1.2. ПЕРЕЧЕНЬ ПРОФЕССИОНАЛЬНЫХ ЗАДАЧ СПЕЦИАЛИСТА ПО КОМПЕТЕНЦИИ «</w:t>
        </w:r>
        <w:r w:rsidR="005D65EA" w:rsidRPr="005D65EA">
          <w:rPr>
            <w:szCs w:val="22"/>
          </w:rPr>
          <w:t>Управление перевозочным процессом на железнодорожном транспорте</w:t>
        </w:r>
        <w:r w:rsidR="009B18A2" w:rsidRPr="005D65EA">
          <w:rPr>
            <w:rStyle w:val="ae"/>
            <w:noProof/>
            <w:szCs w:val="22"/>
          </w:rPr>
          <w:t>»</w:t>
        </w:r>
        <w:r w:rsidR="009B18A2" w:rsidRPr="005D65EA">
          <w:rPr>
            <w:noProof/>
            <w:webHidden/>
            <w:szCs w:val="22"/>
          </w:rPr>
          <w:tab/>
        </w:r>
        <w:r w:rsidR="00652009">
          <w:rPr>
            <w:noProof/>
            <w:webHidden/>
            <w:szCs w:val="22"/>
          </w:rPr>
          <w:t>3</w:t>
        </w:r>
      </w:hyperlink>
    </w:p>
    <w:p w14:paraId="73D4AB1F" w14:textId="37ED0BD0" w:rsidR="009B18A2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5D65EA">
          <w:rPr>
            <w:rStyle w:val="ae"/>
            <w:noProof/>
            <w:szCs w:val="22"/>
          </w:rPr>
          <w:t>1.3. ТРЕБОВАНИЯ К СХЕМЕ ОЦЕНКИ</w:t>
        </w:r>
        <w:r w:rsidR="009B18A2" w:rsidRPr="005D65EA">
          <w:rPr>
            <w:noProof/>
            <w:webHidden/>
            <w:szCs w:val="22"/>
          </w:rPr>
          <w:tab/>
        </w:r>
        <w:r w:rsidR="00652009">
          <w:rPr>
            <w:noProof/>
            <w:webHidden/>
            <w:szCs w:val="22"/>
          </w:rPr>
          <w:t>10</w:t>
        </w:r>
      </w:hyperlink>
    </w:p>
    <w:p w14:paraId="40B5B8DA" w14:textId="54546403" w:rsidR="009B18A2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e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652009">
          <w:rPr>
            <w:noProof/>
            <w:webHidden/>
          </w:rPr>
          <w:t>10</w:t>
        </w:r>
      </w:hyperlink>
    </w:p>
    <w:p w14:paraId="16814EF3" w14:textId="117F6400" w:rsidR="009B18A2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9B18A2" w:rsidRPr="00930685">
          <w:rPr>
            <w:rStyle w:val="ae"/>
            <w:noProof/>
          </w:rPr>
          <w:t>1.5.2. Структура модулей конкурсного задания (инвариант/вариатив)</w:t>
        </w:r>
        <w:r w:rsidR="009B18A2">
          <w:rPr>
            <w:noProof/>
            <w:webHidden/>
          </w:rPr>
          <w:tab/>
        </w:r>
        <w:r w:rsidR="00652009">
          <w:rPr>
            <w:noProof/>
            <w:webHidden/>
          </w:rPr>
          <w:t>1</w:t>
        </w:r>
        <w:r w:rsidR="00D6443C">
          <w:rPr>
            <w:noProof/>
            <w:webHidden/>
          </w:rPr>
          <w:t>3</w:t>
        </w:r>
      </w:hyperlink>
    </w:p>
    <w:p w14:paraId="79BE8C40" w14:textId="186CD990" w:rsidR="009B18A2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e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D6443C">
          <w:rPr>
            <w:noProof/>
            <w:webHidden/>
          </w:rPr>
          <w:t>16</w:t>
        </w:r>
      </w:hyperlink>
    </w:p>
    <w:p w14:paraId="1E177A7F" w14:textId="59102FE1" w:rsidR="009B18A2" w:rsidRDefault="00BF0B25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2" w:history="1">
        <w:r w:rsidR="009B18A2" w:rsidRPr="00930685">
          <w:rPr>
            <w:rStyle w:val="ae"/>
            <w:noProof/>
          </w:rPr>
          <w:t xml:space="preserve">2.1. </w:t>
        </w:r>
        <w:r w:rsidR="009B18A2" w:rsidRPr="00930685">
          <w:rPr>
            <w:rStyle w:val="ae"/>
            <w:bCs/>
            <w:iCs/>
            <w:noProof/>
          </w:rPr>
          <w:t>Личный инструмент конкурсанта</w:t>
        </w:r>
        <w:r w:rsidR="009B18A2">
          <w:rPr>
            <w:noProof/>
            <w:webHidden/>
          </w:rPr>
          <w:tab/>
        </w:r>
      </w:hyperlink>
      <w:r w:rsidR="00D6443C">
        <w:rPr>
          <w:noProof/>
        </w:rPr>
        <w:t>16</w:t>
      </w:r>
    </w:p>
    <w:p w14:paraId="05C32EBC" w14:textId="77DAC4C6" w:rsidR="009B18A2" w:rsidRDefault="00BF0B25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4422973" w:history="1">
        <w:r w:rsidR="009B18A2" w:rsidRPr="00930685">
          <w:rPr>
            <w:rStyle w:val="ae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D6443C">
          <w:rPr>
            <w:noProof/>
            <w:webHidden/>
            <w:lang w:val="ru-RU"/>
          </w:rPr>
          <w:t>17</w:t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4C581335" w14:textId="77777777" w:rsidR="00326546" w:rsidRPr="0000147D" w:rsidRDefault="00887480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>ДС</w:t>
      </w:r>
      <w:r w:rsidR="00326546"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>начальник</w:t>
      </w:r>
      <w:r w:rsidR="00326546"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>железнодорожной станции;</w:t>
      </w:r>
      <w:r w:rsidR="00326546"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07298A6D" w14:textId="02DBFBD0" w:rsidR="00326546" w:rsidRPr="0000147D" w:rsidRDefault="00326546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>ДСП – дежурный по железнодорожной станции;</w:t>
      </w:r>
    </w:p>
    <w:p w14:paraId="1CAC9A4A" w14:textId="4B9829E1" w:rsidR="0000147D" w:rsidRPr="0000147D" w:rsidRDefault="0000147D" w:rsidP="008C4675">
      <w:pPr>
        <w:pStyle w:val="aff1"/>
        <w:numPr>
          <w:ilvl w:val="0"/>
          <w:numId w:val="1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0147D">
        <w:rPr>
          <w:rFonts w:ascii="Times New Roman" w:hAnsi="Times New Roman"/>
          <w:i/>
          <w:sz w:val="28"/>
          <w:szCs w:val="28"/>
        </w:rPr>
        <w:t>ДНЦ –диспетчер поездной;</w:t>
      </w:r>
    </w:p>
    <w:p w14:paraId="5E06757B" w14:textId="77777777" w:rsidR="00F7734A" w:rsidRDefault="00326546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>ДСПГ – дежурный по сортировочной горке;</w:t>
      </w:r>
      <w:bookmarkStart w:id="0" w:name="_Toc450204622"/>
    </w:p>
    <w:p w14:paraId="6A02358A" w14:textId="1A01DCD9" w:rsidR="00F7734A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ПТЭ – Правила технической эксплуатации железных дорог РФ;</w:t>
      </w:r>
    </w:p>
    <w:p w14:paraId="477455AB" w14:textId="77777777" w:rsid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ТРА - техническо-распорядительный акт железнодорожной станции;</w:t>
      </w:r>
    </w:p>
    <w:p w14:paraId="58826E2E" w14:textId="3FEECE7D" w:rsidR="00F7734A" w:rsidRP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ТП- технологический процесс работы железной станции</w:t>
      </w:r>
    </w:p>
    <w:p w14:paraId="21981563" w14:textId="77777777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bCs/>
          <w:i/>
          <w:sz w:val="28"/>
          <w:szCs w:val="28"/>
          <w:lang w:val="ru-RU"/>
        </w:rPr>
        <w:t>ПФП</w:t>
      </w: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план формирования поездов;</w:t>
      </w:r>
    </w:p>
    <w:p w14:paraId="686CA1EC" w14:textId="77777777" w:rsidR="0000147D" w:rsidRPr="0000147D" w:rsidRDefault="0000147D" w:rsidP="008C4675">
      <w:pPr>
        <w:pStyle w:val="aff1"/>
        <w:numPr>
          <w:ilvl w:val="0"/>
          <w:numId w:val="16"/>
        </w:numPr>
        <w:spacing w:after="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00147D">
        <w:rPr>
          <w:rFonts w:ascii="Times New Roman" w:hAnsi="Times New Roman"/>
          <w:bCs/>
          <w:i/>
          <w:sz w:val="28"/>
          <w:szCs w:val="28"/>
          <w:lang w:eastAsia="ru-RU"/>
        </w:rPr>
        <w:t>ГДП – график движения поездов;</w:t>
      </w:r>
      <w:r w:rsidRPr="0000147D">
        <w:rPr>
          <w:rFonts w:ascii="Times New Roman" w:hAnsi="Times New Roman"/>
          <w:i/>
          <w:sz w:val="28"/>
          <w:szCs w:val="28"/>
        </w:rPr>
        <w:t xml:space="preserve"> </w:t>
      </w:r>
    </w:p>
    <w:p w14:paraId="2A8CD2FF" w14:textId="77777777" w:rsidR="0000147D" w:rsidRPr="0000147D" w:rsidRDefault="0000147D" w:rsidP="008C4675">
      <w:pPr>
        <w:pStyle w:val="aff1"/>
        <w:numPr>
          <w:ilvl w:val="0"/>
          <w:numId w:val="16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0147D">
        <w:rPr>
          <w:rFonts w:ascii="Times New Roman" w:hAnsi="Times New Roman"/>
          <w:i/>
          <w:sz w:val="28"/>
          <w:szCs w:val="28"/>
        </w:rPr>
        <w:t>НГДП – нормативный график движения поездов;</w:t>
      </w:r>
    </w:p>
    <w:p w14:paraId="75CFDD27" w14:textId="77777777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i/>
          <w:sz w:val="28"/>
          <w:szCs w:val="28"/>
          <w:lang w:val="ru-RU"/>
        </w:rPr>
        <w:t>АРМ – автоматизированное рабочее место;</w:t>
      </w:r>
    </w:p>
    <w:p w14:paraId="406B69A4" w14:textId="42641D8D" w:rsid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>АБ – автоматическая блокировка;</w:t>
      </w:r>
    </w:p>
    <w:p w14:paraId="7D59609F" w14:textId="4A69AFDF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ПАБ – полуавтоматическая блокировка; </w:t>
      </w:r>
    </w:p>
    <w:p w14:paraId="64138E7E" w14:textId="77777777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147D">
        <w:rPr>
          <w:rFonts w:ascii="Times New Roman" w:hAnsi="Times New Roman"/>
          <w:i/>
          <w:sz w:val="28"/>
          <w:szCs w:val="28"/>
        </w:rPr>
        <w:t>ГИД – график исполненного движения;</w:t>
      </w:r>
    </w:p>
    <w:p w14:paraId="58CCE9B8" w14:textId="482F0FA9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ИР – искусственная разделка;</w:t>
      </w:r>
      <w:r w:rsidRPr="0000147D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FF42013" w14:textId="77777777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МРЦ – маршрутно-релейная централизация; </w:t>
      </w:r>
    </w:p>
    <w:p w14:paraId="14304E4B" w14:textId="537F7FB3" w:rsidR="0000147D" w:rsidRPr="0000147D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ВК – вспомогательная кнопка; </w:t>
      </w:r>
    </w:p>
    <w:p w14:paraId="7185F2BC" w14:textId="055E4BD2" w:rsidR="0000147D" w:rsidRPr="00F7734A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СП – стрелочный перевод; </w:t>
      </w:r>
    </w:p>
    <w:p w14:paraId="5AE7D1C8" w14:textId="77777777" w:rsidR="0000147D" w:rsidRPr="00F7734A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>СЦБ – устройства сигнализации, централизации и блокировки;</w:t>
      </w:r>
    </w:p>
    <w:p w14:paraId="226A13C3" w14:textId="0D8F6C91" w:rsidR="0000147D" w:rsidRPr="00F7734A" w:rsidRDefault="0000147D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ЭЦ – электрическая централизация.</w:t>
      </w:r>
    </w:p>
    <w:p w14:paraId="2E2AC25F" w14:textId="41B00C20" w:rsidR="006A4633" w:rsidRPr="00F7734A" w:rsidRDefault="006A463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 (ДУ 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3)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журнал движения поездов;</w:t>
      </w:r>
    </w:p>
    <w:p w14:paraId="01D91864" w14:textId="7A62F724" w:rsidR="006A4633" w:rsidRPr="00F7734A" w:rsidRDefault="006A463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ДУ – 46 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>журнал осмотра путей, стрелочных переводов, устройств СЦБ, связи и контактной сети;</w:t>
      </w:r>
    </w:p>
    <w:p w14:paraId="7C0B2F95" w14:textId="06FAF289" w:rsidR="006A4633" w:rsidRPr="00F7734A" w:rsidRDefault="006A463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 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47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журнал поездных телефонограмм;</w:t>
      </w:r>
    </w:p>
    <w:p w14:paraId="0489624F" w14:textId="4695B3F0" w:rsidR="006A4633" w:rsidRPr="00F7734A" w:rsidRDefault="006A463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ДУ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>50 – путевая записка;</w:t>
      </w:r>
    </w:p>
    <w:p w14:paraId="667FFBB6" w14:textId="3607F2AB" w:rsidR="00884CC3" w:rsidRPr="00F7734A" w:rsidRDefault="00884CC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A4633" w:rsidRPr="00F7734A">
        <w:rPr>
          <w:rFonts w:ascii="Times New Roman" w:hAnsi="Times New Roman"/>
          <w:i/>
          <w:sz w:val="28"/>
          <w:szCs w:val="28"/>
          <w:lang w:val="ru-RU"/>
        </w:rPr>
        <w:t>ДУ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6A4633" w:rsidRPr="00F7734A">
        <w:rPr>
          <w:rFonts w:ascii="Times New Roman" w:hAnsi="Times New Roman"/>
          <w:i/>
          <w:sz w:val="28"/>
          <w:szCs w:val="28"/>
          <w:lang w:val="ru-RU"/>
        </w:rPr>
        <w:t>52 – разрешение на отправление поезда при полуавтоматической блокировке при закрытом выходном светофоре;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14:paraId="5C4331A6" w14:textId="03E0BEE0" w:rsidR="00884CC3" w:rsidRPr="00F7734A" w:rsidRDefault="00884CC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ДУ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54 – разрешение на отправление поезда при автоматической блокировке при запрещающем выходном светофоре; </w:t>
      </w:r>
    </w:p>
    <w:p w14:paraId="3EABE4CF" w14:textId="1096387A" w:rsidR="00F7734A" w:rsidRPr="00F7734A" w:rsidRDefault="00884CC3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00147D" w:rsidRPr="00F7734A">
        <w:rPr>
          <w:rFonts w:ascii="Times New Roman" w:hAnsi="Times New Roman"/>
          <w:i/>
          <w:sz w:val="28"/>
          <w:szCs w:val="28"/>
          <w:lang w:val="ru-RU"/>
        </w:rPr>
        <w:t>ДУ</w:t>
      </w:r>
      <w:r w:rsidR="00F7734A"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00147D" w:rsidRPr="00F7734A">
        <w:rPr>
          <w:rFonts w:ascii="Times New Roman" w:hAnsi="Times New Roman"/>
          <w:i/>
          <w:sz w:val="28"/>
          <w:szCs w:val="28"/>
          <w:lang w:val="ru-RU"/>
        </w:rPr>
        <w:t xml:space="preserve">55 </w:t>
      </w:r>
      <w:r w:rsidR="006A4633" w:rsidRPr="00F7734A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>и</w:t>
      </w:r>
      <w:r w:rsidR="00326546" w:rsidRPr="00F7734A">
        <w:rPr>
          <w:rFonts w:ascii="Times New Roman" w:hAnsi="Times New Roman"/>
          <w:i/>
          <w:sz w:val="28"/>
          <w:szCs w:val="28"/>
          <w:lang w:val="ru-RU"/>
        </w:rPr>
        <w:t xml:space="preserve">звещение </w:t>
      </w:r>
      <w:r w:rsidRPr="00F7734A">
        <w:rPr>
          <w:rFonts w:ascii="Times New Roman" w:hAnsi="Times New Roman"/>
          <w:i/>
          <w:sz w:val="28"/>
          <w:szCs w:val="28"/>
          <w:lang w:val="ru-RU"/>
        </w:rPr>
        <w:t>о движении поезда на однопутных перегонах при перерыве всех средств сигнализации и связи;</w:t>
      </w:r>
      <w:r w:rsidR="00F7734A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482607F9" w14:textId="1AFABA4C" w:rsidR="00F7734A" w:rsidRP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F7734A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326546" w:rsidRPr="00F7734A">
        <w:rPr>
          <w:rFonts w:ascii="Times New Roman" w:hAnsi="Times New Roman"/>
          <w:i/>
          <w:sz w:val="28"/>
          <w:szCs w:val="28"/>
          <w:lang w:val="ru-RU"/>
        </w:rPr>
        <w:t>ДУ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326546" w:rsidRPr="00F7734A">
        <w:rPr>
          <w:rFonts w:ascii="Times New Roman" w:hAnsi="Times New Roman"/>
          <w:i/>
          <w:sz w:val="28"/>
          <w:szCs w:val="28"/>
          <w:lang w:val="ru-RU"/>
        </w:rPr>
        <w:t xml:space="preserve">56 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>р</w:t>
      </w:r>
      <w:r w:rsidR="00326546" w:rsidRPr="00F7734A">
        <w:rPr>
          <w:rFonts w:ascii="Times New Roman" w:hAnsi="Times New Roman"/>
          <w:i/>
          <w:sz w:val="28"/>
          <w:szCs w:val="28"/>
          <w:lang w:val="ru-RU"/>
        </w:rPr>
        <w:t xml:space="preserve">азрешение 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 xml:space="preserve">на отправление поезда </w:t>
      </w:r>
      <w:r w:rsidR="00326546" w:rsidRPr="00F7734A">
        <w:rPr>
          <w:rFonts w:ascii="Times New Roman" w:hAnsi="Times New Roman"/>
          <w:i/>
          <w:sz w:val="28"/>
          <w:szCs w:val="28"/>
          <w:lang w:val="ru-RU"/>
        </w:rPr>
        <w:t>при перерыве действия всех средств сигнализации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>;</w:t>
      </w:r>
      <w:r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03F35337" w14:textId="3AB03CB5" w:rsid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 xml:space="preserve">ДУ 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>58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884CC3" w:rsidRPr="00F7734A">
        <w:rPr>
          <w:rFonts w:ascii="Times New Roman" w:hAnsi="Times New Roman"/>
          <w:i/>
          <w:sz w:val="28"/>
          <w:szCs w:val="28"/>
          <w:lang w:val="ru-RU"/>
        </w:rPr>
        <w:t>журнал диспетчерских распоряжений;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A9954B8" w14:textId="71574F1A" w:rsid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ДУ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60 - книга для записи предупреждений на поезда;</w:t>
      </w:r>
    </w:p>
    <w:p w14:paraId="397DB1E6" w14:textId="77777777" w:rsid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ДУ</w:t>
      </w:r>
      <w:r w:rsidRPr="0000147D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61 - бланк предупреждений;</w:t>
      </w:r>
    </w:p>
    <w:p w14:paraId="217AB6B7" w14:textId="016CE652" w:rsidR="00884CC3" w:rsidRPr="00F7734A" w:rsidRDefault="00F7734A" w:rsidP="008C4675">
      <w:pPr>
        <w:pStyle w:val="bullet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>ДУ - 64 - разрешение на отправление восстановительного поезда или локомотива на закрытый перегон для оказания помощи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.</w:t>
      </w:r>
      <w:r w:rsidR="00884CC3" w:rsidRPr="00F7734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bookmarkEnd w:id="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16109FA4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D65EA" w:rsidRPr="00713596">
        <w:rPr>
          <w:rFonts w:ascii="Times New Roman" w:eastAsia="Times New Roman" w:hAnsi="Times New Roman" w:cs="Times New Roman"/>
          <w:sz w:val="28"/>
          <w:szCs w:val="28"/>
        </w:rPr>
        <w:t>Управление перевозочным процессом на железнодорожном транспорте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6A0B070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27498F">
        <w:rPr>
          <w:rFonts w:ascii="Times New Roman" w:hAnsi="Times New Roman"/>
          <w:color w:val="000000"/>
          <w:sz w:val="24"/>
          <w:lang w:val="ru-RU"/>
        </w:rPr>
        <w:t>ПЕРЕЧЕНЬ ПРОФЕССИОНАЛЬНЫХ</w:t>
      </w:r>
      <w:r w:rsidR="00D17132" w:rsidRPr="0027498F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27498F"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5D65EA" w:rsidRPr="0027498F">
        <w:rPr>
          <w:rFonts w:ascii="Times New Roman" w:hAnsi="Times New Roman"/>
          <w:sz w:val="24"/>
          <w:lang w:val="ru-RU"/>
        </w:rPr>
        <w:t>УПРАВЛЕНИЕ ПЕРЕВОЗОЧНЫМ ПРОЦЕССОМ НА ЖЕЛЕЗНОДОРОЖНОМ ТРАНСПОРТЕ»</w:t>
      </w:r>
      <w:bookmarkEnd w:id="5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7180"/>
        <w:gridCol w:w="2024"/>
      </w:tblGrid>
      <w:tr w:rsidR="000244DA" w:rsidRPr="001F0C72" w14:paraId="690948A9" w14:textId="77777777" w:rsidTr="001F0C72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1F0C72" w:rsidRDefault="000244DA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643" w:type="pct"/>
            <w:shd w:val="clear" w:color="auto" w:fill="92D050"/>
            <w:vAlign w:val="center"/>
          </w:tcPr>
          <w:p w14:paraId="03F37E4C" w14:textId="77777777" w:rsidR="000244DA" w:rsidRPr="001F0C72" w:rsidRDefault="000244DA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028" w:type="pct"/>
            <w:shd w:val="clear" w:color="auto" w:fill="92D050"/>
            <w:vAlign w:val="center"/>
          </w:tcPr>
          <w:p w14:paraId="2F40EE78" w14:textId="77777777" w:rsidR="000244DA" w:rsidRPr="001F0C72" w:rsidRDefault="000244DA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27498F" w:rsidRPr="00F7734A" w14:paraId="36656CAB" w14:textId="77777777" w:rsidTr="00887480">
        <w:trPr>
          <w:trHeight w:val="252"/>
        </w:trPr>
        <w:tc>
          <w:tcPr>
            <w:tcW w:w="33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43557C8" w14:textId="77777777" w:rsidR="0027498F" w:rsidRPr="00F7734A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43" w:type="pct"/>
            <w:shd w:val="clear" w:color="auto" w:fill="FFFFFF" w:themeFill="background1"/>
            <w:vAlign w:val="center"/>
          </w:tcPr>
          <w:p w14:paraId="2D756C13" w14:textId="13925A78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Нормативная документация, ОТ и ТБ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CBFD545" w14:textId="4525E9D7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27498F" w:rsidRPr="001F0C72" w14:paraId="25C92B09" w14:textId="77777777" w:rsidTr="00887480">
        <w:tc>
          <w:tcPr>
            <w:tcW w:w="330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8E0EE2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3618A38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0C72">
              <w:rPr>
                <w:color w:val="000000"/>
                <w:sz w:val="24"/>
                <w:szCs w:val="24"/>
              </w:rPr>
              <w:t xml:space="preserve">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0A89F6D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железнодорожном транспорте Российской Федерации», 2003 г. (с изменениями и дополнениями);</w:t>
            </w:r>
          </w:p>
          <w:p w14:paraId="2FF8C555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«Устав железнодорожного транспорта Российской Федерации» от 10.01.2003 №18;</w:t>
            </w:r>
          </w:p>
          <w:p w14:paraId="75B71236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Трудовой кодекс Российской Федерации (с изменениями и дополнениями);</w:t>
            </w:r>
          </w:p>
          <w:p w14:paraId="0B4294A3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технической эксплуатации железных дорог Российской Федерации, 2022 г. (с изменениями и дополнениями);</w:t>
            </w:r>
          </w:p>
          <w:p w14:paraId="144CDDCD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обеспечению безопасности движения поездов при производстве работ по техническому обслуживанию и ремонту устройств СЦБ №ЦШ/530-11;</w:t>
            </w:r>
          </w:p>
          <w:p w14:paraId="63E5B7DE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обеспечению безопасности движения поездов при производстве путевых работ от 14 декабря 2016 г. №2540р;</w:t>
            </w:r>
          </w:p>
          <w:p w14:paraId="3D49B022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перевозок грузов железнодорожным транспортом (с изменениями и дополнениями);</w:t>
            </w:r>
          </w:p>
          <w:p w14:paraId="4EF6CF75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перевозок опасных грузов по железным дорогам (с изменениями и дополнениями);</w:t>
            </w:r>
          </w:p>
          <w:p w14:paraId="6D81A3CD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защите населения и территорий от чрезвычайных ситуаций природного и техногенного характера» (с изменениями и дополнениями);</w:t>
            </w:r>
          </w:p>
          <w:p w14:paraId="2175E9AF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промышленной безопасности опасных производственных объектов» (с изменениями и дополнениями на момент чемпионата);</w:t>
            </w:r>
          </w:p>
          <w:p w14:paraId="43929BF1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пожарной безопасности» (с изменениями и дополнениями);</w:t>
            </w:r>
          </w:p>
          <w:p w14:paraId="6A753D52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перевозок пассажиров, багажа и </w:t>
            </w:r>
            <w:proofErr w:type="spellStart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грузобагажа</w:t>
            </w:r>
            <w:proofErr w:type="spellEnd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железнодорожным транспортом;</w:t>
            </w:r>
          </w:p>
          <w:p w14:paraId="2EBE6BA6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Положение о дисциплине работников железнодорожного транспорта;</w:t>
            </w:r>
          </w:p>
          <w:p w14:paraId="5A34989E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нормированию маневровой работы на станции;</w:t>
            </w:r>
          </w:p>
          <w:p w14:paraId="2ECFD305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График движения поездов и план формирования; </w:t>
            </w:r>
          </w:p>
          <w:p w14:paraId="75DF36B0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Типовой технологический процесс работы участковых, сортировочных, пассажирских, грузовых станций;</w:t>
            </w:r>
          </w:p>
          <w:p w14:paraId="0F41EFE8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Типовую технологическую карту работы сборного поезда;</w:t>
            </w:r>
          </w:p>
          <w:p w14:paraId="6F9D5565" w14:textId="77777777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Действующие инструкции, приказы, распоряжения, указания, регламент и руководящие документы в сфере организации и обеспечения безопасности движения и охраны труда на железнодорожном транспорте;</w:t>
            </w:r>
          </w:p>
          <w:p w14:paraId="10DDAF26" w14:textId="1F3F80F9" w:rsidR="0027498F" w:rsidRPr="001F0C72" w:rsidRDefault="0027498F" w:rsidP="008C467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Кодекс деловой этики ОАО «Российские железные дороги».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394FD61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01887489" w14:textId="77777777" w:rsidTr="001F0C72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65878FEA" w14:textId="1291EE4D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0C72">
              <w:rPr>
                <w:color w:val="000000"/>
                <w:sz w:val="24"/>
                <w:szCs w:val="24"/>
              </w:rPr>
              <w:t xml:space="preserve">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A282EFA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Действовать в соответствии с Уставом железнодорожного транспорта Российской Федерации и другими нормативными документами;</w:t>
            </w:r>
          </w:p>
          <w:p w14:paraId="229F1280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Выполнять должностные обязанности в соответствии с Трудовым кодексом РФ;</w:t>
            </w:r>
          </w:p>
          <w:p w14:paraId="4B957EA2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Применять Правила технической эксплуатации железных дорог Российской Федерации в производственных процессах;</w:t>
            </w:r>
          </w:p>
          <w:p w14:paraId="4127E74A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Ориентироваться в Инструкции по обеспечению безопасности движения поездов при производстве работ по техническому обслуживанию и ремонту устройств СЦБ № ЦШ/530-11;</w:t>
            </w:r>
          </w:p>
          <w:p w14:paraId="32E0E4F0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графиком движения и планом формирования поездов;</w:t>
            </w:r>
          </w:p>
          <w:p w14:paraId="78BBA9F8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Определять соответствие технического состояния основных сооружений и устройств железных дорог, подвижного состава требованиям ПТЭ железных дорог с целью обеспечения безопасности движения поездов и безопасности пассажиров, эффективного использования технических средств, сохранности перевозимых грузов;</w:t>
            </w:r>
          </w:p>
          <w:p w14:paraId="527486AE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пожарную безопасность и защиту окружающей природной среды; </w:t>
            </w:r>
          </w:p>
          <w:p w14:paraId="5B5F9727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реализацию действующих технических регламентов и стандартов в области железнодорожного транспорта при перевозках пассажиров, грузов, </w:t>
            </w:r>
            <w:proofErr w:type="spellStart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грузобагажа</w:t>
            </w:r>
            <w:proofErr w:type="spellEnd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и багажа; </w:t>
            </w:r>
          </w:p>
          <w:p w14:paraId="7D369A1E" w14:textId="77777777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документы, регламентирующие работу транспорта в целом и его объектов в частности;</w:t>
            </w:r>
          </w:p>
          <w:p w14:paraId="32C360C4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техническо-распорядительный акт станции;</w:t>
            </w:r>
          </w:p>
          <w:p w14:paraId="0C642063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Действовать в соответствии с утвержденным ТРА станции;</w:t>
            </w:r>
          </w:p>
          <w:p w14:paraId="783B3FFE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Соблюдать Кодекс деловой этики ОАО «Российские железные дороги»;</w:t>
            </w:r>
          </w:p>
          <w:p w14:paraId="1412DECC" w14:textId="77777777" w:rsidR="0027498F" w:rsidRPr="001F0C72" w:rsidRDefault="0027498F" w:rsidP="008C4675">
            <w:pPr>
              <w:widowControl w:val="0"/>
              <w:numPr>
                <w:ilvl w:val="0"/>
                <w:numId w:val="6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Применять нормативные правовые акты, которые содержат нормы, обязательные для перевозчиков, владельцев инфраструктур, грузоотправителей, грузополучателей, владельцев железнодорожных путей необщего пользования, и регулируют условия перевозок грузов с учетом их особенностей, безопасности движения, сохранности грузов, подвижного состава и контейнеров, а также экологической безопасности;</w:t>
            </w:r>
          </w:p>
          <w:p w14:paraId="2C196CFE" w14:textId="671219D4" w:rsidR="0027498F" w:rsidRPr="001F0C72" w:rsidRDefault="0027498F" w:rsidP="008C4675">
            <w:pPr>
              <w:numPr>
                <w:ilvl w:val="0"/>
                <w:numId w:val="6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Обеспечивать безопасности движения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67715B3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F7734A" w14:paraId="79B2A6B6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C06A33A" w14:textId="77777777" w:rsidR="0027498F" w:rsidRPr="00F7734A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55B0D05F" w14:textId="5ACE7B6F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B36A05A" w14:textId="4932BB58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27498F" w:rsidRPr="001F0C72" w14:paraId="7AECC5D6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1408FFF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6C655FEA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081D8E4B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работы станции при использовании современных информационных технологий управления перевозками;</w:t>
            </w:r>
          </w:p>
          <w:p w14:paraId="26091BE9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работы с информационно-вычислительными системами, используемыми на железнодорожном транспорте;</w:t>
            </w:r>
          </w:p>
          <w:p w14:paraId="468090C9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Порядок работы с информационными системами управления железнодорожным транспортом, </w:t>
            </w:r>
          </w:p>
          <w:p w14:paraId="4D3F5260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приема, составления и передачи информационных сообщений;</w:t>
            </w:r>
          </w:p>
          <w:p w14:paraId="1148012C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Данные поездной обстановки и фактического положения на раздельных пунктах и прилегающих перегонах, поступающие из автоматизированных систем;</w:t>
            </w:r>
          </w:p>
          <w:p w14:paraId="1261B5BA" w14:textId="3DA5198F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Ведение установленных форм учета и отчетности в автоматизированных системах;</w:t>
            </w:r>
          </w:p>
          <w:p w14:paraId="498551A6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Информационные системы мониторинга и учета выполнения технологических операций;</w:t>
            </w:r>
          </w:p>
          <w:p w14:paraId="1A9A262C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информационные технологии и программное обеспечение;</w:t>
            </w:r>
          </w:p>
          <w:p w14:paraId="26B729CC" w14:textId="77777777" w:rsidR="0027498F" w:rsidRPr="001F0C72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использования информационных технологий на всех уровнях управления эксплуатационной работой магистрального железнодорожного транспорта;</w:t>
            </w:r>
          </w:p>
          <w:p w14:paraId="4DDA28B2" w14:textId="01D26542" w:rsidR="006F4693" w:rsidRPr="006F4693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Принципы пользования компьютерными базами данных, информационно-телекоммуникационной сетью «Интернет" (далее - сеть «Интернет")</w:t>
            </w:r>
            <w:r w:rsidR="006F46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E10FB1" w14:textId="04B5CF30" w:rsidR="0027498F" w:rsidRPr="006F4693" w:rsidRDefault="0027498F" w:rsidP="008C4675">
            <w:pPr>
              <w:numPr>
                <w:ilvl w:val="0"/>
                <w:numId w:val="7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работы в текстовых, табличных и графических редакторах.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923BBE9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39BD8C0D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B7E4260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C9E63DE" w14:textId="77777777" w:rsidR="0027498F" w:rsidRPr="001F0C72" w:rsidRDefault="0027498F" w:rsidP="001F0C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436A1ACF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технологии;</w:t>
            </w:r>
          </w:p>
          <w:p w14:paraId="589344E6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программное обеспечение для решения транспортных задач;</w:t>
            </w:r>
          </w:p>
          <w:p w14:paraId="24C71342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информационно-вычислительные системы, применяемые на железнодорожном транспорте;</w:t>
            </w:r>
          </w:p>
          <w:p w14:paraId="043A8D71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нужное программное обеспечение в зависимости от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рабочей ситуации;</w:t>
            </w:r>
          </w:p>
          <w:p w14:paraId="5550DFF2" w14:textId="72F3C299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Пользоваться автоматизированными информационно-аналитическими системами производства маневровой работы</w:t>
            </w:r>
            <w:r w:rsidR="004131CD"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1C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131CD" w:rsidRPr="001F0C72"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 w:rsidR="004131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131CD"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поездной информации;</w:t>
            </w:r>
          </w:p>
          <w:p w14:paraId="1AAC3416" w14:textId="573F631A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информационно-аналитическими автоматизированными системами </w:t>
            </w:r>
          </w:p>
          <w:p w14:paraId="5B56FC6B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Пользоваться автоматизированными информационно-аналитическими системами организации движения поездов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331E7934" w14:textId="77777777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информационные технологии на всех уровнях управления эксплуатационной работой магистрального железнодорожного транспорта;</w:t>
            </w:r>
          </w:p>
          <w:p w14:paraId="331C7BAF" w14:textId="7F835470" w:rsidR="0027498F" w:rsidRPr="001F0C72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компьютерными базами данных, информационно-телекоммуникационной сетью «Интернет" (далее - сеть «Интернет");</w:t>
            </w:r>
          </w:p>
          <w:p w14:paraId="20AFDC6E" w14:textId="77777777" w:rsidR="006F4693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компьютерные средства;</w:t>
            </w:r>
          </w:p>
          <w:p w14:paraId="45C546D3" w14:textId="6004514D" w:rsidR="0027498F" w:rsidRPr="006F4693" w:rsidRDefault="0027498F" w:rsidP="008C4675">
            <w:pPr>
              <w:numPr>
                <w:ilvl w:val="0"/>
                <w:numId w:val="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bCs/>
                <w:sz w:val="24"/>
                <w:szCs w:val="24"/>
              </w:rPr>
              <w:t>Решать стандартные и профессиональные задачи с помощью в текстовых, табличных и графических редакторов.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C3AE059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F7734A" w14:paraId="5134301B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5B2846F" w14:textId="77777777" w:rsidR="0027498F" w:rsidRPr="00F7734A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3C8F7AF4" w14:textId="0F1BD68F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Менеджмент и коммуникативные навыки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76CBA4E" w14:textId="45591229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7498F" w:rsidRPr="001F0C72" w14:paraId="21EBC408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45A6C6E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122CB978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58D3F1C8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и этику делового общения;</w:t>
            </w:r>
          </w:p>
          <w:p w14:paraId="55EF608B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Важность построения и поддержания продуктивных рабочих взаимоотношений с коллегами и руководителями смены;</w:t>
            </w:r>
          </w:p>
          <w:p w14:paraId="5B579AFF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организации эффективной командной работы;</w:t>
            </w:r>
          </w:p>
          <w:p w14:paraId="4AE2150F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разрешения конфликтных ситуаций;</w:t>
            </w:r>
          </w:p>
          <w:p w14:paraId="5E4EB3EB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менеджмента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деятельности;</w:t>
            </w:r>
          </w:p>
          <w:p w14:paraId="0C59258D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Процесс принятия и реализации управленческих решений;</w:t>
            </w:r>
          </w:p>
          <w:p w14:paraId="53024A45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Стили управления, коммуникации;</w:t>
            </w:r>
          </w:p>
          <w:p w14:paraId="19E80DD0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 (английский, немецкий, китайский);</w:t>
            </w:r>
          </w:p>
          <w:p w14:paraId="4176D603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Процедуру участия в научных дискуссиях и защиты научных работ различного уровня по тематике проводимых исследований;</w:t>
            </w:r>
          </w:p>
          <w:p w14:paraId="1BFE6B4A" w14:textId="409223DE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ведения деловой переписки, в том числе в электронной форме.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A66B99F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4D28D8FC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9FFE5D2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200DF58F" w14:textId="77777777" w:rsidR="0027498F" w:rsidRPr="001F0C72" w:rsidRDefault="0027498F" w:rsidP="001F0C72">
            <w:pPr>
              <w:spacing w:after="0" w:line="240" w:lineRule="auto"/>
              <w:ind w:left="48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2923382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Применять регламенты переговоров и взаимодействия с основными производственными вертикалями;</w:t>
            </w:r>
          </w:p>
          <w:p w14:paraId="4DCEE3C8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Соблюдать нормы профессионального общения;</w:t>
            </w:r>
          </w:p>
          <w:p w14:paraId="15055C88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Выстраивать рабочие взаимоотношения с коллегами и руководителем;</w:t>
            </w:r>
          </w:p>
          <w:p w14:paraId="09BB7DF7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подчиненных;</w:t>
            </w:r>
          </w:p>
          <w:p w14:paraId="78DC14D0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Распределять задания между подчиненными работниками и работниками смежных служб согласно их компетенциям, организовывать работу подчиненных;</w:t>
            </w:r>
          </w:p>
          <w:p w14:paraId="2E177696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подчиненных;</w:t>
            </w:r>
          </w:p>
          <w:p w14:paraId="552D1841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Предотвращать и регулировать конфликтные ситуации;</w:t>
            </w:r>
          </w:p>
          <w:p w14:paraId="3E08658E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на себя ответственность за результат;</w:t>
            </w:r>
          </w:p>
          <w:p w14:paraId="632CE0A9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Составлять деловое письмо, вести электронную деловую переписку;</w:t>
            </w:r>
          </w:p>
          <w:p w14:paraId="4BB398B2" w14:textId="77777777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современные коммуникативные технологии на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иностранном (</w:t>
            </w:r>
            <w:proofErr w:type="spellStart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) языке (ах), для академического и профессионального взаимодействия; </w:t>
            </w:r>
          </w:p>
          <w:p w14:paraId="29207D83" w14:textId="5D634ECC" w:rsidR="0027498F" w:rsidRPr="001F0C72" w:rsidRDefault="0027498F" w:rsidP="008C4675">
            <w:pPr>
              <w:numPr>
                <w:ilvl w:val="0"/>
                <w:numId w:val="9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соблюдения трудовой и технологической дисциплины работниками, находящимися в оперативном подчинении, с принятием корректирующих мер при нарушении требований охраны труда, нормативной документации.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E7BC45C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F7734A" w14:paraId="1A753297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A26599E" w14:textId="77777777" w:rsidR="0027498F" w:rsidRPr="00F7734A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0C48EC20" w14:textId="5E85C964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Сооружения и устройства инфраструктуры железнодорожного транспорта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497466A" w14:textId="22AE7C9D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7498F" w:rsidRPr="001F0C72" w14:paraId="47ABA980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FD1CA0E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4D8BFB29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0E2F3B13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Устройство, общие принципы содержания и ремонта железнодорожного пути;</w:t>
            </w:r>
          </w:p>
          <w:p w14:paraId="44F9FFF3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классификацию, устройство и требования к проектированию раздельных пунктов;</w:t>
            </w:r>
          </w:p>
          <w:p w14:paraId="45DCE205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технологической электросвязи; </w:t>
            </w:r>
          </w:p>
          <w:p w14:paraId="45D7C45D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сигнализации, централизации и блокировки железнодорожного транспорта; </w:t>
            </w:r>
          </w:p>
          <w:p w14:paraId="019508DE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технологического электроснабжения железнодорожного транспорта; </w:t>
            </w:r>
          </w:p>
          <w:p w14:paraId="4D81E166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железнодорожного подвижного состава; </w:t>
            </w:r>
          </w:p>
          <w:p w14:paraId="0AB0DB1A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принципы работы технических средств железнодорожного транспорта;</w:t>
            </w:r>
          </w:p>
          <w:p w14:paraId="3DD2399B" w14:textId="77777777" w:rsidR="0027498F" w:rsidRPr="001F0C72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и принципы эксплуатации объектов инфраструктуры, железнодорожного подвижного состава на участках обращения скоростных и высокоскоростных пассажирских поездов;</w:t>
            </w:r>
          </w:p>
          <w:p w14:paraId="63FC9144" w14:textId="77777777" w:rsidR="006F4693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Развитие и порядок реконструкции железнодорожных станций и узлов;</w:t>
            </w:r>
          </w:p>
          <w:p w14:paraId="4E414FC1" w14:textId="779681C0" w:rsidR="0027498F" w:rsidRPr="006F4693" w:rsidRDefault="0027498F" w:rsidP="008C4675">
            <w:pPr>
              <w:numPr>
                <w:ilvl w:val="0"/>
                <w:numId w:val="1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>Порядок разработки технико-экономического обоснования проектов и критерии выбора рационального технического решения.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A9D82B2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63A2EC01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79B5AE2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6BD6574" w14:textId="77777777" w:rsidR="0027498F" w:rsidRPr="001F0C72" w:rsidRDefault="0027498F" w:rsidP="001F0C72">
            <w:pPr>
              <w:spacing w:after="0" w:line="240" w:lineRule="auto"/>
              <w:ind w:left="34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3AE9E869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состояние контролируемых объектов; </w:t>
            </w:r>
          </w:p>
          <w:p w14:paraId="3A85D2BF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схемы станций всех типов, давать характеристику, определять основные размеры сооружений и устройств на станции; </w:t>
            </w:r>
          </w:p>
          <w:p w14:paraId="3AF2B19E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оптимальные варианты размещения </w:t>
            </w:r>
          </w:p>
          <w:p w14:paraId="0B94D823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станционных устройств;</w:t>
            </w:r>
          </w:p>
          <w:p w14:paraId="6834731B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технико-экономическое обоснование проектов и выбирать рациональные технические решения;</w:t>
            </w:r>
          </w:p>
          <w:p w14:paraId="3F30BC15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экономически обоснованных предложения по развитию и реконструкции железнодорожных станций и узлов;</w:t>
            </w:r>
          </w:p>
          <w:p w14:paraId="4BAC5356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Пользоваться устройствами технологической электросвязи;</w:t>
            </w:r>
          </w:p>
          <w:p w14:paraId="2D05DEB0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устройствами сигнализации, централизации и блокировки железнодорожного транспорта; </w:t>
            </w:r>
          </w:p>
          <w:p w14:paraId="553CD49C" w14:textId="77777777" w:rsidR="0027498F" w:rsidRPr="001F0C72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устройствами технологического электроснабжения железнодорожного транспорта; </w:t>
            </w:r>
          </w:p>
          <w:p w14:paraId="12777A54" w14:textId="77777777" w:rsidR="006F4693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технических средств железнодорожного транспорта в соответствии с нормами эксплуатации;</w:t>
            </w:r>
          </w:p>
          <w:p w14:paraId="1DFA74E2" w14:textId="67D5DC76" w:rsidR="0027498F" w:rsidRPr="006F4693" w:rsidRDefault="0027498F" w:rsidP="008C4675">
            <w:pPr>
              <w:numPr>
                <w:ilvl w:val="0"/>
                <w:numId w:val="11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Эксплуатировать объекты инфраструктуры, железнодорожного </w:t>
            </w:r>
            <w:r w:rsidRPr="006F46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подвижного состава на участках обращения скоростных и высокоскоростных пассажирских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C62C16B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F7734A" w14:paraId="06C23AF4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D229BC8" w14:textId="77777777" w:rsidR="0027498F" w:rsidRPr="00F7734A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53BF01BA" w14:textId="5187805A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Эксплуатационная работа железнодорожного транспорта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1B20DA4" w14:textId="69381C88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76803"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7498F" w:rsidRPr="001F0C72" w14:paraId="3C5101D2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3D834CC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653E5BE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6BA19D30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Особенность формирования, характеристику современного состояния и перспективы развития железнодорожного транспорта;</w:t>
            </w:r>
          </w:p>
          <w:p w14:paraId="32181B3F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продукции железнодорожного транспорта и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эксплуатационной работы;</w:t>
            </w:r>
          </w:p>
          <w:p w14:paraId="5DBB3BD8" w14:textId="1EB1E1E2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Методики разработки плана формирования поездов, выбор оптимального </w:t>
            </w:r>
            <w:r w:rsidR="00887480">
              <w:rPr>
                <w:rFonts w:ascii="Times New Roman" w:hAnsi="Times New Roman" w:cs="Times New Roman"/>
                <w:bCs/>
                <w:sz w:val="24"/>
                <w:szCs w:val="24"/>
              </w:rPr>
              <w:t>ПФП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, его оперативной корректировке;</w:t>
            </w:r>
          </w:p>
          <w:p w14:paraId="72F3AAFA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и принципы разработки нормативного графика движения поездов и его сезонной корректировке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пользования;</w:t>
            </w:r>
          </w:p>
          <w:p w14:paraId="08F32D0A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Технологию работы железнодорожных станций;</w:t>
            </w:r>
          </w:p>
          <w:p w14:paraId="7413819E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Принципы оперативного планирования, формы и структура управления работой на железнодорожном транспорте;</w:t>
            </w:r>
          </w:p>
          <w:p w14:paraId="2B6071F3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Организацию работы подразделений железнодорожного транспорта;</w:t>
            </w:r>
          </w:p>
          <w:p w14:paraId="5D62BB80" w14:textId="77777777" w:rsidR="0027498F" w:rsidRPr="001F0C72" w:rsidRDefault="0027498F" w:rsidP="008C4675">
            <w:pPr>
              <w:numPr>
                <w:ilvl w:val="0"/>
                <w:numId w:val="12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транспорте;</w:t>
            </w:r>
          </w:p>
          <w:p w14:paraId="2FC001AE" w14:textId="77777777" w:rsidR="0027498F" w:rsidRPr="001F0C72" w:rsidRDefault="0027498F" w:rsidP="008C4675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и порядок нормирования технологических операций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движения поездов и маневровой работе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740D446D" w14:textId="77777777" w:rsidR="0027498F" w:rsidRPr="001F0C72" w:rsidRDefault="0027498F" w:rsidP="008C4675">
            <w:pPr>
              <w:widowControl w:val="0"/>
              <w:numPr>
                <w:ilvl w:val="0"/>
                <w:numId w:val="1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Принципы расчета показателей производственно-финансовой деятельности предприятий железнодорожного транспорта.</w:t>
            </w:r>
          </w:p>
          <w:p w14:paraId="7D690C76" w14:textId="77777777" w:rsidR="006F4693" w:rsidRPr="006F4693" w:rsidRDefault="0027498F" w:rsidP="008C4675">
            <w:pPr>
              <w:widowControl w:val="0"/>
              <w:numPr>
                <w:ilvl w:val="0"/>
                <w:numId w:val="1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Методы расчета пропускной и перерабатывающей способности железнодорожного транспорта;</w:t>
            </w:r>
          </w:p>
          <w:p w14:paraId="586E4D1A" w14:textId="132494B1" w:rsidR="0027498F" w:rsidRPr="006F4693" w:rsidRDefault="0027498F" w:rsidP="008C4675">
            <w:pPr>
              <w:widowControl w:val="0"/>
              <w:numPr>
                <w:ilvl w:val="0"/>
                <w:numId w:val="1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движения на участках обращения скоростных и высокоскоростных пассажирских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A90B3DE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21226799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3BE18BC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29A83685" w14:textId="77777777" w:rsidR="0027498F" w:rsidRPr="001F0C72" w:rsidRDefault="0027498F" w:rsidP="001F0C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35404FAE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Работать с применением современных информационных технологий управления перевозками;</w:t>
            </w:r>
          </w:p>
          <w:p w14:paraId="7F3D84FF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Контролировать выполнение показателей эксплуатационной работы станции;</w:t>
            </w:r>
          </w:p>
          <w:p w14:paraId="76243314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 железнодорожной станции (план приема, обработки, расформирования, формирования и отправления поездов, производства маневровой работы);</w:t>
            </w:r>
          </w:p>
          <w:p w14:paraId="65C87DA0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решения по планированию движения поездов и производства маневровой работы;</w:t>
            </w:r>
          </w:p>
          <w:p w14:paraId="57884A9A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оптимальный план формирования поездов и выполнять его оперативную корректировку;</w:t>
            </w:r>
          </w:p>
          <w:p w14:paraId="22A2C9DE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нормативный график движения поездов и выполнять его сезонную корректировку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пользования;</w:t>
            </w:r>
          </w:p>
          <w:p w14:paraId="5A270DE8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Рассчитывать нормы времени на выполнение технологических операций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движения поездов и маневровой работе;</w:t>
            </w:r>
          </w:p>
          <w:p w14:paraId="274D6954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Анализировать данные поездной обстановки и фактического положения на раздельных пунктах и прилегающих перегонах, поступающие из автоматизированных систем;</w:t>
            </w:r>
          </w:p>
          <w:p w14:paraId="5FCE9281" w14:textId="77777777" w:rsidR="0027498F" w:rsidRPr="001F0C72" w:rsidRDefault="0027498F" w:rsidP="008C4675">
            <w:pPr>
              <w:numPr>
                <w:ilvl w:val="0"/>
                <w:numId w:val="13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 по выполнению установленных показателей эксплуатационной работы;</w:t>
            </w:r>
          </w:p>
          <w:p w14:paraId="6ABD487A" w14:textId="77777777" w:rsidR="0027498F" w:rsidRPr="001F0C72" w:rsidRDefault="0027498F" w:rsidP="008C4675">
            <w:pPr>
              <w:widowControl w:val="0"/>
              <w:numPr>
                <w:ilvl w:val="0"/>
                <w:numId w:val="13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Организовывать рациональное взаимодействие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транспорте;</w:t>
            </w:r>
          </w:p>
          <w:p w14:paraId="7A9256AB" w14:textId="77777777" w:rsidR="0027498F" w:rsidRPr="001F0C72" w:rsidRDefault="0027498F" w:rsidP="008C4675">
            <w:pPr>
              <w:widowControl w:val="0"/>
              <w:numPr>
                <w:ilvl w:val="0"/>
                <w:numId w:val="13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решения по организации движения поездов и производства маневровой работы;</w:t>
            </w:r>
          </w:p>
          <w:p w14:paraId="5B13E2F8" w14:textId="77777777" w:rsidR="0027498F" w:rsidRPr="001F0C72" w:rsidRDefault="0027498F" w:rsidP="008C4675">
            <w:pPr>
              <w:widowControl w:val="0"/>
              <w:numPr>
                <w:ilvl w:val="0"/>
                <w:numId w:val="13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Организовывать движение на участках обращения скоростных и высокоскоростных пассажирских поездов;</w:t>
            </w:r>
          </w:p>
          <w:p w14:paraId="1EC7AC28" w14:textId="3DEFD4A5" w:rsidR="0027498F" w:rsidRPr="00D76803" w:rsidRDefault="0027498F" w:rsidP="008C4675">
            <w:pPr>
              <w:widowControl w:val="0"/>
              <w:numPr>
                <w:ilvl w:val="0"/>
                <w:numId w:val="13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Рассчитывать показатели производственно-финансовой деятельности предприятий железнодорожного транспорта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D24356C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F7734A" w14:paraId="65513C28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45C451B" w14:textId="09621A98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643" w:type="pct"/>
            <w:shd w:val="clear" w:color="auto" w:fill="E7E6E6"/>
            <w:vAlign w:val="center"/>
          </w:tcPr>
          <w:p w14:paraId="42D40BED" w14:textId="58F2D036" w:rsidR="0027498F" w:rsidRPr="00F7734A" w:rsidRDefault="0027498F" w:rsidP="001F0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Учётно-отчётная документация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BDA6B3F" w14:textId="5692C04B" w:rsidR="0027498F" w:rsidRPr="00F7734A" w:rsidRDefault="001F0C72" w:rsidP="001F0C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76803"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7498F" w:rsidRPr="001F0C72" w14:paraId="2669FD6C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D958265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762A8AF8" w14:textId="77777777" w:rsidR="0027498F" w:rsidRPr="001F0C72" w:rsidRDefault="0027498F" w:rsidP="001F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592246C0" w14:textId="77777777" w:rsidR="0027498F" w:rsidRPr="001F0C72" w:rsidRDefault="0027498F" w:rsidP="008C467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Установленные формы учётной документации по движению поездов при нормальной работе устройств сигнализации, централизации и блокировки;</w:t>
            </w:r>
          </w:p>
          <w:p w14:paraId="13011AEE" w14:textId="77777777" w:rsidR="0027498F" w:rsidRPr="001F0C72" w:rsidRDefault="0027498F" w:rsidP="008C467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Установленные формы учётной документации по движению поездов при нарушении нормальной работы устройств сигнализации, централизации и блокировки;</w:t>
            </w:r>
          </w:p>
          <w:p w14:paraId="3D7939C8" w14:textId="77777777" w:rsidR="006F4693" w:rsidRDefault="0027498F" w:rsidP="008C467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заполнения журналов и бланков установленной формы и ведения поездной документации;</w:t>
            </w:r>
          </w:p>
          <w:p w14:paraId="4BB8521B" w14:textId="5BC8B29E" w:rsidR="0027498F" w:rsidRPr="006F4693" w:rsidRDefault="0027498F" w:rsidP="008C467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>Порядок составления графиков работ, заказов, заявки, инструкции, технологические карты, схемы и другую техническую документацию, а также установленную отчетность по утвержденным формам.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932A17C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98F" w:rsidRPr="001F0C72" w14:paraId="09844C44" w14:textId="77777777" w:rsidTr="001F0C72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7B8C11B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1A553BA5" w14:textId="77777777" w:rsidR="0027498F" w:rsidRPr="001F0C72" w:rsidRDefault="0027498F" w:rsidP="001F0C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2DDE7A8" w14:textId="77777777" w:rsidR="0027498F" w:rsidRPr="001F0C72" w:rsidRDefault="0027498F" w:rsidP="008C467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установленные формы документации по движению поездов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 производству маневровой работы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(журналы, бланки);</w:t>
            </w:r>
          </w:p>
          <w:p w14:paraId="260CF325" w14:textId="77777777" w:rsidR="0027498F" w:rsidRPr="001F0C72" w:rsidRDefault="0027498F" w:rsidP="008C4675">
            <w:pPr>
              <w:numPr>
                <w:ilvl w:val="0"/>
                <w:numId w:val="15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документацию по обработке поездной информации; </w:t>
            </w:r>
          </w:p>
          <w:p w14:paraId="40405C1D" w14:textId="77777777" w:rsidR="00D76803" w:rsidRDefault="0027498F" w:rsidP="008C4675">
            <w:pPr>
              <w:numPr>
                <w:ilvl w:val="0"/>
                <w:numId w:val="15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графики работ, заказы, заявки, инструкции, технологические карты, схемы и другую техническую документацию, а также установленную отчетность по утвержденным формам; </w:t>
            </w:r>
          </w:p>
          <w:p w14:paraId="65D50E42" w14:textId="0ADFA16C" w:rsidR="0027498F" w:rsidRPr="00D76803" w:rsidRDefault="0027498F" w:rsidP="008C4675">
            <w:pPr>
              <w:numPr>
                <w:ilvl w:val="0"/>
                <w:numId w:val="15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</w:t>
            </w:r>
            <w:r w:rsidRPr="00D768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установленные формы 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Pr="00D768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движению поездов при нарушении нормальной работы устройств СЦБ и связи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990F7EF" w14:textId="77777777" w:rsidR="0027498F" w:rsidRPr="001F0C72" w:rsidRDefault="0027498F" w:rsidP="001F0C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65"/>
        <w:gridCol w:w="262"/>
        <w:gridCol w:w="930"/>
        <w:gridCol w:w="1171"/>
        <w:gridCol w:w="1039"/>
        <w:gridCol w:w="1173"/>
        <w:gridCol w:w="909"/>
        <w:gridCol w:w="802"/>
        <w:gridCol w:w="1155"/>
        <w:gridCol w:w="1149"/>
      </w:tblGrid>
      <w:tr w:rsidR="00137E51" w:rsidRPr="00613219" w14:paraId="0A2AADAC" w14:textId="77777777" w:rsidTr="00137E51">
        <w:trPr>
          <w:trHeight w:val="1538"/>
          <w:jc w:val="center"/>
        </w:trPr>
        <w:tc>
          <w:tcPr>
            <w:tcW w:w="4417" w:type="pct"/>
            <w:gridSpan w:val="9"/>
            <w:shd w:val="clear" w:color="auto" w:fill="92D050"/>
            <w:vAlign w:val="center"/>
          </w:tcPr>
          <w:p w14:paraId="0CF6CC58" w14:textId="44726199" w:rsidR="00137E51" w:rsidRPr="00613219" w:rsidRDefault="00137E51" w:rsidP="00C17B01">
            <w:pPr>
              <w:jc w:val="center"/>
              <w:rPr>
                <w:b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583" w:type="pct"/>
            <w:shd w:val="clear" w:color="auto" w:fill="92D050"/>
            <w:vAlign w:val="center"/>
          </w:tcPr>
          <w:p w14:paraId="2AF4BE06" w14:textId="5484FD50" w:rsidR="00137E51" w:rsidRPr="00613219" w:rsidRDefault="00137E51" w:rsidP="00C17B01">
            <w:pPr>
              <w:jc w:val="center"/>
              <w:rPr>
                <w:b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137E51" w:rsidRPr="00613219" w14:paraId="6EDBED15" w14:textId="77777777" w:rsidTr="00D76803">
        <w:trPr>
          <w:trHeight w:val="50"/>
          <w:jc w:val="center"/>
        </w:trPr>
        <w:tc>
          <w:tcPr>
            <w:tcW w:w="642" w:type="pct"/>
            <w:vMerge w:val="restart"/>
            <w:shd w:val="clear" w:color="auto" w:fill="92D050"/>
            <w:vAlign w:val="center"/>
          </w:tcPr>
          <w:p w14:paraId="22554985" w14:textId="0EDAD76E" w:rsidR="00137E51" w:rsidRPr="00613219" w:rsidRDefault="00137E51" w:rsidP="003242E1">
            <w:pPr>
              <w:jc w:val="center"/>
              <w:rPr>
                <w:b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133" w:type="pct"/>
            <w:shd w:val="clear" w:color="auto" w:fill="92D050"/>
            <w:vAlign w:val="center"/>
          </w:tcPr>
          <w:p w14:paraId="3CF24956" w14:textId="77777777" w:rsidR="00137E51" w:rsidRPr="00613219" w:rsidRDefault="00137E51" w:rsidP="00C17B0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72" w:type="pct"/>
            <w:shd w:val="clear" w:color="auto" w:fill="00B050"/>
            <w:vAlign w:val="center"/>
          </w:tcPr>
          <w:p w14:paraId="35F42FCD" w14:textId="77777777" w:rsidR="00137E51" w:rsidRPr="00613219" w:rsidRDefault="00137E51" w:rsidP="00C17B01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594" w:type="pct"/>
            <w:shd w:val="clear" w:color="auto" w:fill="00B050"/>
            <w:vAlign w:val="center"/>
          </w:tcPr>
          <w:p w14:paraId="73DA90DA" w14:textId="11265A4A" w:rsidR="00137E51" w:rsidRPr="00613219" w:rsidRDefault="00137E51" w:rsidP="00C17B01">
            <w:pPr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527" w:type="pct"/>
            <w:shd w:val="clear" w:color="auto" w:fill="00B050"/>
            <w:vAlign w:val="center"/>
          </w:tcPr>
          <w:p w14:paraId="22F4030B" w14:textId="447655FE" w:rsidR="00137E51" w:rsidRPr="00613219" w:rsidRDefault="00137E51" w:rsidP="00C17B01">
            <w:pPr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595" w:type="pct"/>
            <w:shd w:val="clear" w:color="auto" w:fill="00B050"/>
            <w:vAlign w:val="center"/>
          </w:tcPr>
          <w:p w14:paraId="06257C9D" w14:textId="6349D297" w:rsidR="00137E51" w:rsidRPr="00613219" w:rsidRDefault="00137E51" w:rsidP="00C17B01">
            <w:pPr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61" w:type="pct"/>
            <w:shd w:val="clear" w:color="auto" w:fill="00B050"/>
            <w:vAlign w:val="center"/>
          </w:tcPr>
          <w:p w14:paraId="672A4EAD" w14:textId="262508A7" w:rsidR="00137E51" w:rsidRPr="00613219" w:rsidRDefault="00137E51" w:rsidP="00C17B01">
            <w:pPr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07" w:type="pct"/>
            <w:shd w:val="clear" w:color="auto" w:fill="00B050"/>
            <w:vAlign w:val="center"/>
          </w:tcPr>
          <w:p w14:paraId="5D19332A" w14:textId="389090A4" w:rsidR="00137E51" w:rsidRPr="0099326E" w:rsidRDefault="00137E51" w:rsidP="00C17B01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585" w:type="pct"/>
            <w:shd w:val="clear" w:color="auto" w:fill="00B050"/>
          </w:tcPr>
          <w:p w14:paraId="61406E18" w14:textId="73171234" w:rsidR="00137E51" w:rsidRPr="00613219" w:rsidRDefault="00137E51" w:rsidP="00137E51">
            <w:pPr>
              <w:ind w:right="-105" w:hanging="176"/>
              <w:jc w:val="center"/>
              <w:rPr>
                <w:b/>
              </w:rPr>
            </w:pPr>
            <w:r w:rsidRPr="00137E51">
              <w:rPr>
                <w:b/>
                <w:color w:val="FFFFFF" w:themeColor="background1"/>
              </w:rPr>
              <w:t>Ж</w:t>
            </w:r>
          </w:p>
        </w:tc>
        <w:tc>
          <w:tcPr>
            <w:tcW w:w="583" w:type="pct"/>
            <w:shd w:val="clear" w:color="auto" w:fill="00B050"/>
            <w:vAlign w:val="center"/>
          </w:tcPr>
          <w:p w14:paraId="089247DF" w14:textId="7309FD1E" w:rsidR="00137E51" w:rsidRPr="00613219" w:rsidRDefault="00137E51" w:rsidP="00C17B01">
            <w:pPr>
              <w:ind w:right="172" w:hanging="176"/>
              <w:jc w:val="both"/>
              <w:rPr>
                <w:b/>
              </w:rPr>
            </w:pPr>
          </w:p>
        </w:tc>
      </w:tr>
      <w:tr w:rsidR="005D08EC" w:rsidRPr="00613219" w14:paraId="61D77BE1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06232BE1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0E5703EC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1</w:t>
            </w:r>
          </w:p>
        </w:tc>
        <w:tc>
          <w:tcPr>
            <w:tcW w:w="472" w:type="pct"/>
            <w:vAlign w:val="center"/>
          </w:tcPr>
          <w:p w14:paraId="3B3E3C84" w14:textId="7A9C5180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94" w:type="pct"/>
            <w:vAlign w:val="center"/>
          </w:tcPr>
          <w:p w14:paraId="5DA46E3D" w14:textId="59EF8E37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27" w:type="pct"/>
            <w:vAlign w:val="center"/>
          </w:tcPr>
          <w:p w14:paraId="082615A5" w14:textId="562FB16A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95" w:type="pct"/>
            <w:vAlign w:val="center"/>
          </w:tcPr>
          <w:p w14:paraId="38191B9B" w14:textId="7EB61CC0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61" w:type="pct"/>
            <w:vAlign w:val="center"/>
          </w:tcPr>
          <w:p w14:paraId="3644D9C8" w14:textId="2B79EB83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07" w:type="pct"/>
            <w:vAlign w:val="center"/>
          </w:tcPr>
          <w:p w14:paraId="0A63AAA5" w14:textId="7F4CBA82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61AB7269" w14:textId="3D9BF6BA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16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712CE198" w14:textId="7FCC74D8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33</w:t>
            </w:r>
          </w:p>
        </w:tc>
      </w:tr>
      <w:tr w:rsidR="005D08EC" w:rsidRPr="00613219" w14:paraId="4EB85C79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22B843BA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120AFA02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2</w:t>
            </w:r>
          </w:p>
        </w:tc>
        <w:tc>
          <w:tcPr>
            <w:tcW w:w="472" w:type="pct"/>
            <w:vAlign w:val="center"/>
          </w:tcPr>
          <w:p w14:paraId="4A25E47C" w14:textId="23550DD2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94" w:type="pct"/>
            <w:vAlign w:val="center"/>
          </w:tcPr>
          <w:p w14:paraId="2ABB4702" w14:textId="10FFF960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27" w:type="pct"/>
            <w:vAlign w:val="center"/>
          </w:tcPr>
          <w:p w14:paraId="6D9FE905" w14:textId="470E814F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595" w:type="pct"/>
            <w:vAlign w:val="center"/>
          </w:tcPr>
          <w:p w14:paraId="2ABB6818" w14:textId="12839EB3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461" w:type="pct"/>
            <w:vAlign w:val="center"/>
          </w:tcPr>
          <w:p w14:paraId="72951D2F" w14:textId="5E6BFB30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407" w:type="pct"/>
            <w:vAlign w:val="center"/>
          </w:tcPr>
          <w:p w14:paraId="5D8D8451" w14:textId="6F90492F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05A11F64" w14:textId="0D548DBB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1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6E5BB194" w14:textId="09510E60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11</w:t>
            </w:r>
          </w:p>
        </w:tc>
      </w:tr>
      <w:tr w:rsidR="005D08EC" w:rsidRPr="00613219" w14:paraId="270858FE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11C06268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1C8BD818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3</w:t>
            </w:r>
          </w:p>
        </w:tc>
        <w:tc>
          <w:tcPr>
            <w:tcW w:w="472" w:type="pct"/>
            <w:vAlign w:val="center"/>
          </w:tcPr>
          <w:p w14:paraId="3BEDDFEB" w14:textId="7FCE09EF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94" w:type="pct"/>
            <w:vAlign w:val="center"/>
          </w:tcPr>
          <w:p w14:paraId="2FB413FD" w14:textId="1E600F36" w:rsidR="005D08EC" w:rsidRPr="00F9385D" w:rsidRDefault="005D08EC" w:rsidP="005D08EC">
            <w:pPr>
              <w:jc w:val="center"/>
            </w:pPr>
            <w:r w:rsidRPr="00F9385D">
              <w:t>-</w:t>
            </w:r>
          </w:p>
        </w:tc>
        <w:tc>
          <w:tcPr>
            <w:tcW w:w="527" w:type="pct"/>
            <w:vAlign w:val="center"/>
          </w:tcPr>
          <w:p w14:paraId="2A6F8DAE" w14:textId="663447FB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95" w:type="pct"/>
            <w:vAlign w:val="center"/>
          </w:tcPr>
          <w:p w14:paraId="149B0B9A" w14:textId="7EBA5F51" w:rsidR="005D08EC" w:rsidRPr="00F9385D" w:rsidRDefault="005D08EC" w:rsidP="005D08EC">
            <w:pPr>
              <w:jc w:val="center"/>
            </w:pPr>
            <w:r w:rsidRPr="00F9385D">
              <w:t>4</w:t>
            </w:r>
          </w:p>
        </w:tc>
        <w:tc>
          <w:tcPr>
            <w:tcW w:w="461" w:type="pct"/>
            <w:vAlign w:val="center"/>
          </w:tcPr>
          <w:p w14:paraId="1B18E00D" w14:textId="4EE79F49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407" w:type="pct"/>
            <w:vAlign w:val="center"/>
          </w:tcPr>
          <w:p w14:paraId="245802AE" w14:textId="26D68CE9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12AF4275" w14:textId="0FE894DF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0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35C37911" w14:textId="113E00BE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12</w:t>
            </w:r>
          </w:p>
        </w:tc>
      </w:tr>
      <w:tr w:rsidR="005D08EC" w:rsidRPr="00613219" w14:paraId="729DCFA9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064ADD9F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0124CBF9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4</w:t>
            </w:r>
          </w:p>
        </w:tc>
        <w:tc>
          <w:tcPr>
            <w:tcW w:w="472" w:type="pct"/>
            <w:vAlign w:val="center"/>
          </w:tcPr>
          <w:p w14:paraId="7BB1AD33" w14:textId="68A3FAC3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594" w:type="pct"/>
            <w:vAlign w:val="center"/>
          </w:tcPr>
          <w:p w14:paraId="6A4E8200" w14:textId="75D7FD2D" w:rsidR="005D08EC" w:rsidRPr="00F9385D" w:rsidRDefault="005D08EC" w:rsidP="005D08EC">
            <w:pPr>
              <w:jc w:val="center"/>
            </w:pPr>
            <w:r w:rsidRPr="00F9385D">
              <w:t>5</w:t>
            </w:r>
          </w:p>
        </w:tc>
        <w:tc>
          <w:tcPr>
            <w:tcW w:w="527" w:type="pct"/>
            <w:vAlign w:val="center"/>
          </w:tcPr>
          <w:p w14:paraId="60DE24C5" w14:textId="7A18AE97" w:rsidR="005D08EC" w:rsidRPr="00F9385D" w:rsidRDefault="005D08EC" w:rsidP="005D08EC">
            <w:pPr>
              <w:jc w:val="center"/>
            </w:pPr>
            <w:r w:rsidRPr="00F9385D">
              <w:t>-</w:t>
            </w:r>
          </w:p>
        </w:tc>
        <w:tc>
          <w:tcPr>
            <w:tcW w:w="595" w:type="pct"/>
            <w:vAlign w:val="center"/>
          </w:tcPr>
          <w:p w14:paraId="4535938D" w14:textId="1FEED1D1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461" w:type="pct"/>
            <w:vAlign w:val="center"/>
          </w:tcPr>
          <w:p w14:paraId="336A56F9" w14:textId="27F3F540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407" w:type="pct"/>
            <w:vAlign w:val="center"/>
          </w:tcPr>
          <w:p w14:paraId="119764A1" w14:textId="5514662D" w:rsidR="005D08EC" w:rsidRPr="00F9385D" w:rsidRDefault="005D08EC" w:rsidP="005D08EC">
            <w:pPr>
              <w:jc w:val="center"/>
            </w:pPr>
            <w:r w:rsidRPr="00F9385D">
              <w:t>1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3F502F57" w14:textId="0AA0A298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0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5CA64B26" w14:textId="68953647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9</w:t>
            </w:r>
          </w:p>
        </w:tc>
      </w:tr>
      <w:tr w:rsidR="005D08EC" w:rsidRPr="00613219" w14:paraId="22BB9E7A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2B3484F3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18DD302D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5</w:t>
            </w:r>
          </w:p>
        </w:tc>
        <w:tc>
          <w:tcPr>
            <w:tcW w:w="472" w:type="pct"/>
            <w:vAlign w:val="center"/>
          </w:tcPr>
          <w:p w14:paraId="788DF647" w14:textId="4F8A5751" w:rsidR="005D08EC" w:rsidRPr="00F9385D" w:rsidRDefault="005D08EC" w:rsidP="005D08EC">
            <w:pPr>
              <w:jc w:val="center"/>
            </w:pPr>
            <w:r w:rsidRPr="00F9385D">
              <w:t>5</w:t>
            </w:r>
          </w:p>
        </w:tc>
        <w:tc>
          <w:tcPr>
            <w:tcW w:w="594" w:type="pct"/>
            <w:vAlign w:val="center"/>
          </w:tcPr>
          <w:p w14:paraId="792DEA04" w14:textId="09449DD0" w:rsidR="005D08EC" w:rsidRPr="00F9385D" w:rsidRDefault="005D08EC" w:rsidP="005D08EC">
            <w:pPr>
              <w:jc w:val="center"/>
            </w:pPr>
            <w:r w:rsidRPr="00F9385D">
              <w:t>-</w:t>
            </w:r>
          </w:p>
        </w:tc>
        <w:tc>
          <w:tcPr>
            <w:tcW w:w="527" w:type="pct"/>
            <w:vAlign w:val="center"/>
          </w:tcPr>
          <w:p w14:paraId="71778EC4" w14:textId="2866F0CE" w:rsidR="005D08EC" w:rsidRPr="00F9385D" w:rsidRDefault="005D08EC" w:rsidP="005D08EC">
            <w:pPr>
              <w:jc w:val="center"/>
            </w:pPr>
            <w:r w:rsidRPr="00F9385D">
              <w:t>6</w:t>
            </w:r>
          </w:p>
        </w:tc>
        <w:tc>
          <w:tcPr>
            <w:tcW w:w="595" w:type="pct"/>
            <w:vAlign w:val="center"/>
          </w:tcPr>
          <w:p w14:paraId="12ACE406" w14:textId="1030EA2D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61" w:type="pct"/>
            <w:vAlign w:val="center"/>
          </w:tcPr>
          <w:p w14:paraId="0DB48689" w14:textId="3F9483EF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07" w:type="pct"/>
            <w:vAlign w:val="center"/>
          </w:tcPr>
          <w:p w14:paraId="6199ECC4" w14:textId="3F963B85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4255A250" w14:textId="0176330A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0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4A57BB5C" w14:textId="0234E584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22</w:t>
            </w:r>
          </w:p>
        </w:tc>
      </w:tr>
      <w:tr w:rsidR="005D08EC" w:rsidRPr="00613219" w14:paraId="78D47C38" w14:textId="77777777" w:rsidTr="00D76803">
        <w:trPr>
          <w:trHeight w:val="50"/>
          <w:jc w:val="center"/>
        </w:trPr>
        <w:tc>
          <w:tcPr>
            <w:tcW w:w="642" w:type="pct"/>
            <w:vMerge/>
            <w:shd w:val="clear" w:color="auto" w:fill="92D050"/>
            <w:vAlign w:val="center"/>
          </w:tcPr>
          <w:p w14:paraId="12BB70EF" w14:textId="77777777" w:rsidR="005D08EC" w:rsidRPr="00613219" w:rsidRDefault="005D08EC" w:rsidP="005D08EC">
            <w:pPr>
              <w:jc w:val="both"/>
              <w:rPr>
                <w:b/>
              </w:rPr>
            </w:pPr>
          </w:p>
        </w:tc>
        <w:tc>
          <w:tcPr>
            <w:tcW w:w="133" w:type="pct"/>
            <w:shd w:val="clear" w:color="auto" w:fill="00B050"/>
            <w:vAlign w:val="center"/>
          </w:tcPr>
          <w:p w14:paraId="3BE846A8" w14:textId="77777777" w:rsidR="005D08EC" w:rsidRPr="00613219" w:rsidRDefault="005D08EC" w:rsidP="005D08EC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6</w:t>
            </w:r>
          </w:p>
        </w:tc>
        <w:tc>
          <w:tcPr>
            <w:tcW w:w="472" w:type="pct"/>
            <w:vAlign w:val="center"/>
          </w:tcPr>
          <w:p w14:paraId="58EB7FF5" w14:textId="2E90B251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94" w:type="pct"/>
            <w:vAlign w:val="center"/>
          </w:tcPr>
          <w:p w14:paraId="5D98CD8B" w14:textId="0015A34D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27" w:type="pct"/>
            <w:vAlign w:val="center"/>
          </w:tcPr>
          <w:p w14:paraId="4A122AC8" w14:textId="59265FBB" w:rsidR="005D08EC" w:rsidRPr="00F9385D" w:rsidRDefault="005D08EC" w:rsidP="005D08EC">
            <w:pPr>
              <w:jc w:val="center"/>
            </w:pPr>
            <w:r w:rsidRPr="00F9385D">
              <w:t>2</w:t>
            </w:r>
          </w:p>
        </w:tc>
        <w:tc>
          <w:tcPr>
            <w:tcW w:w="595" w:type="pct"/>
            <w:vAlign w:val="center"/>
          </w:tcPr>
          <w:p w14:paraId="360019F7" w14:textId="30336536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61" w:type="pct"/>
            <w:vAlign w:val="center"/>
          </w:tcPr>
          <w:p w14:paraId="3CF0F45E" w14:textId="3EBE9113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407" w:type="pct"/>
            <w:vAlign w:val="center"/>
          </w:tcPr>
          <w:p w14:paraId="02DB999C" w14:textId="2FD0522E" w:rsidR="005D08EC" w:rsidRPr="00F9385D" w:rsidRDefault="005D08EC" w:rsidP="005D08EC">
            <w:pPr>
              <w:jc w:val="center"/>
            </w:pPr>
            <w:r w:rsidRPr="00F9385D">
              <w:t>3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50566501" w14:textId="65ED851A" w:rsidR="005D08EC" w:rsidRPr="00F9385D" w:rsidRDefault="005D08EC" w:rsidP="005D08EC">
            <w:pPr>
              <w:jc w:val="center"/>
              <w:rPr>
                <w:b/>
                <w:sz w:val="24"/>
                <w:szCs w:val="24"/>
              </w:rPr>
            </w:pPr>
            <w:r w:rsidRPr="00F9385D">
              <w:t>0</w:t>
            </w:r>
          </w:p>
        </w:tc>
        <w:tc>
          <w:tcPr>
            <w:tcW w:w="583" w:type="pct"/>
            <w:shd w:val="clear" w:color="auto" w:fill="E7E6E6"/>
            <w:vAlign w:val="center"/>
          </w:tcPr>
          <w:p w14:paraId="3CF75DC1" w14:textId="6A40BB18" w:rsidR="005D08EC" w:rsidRPr="00613219" w:rsidRDefault="005D08EC" w:rsidP="005D08EC">
            <w:pPr>
              <w:jc w:val="center"/>
            </w:pPr>
            <w:r w:rsidRPr="007D00C1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D76803" w:rsidRPr="00613219" w14:paraId="7A651F98" w14:textId="77777777" w:rsidTr="00D76803">
        <w:trPr>
          <w:trHeight w:val="50"/>
          <w:jc w:val="center"/>
        </w:trPr>
        <w:tc>
          <w:tcPr>
            <w:tcW w:w="775" w:type="pct"/>
            <w:gridSpan w:val="2"/>
            <w:shd w:val="clear" w:color="auto" w:fill="00B050"/>
            <w:vAlign w:val="center"/>
          </w:tcPr>
          <w:p w14:paraId="031BF5E1" w14:textId="36D478B4" w:rsidR="00D76803" w:rsidRPr="00613219" w:rsidRDefault="00D76803" w:rsidP="00D76803">
            <w:pPr>
              <w:jc w:val="center"/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62B470B5" w14:textId="1377B646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16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3F54C3E5" w14:textId="5BA722F5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13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31EC0780" w14:textId="0F863648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13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46E89523" w14:textId="01EC8B56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15</w:t>
            </w:r>
          </w:p>
        </w:tc>
        <w:tc>
          <w:tcPr>
            <w:tcW w:w="461" w:type="pct"/>
            <w:shd w:val="clear" w:color="auto" w:fill="F2F2F2" w:themeFill="background1" w:themeFillShade="F2"/>
            <w:vAlign w:val="center"/>
          </w:tcPr>
          <w:p w14:paraId="63AE3F2C" w14:textId="1797A1F9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14</w:t>
            </w:r>
          </w:p>
        </w:tc>
        <w:tc>
          <w:tcPr>
            <w:tcW w:w="407" w:type="pct"/>
            <w:shd w:val="clear" w:color="auto" w:fill="F2F2F2" w:themeFill="background1" w:themeFillShade="F2"/>
            <w:vAlign w:val="center"/>
          </w:tcPr>
          <w:p w14:paraId="2EBA648F" w14:textId="00FCF3E3" w:rsidR="00D76803" w:rsidRPr="00F9385D" w:rsidRDefault="00D76803" w:rsidP="00D76803">
            <w:pPr>
              <w:jc w:val="center"/>
            </w:pPr>
            <w:r w:rsidRPr="00F9385D">
              <w:rPr>
                <w:b/>
                <w:bCs/>
              </w:rPr>
              <w:t>12</w:t>
            </w:r>
          </w:p>
        </w:tc>
        <w:tc>
          <w:tcPr>
            <w:tcW w:w="585" w:type="pct"/>
            <w:shd w:val="clear" w:color="auto" w:fill="F2F2F2" w:themeFill="background1" w:themeFillShade="F2"/>
            <w:vAlign w:val="center"/>
          </w:tcPr>
          <w:p w14:paraId="1505C020" w14:textId="3C77DF2F" w:rsidR="00D76803" w:rsidRPr="00F9385D" w:rsidRDefault="00D76803" w:rsidP="00D76803">
            <w:pPr>
              <w:jc w:val="center"/>
              <w:rPr>
                <w:b/>
              </w:rPr>
            </w:pPr>
            <w:r w:rsidRPr="00F9385D">
              <w:rPr>
                <w:b/>
                <w:bCs/>
              </w:rPr>
              <w:t>17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5498864D" w14:textId="56D525F5" w:rsidR="00D76803" w:rsidRPr="00613219" w:rsidRDefault="00D76803" w:rsidP="00D76803">
            <w:pPr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792"/>
        <w:gridCol w:w="5507"/>
      </w:tblGrid>
      <w:tr w:rsidR="008761F3" w:rsidRPr="009D04EE" w14:paraId="59DCEA44" w14:textId="77777777" w:rsidTr="0085655F">
        <w:trPr>
          <w:trHeight w:val="451"/>
        </w:trPr>
        <w:tc>
          <w:tcPr>
            <w:tcW w:w="2206" w:type="pct"/>
            <w:gridSpan w:val="2"/>
            <w:shd w:val="clear" w:color="auto" w:fill="92D050"/>
            <w:vAlign w:val="center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94" w:type="pct"/>
            <w:shd w:val="clear" w:color="auto" w:fill="92D050"/>
            <w:vAlign w:val="center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C912C4" w:rsidRPr="009D04EE" w14:paraId="1A96BA02" w14:textId="77777777" w:rsidTr="0085655F">
        <w:tc>
          <w:tcPr>
            <w:tcW w:w="282" w:type="pct"/>
            <w:shd w:val="clear" w:color="auto" w:fill="00B050"/>
          </w:tcPr>
          <w:p w14:paraId="237F3983" w14:textId="6C226785" w:rsidR="00C912C4" w:rsidRPr="00437D28" w:rsidRDefault="00C912C4" w:rsidP="00C912C4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24" w:type="pct"/>
            <w:shd w:val="clear" w:color="auto" w:fill="92D050"/>
          </w:tcPr>
          <w:p w14:paraId="62CE117B" w14:textId="6C3808D4" w:rsidR="00C912C4" w:rsidRPr="00C912C4" w:rsidRDefault="00C912C4" w:rsidP="00C912C4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C912C4">
              <w:rPr>
                <w:b/>
                <w:sz w:val="28"/>
                <w:szCs w:val="28"/>
              </w:rPr>
              <w:t>«Выполнение работы дежурного по железнодорожной станции при нормальной работе устройств железнодорожного транспорта»</w:t>
            </w:r>
          </w:p>
        </w:tc>
        <w:tc>
          <w:tcPr>
            <w:tcW w:w="2794" w:type="pct"/>
            <w:shd w:val="clear" w:color="auto" w:fill="auto"/>
          </w:tcPr>
          <w:p w14:paraId="03F2F467" w14:textId="6C7144BD" w:rsidR="00C912C4" w:rsidRPr="009D04EE" w:rsidRDefault="00397687" w:rsidP="00C912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5A05">
              <w:rPr>
                <w:sz w:val="24"/>
                <w:szCs w:val="24"/>
              </w:rPr>
              <w:t xml:space="preserve">Критерий оценивает выполнение должностных обязанностей дежурного по железнодорожной станции по организации поездной и маневровой работы, в том числе при возникновении профессиональных ситуаций, осложняющих работу железнодорожного транспорта, соблюдение регламента переговоров ДСП станции с работниками железнодорожного транспорта, выполнение требований нормативной документации, умение и выполнение работы в заданный период времени, </w:t>
            </w:r>
            <w:r w:rsidRPr="00285A05">
              <w:rPr>
                <w:bCs/>
                <w:sz w:val="24"/>
                <w:szCs w:val="24"/>
              </w:rPr>
              <w:t>работу с информационными системами управления железнодорожным транспортом,</w:t>
            </w:r>
            <w:r w:rsidRPr="00285A05">
              <w:rPr>
                <w:sz w:val="24"/>
                <w:szCs w:val="24"/>
              </w:rPr>
              <w:t xml:space="preserve"> определение состояния контролируемых объектов; оформление</w:t>
            </w:r>
            <w:r w:rsidRPr="00285A05">
              <w:rPr>
                <w:bCs/>
                <w:sz w:val="24"/>
                <w:szCs w:val="24"/>
              </w:rPr>
              <w:t xml:space="preserve"> </w:t>
            </w:r>
            <w:r w:rsidRPr="00285A05">
              <w:rPr>
                <w:bCs/>
                <w:sz w:val="24"/>
                <w:szCs w:val="24"/>
              </w:rPr>
              <w:lastRenderedPageBreak/>
              <w:t xml:space="preserve">установленных формы документации по движению поездов </w:t>
            </w:r>
            <w:r w:rsidRPr="00285A05">
              <w:rPr>
                <w:sz w:val="24"/>
                <w:szCs w:val="24"/>
              </w:rPr>
              <w:t>и производству маневровой работы</w:t>
            </w:r>
            <w:r w:rsidRPr="00285A05">
              <w:rPr>
                <w:bCs/>
                <w:sz w:val="24"/>
                <w:szCs w:val="24"/>
              </w:rPr>
              <w:t>,</w:t>
            </w:r>
            <w:r w:rsidRPr="00285A05">
              <w:rPr>
                <w:sz w:val="24"/>
                <w:szCs w:val="24"/>
              </w:rPr>
              <w:t xml:space="preserve"> умение контролировать выполнение показателей эксплуатационной работы станции.</w:t>
            </w:r>
          </w:p>
        </w:tc>
      </w:tr>
      <w:tr w:rsidR="00FB553D" w:rsidRPr="009D04EE" w14:paraId="5A9BFD03" w14:textId="77777777" w:rsidTr="0085655F">
        <w:tc>
          <w:tcPr>
            <w:tcW w:w="282" w:type="pct"/>
            <w:shd w:val="clear" w:color="auto" w:fill="00B050"/>
          </w:tcPr>
          <w:p w14:paraId="645C2454" w14:textId="2DCD6B4A" w:rsidR="00FB553D" w:rsidRPr="00437D28" w:rsidRDefault="00FB553D" w:rsidP="00FB553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924" w:type="pct"/>
            <w:shd w:val="clear" w:color="auto" w:fill="92D050"/>
          </w:tcPr>
          <w:p w14:paraId="3DEA8C39" w14:textId="6E6B8A86" w:rsidR="00FB553D" w:rsidRPr="00BE5E64" w:rsidRDefault="00FB553D" w:rsidP="00FB553D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BE5E64">
              <w:rPr>
                <w:b/>
                <w:sz w:val="28"/>
                <w:szCs w:val="28"/>
              </w:rPr>
              <w:t>«Проектирование основных элементов транспортной инфраструктуры»</w:t>
            </w:r>
          </w:p>
        </w:tc>
        <w:tc>
          <w:tcPr>
            <w:tcW w:w="2794" w:type="pct"/>
            <w:shd w:val="clear" w:color="auto" w:fill="auto"/>
            <w:vAlign w:val="center"/>
          </w:tcPr>
          <w:p w14:paraId="6A124989" w14:textId="50D7B36F" w:rsidR="00FB553D" w:rsidRPr="009D04EE" w:rsidRDefault="00FB553D" w:rsidP="00FB55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5A05">
              <w:rPr>
                <w:sz w:val="24"/>
                <w:szCs w:val="24"/>
              </w:rPr>
              <w:t>Критерий оценивает выполнение профессиональных задач по определению места и порядка установки, расположения объектов инфраструктуры</w:t>
            </w:r>
            <w:r>
              <w:rPr>
                <w:sz w:val="24"/>
                <w:szCs w:val="24"/>
              </w:rPr>
              <w:t>: центров стрелочных переводов, предельных столбиков, светофоров, изолирующих стыков и т.д.</w:t>
            </w:r>
          </w:p>
        </w:tc>
      </w:tr>
      <w:tr w:rsidR="00FB553D" w:rsidRPr="009D04EE" w14:paraId="64F34F19" w14:textId="77777777" w:rsidTr="0085655F">
        <w:tc>
          <w:tcPr>
            <w:tcW w:w="282" w:type="pct"/>
            <w:shd w:val="clear" w:color="auto" w:fill="00B050"/>
          </w:tcPr>
          <w:p w14:paraId="236AA71C" w14:textId="38357012" w:rsidR="00FB553D" w:rsidRPr="00437D28" w:rsidRDefault="00FB553D" w:rsidP="00FB553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24" w:type="pct"/>
            <w:shd w:val="clear" w:color="auto" w:fill="92D050"/>
          </w:tcPr>
          <w:p w14:paraId="4D99A27B" w14:textId="23C4966D" w:rsidR="00FB553D" w:rsidRPr="004904C5" w:rsidRDefault="00FB553D" w:rsidP="00FB55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«Планирование и о</w:t>
            </w:r>
            <w:r>
              <w:rPr>
                <w:b/>
                <w:bCs/>
                <w:sz w:val="28"/>
                <w:szCs w:val="28"/>
              </w:rPr>
              <w:t>рганизация работы железнодорожной станции</w:t>
            </w:r>
            <w:r w:rsidRPr="00BE5E64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2794" w:type="pct"/>
            <w:shd w:val="clear" w:color="auto" w:fill="auto"/>
            <w:vAlign w:val="center"/>
          </w:tcPr>
          <w:p w14:paraId="52821F30" w14:textId="7E0B9092" w:rsidR="00FB553D" w:rsidRPr="009D04EE" w:rsidRDefault="00FB553D" w:rsidP="00FB55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044">
              <w:rPr>
                <w:sz w:val="24"/>
                <w:szCs w:val="24"/>
              </w:rPr>
              <w:t>Критерий оценивает выполнение профессиональных задач по разработке технологических процессов работы железнодорожной станции, организацию работы между работниками службы движения и работниками смежных служб согласно их компетенциям, планирование и организацию эксплуатационной работы железнодорожного транспорта, в том числе нормирование технологических операций и определение показателей работы станции.</w:t>
            </w:r>
          </w:p>
        </w:tc>
      </w:tr>
      <w:tr w:rsidR="00FB553D" w:rsidRPr="009D04EE" w14:paraId="21213197" w14:textId="77777777" w:rsidTr="0085655F">
        <w:tc>
          <w:tcPr>
            <w:tcW w:w="282" w:type="pct"/>
            <w:shd w:val="clear" w:color="auto" w:fill="00B050"/>
          </w:tcPr>
          <w:p w14:paraId="7AFABB4B" w14:textId="7ADD4EE3" w:rsidR="00FB553D" w:rsidRPr="00437D28" w:rsidRDefault="00FB553D" w:rsidP="00FB553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924" w:type="pct"/>
            <w:shd w:val="clear" w:color="auto" w:fill="92D050"/>
          </w:tcPr>
          <w:p w14:paraId="7FF01597" w14:textId="26BE7EF2" w:rsidR="00FB553D" w:rsidRPr="004904C5" w:rsidRDefault="00FB553D" w:rsidP="00FB55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«</w:t>
            </w:r>
            <w:r w:rsidRPr="00BE5E64">
              <w:rPr>
                <w:b/>
                <w:bCs/>
                <w:sz w:val="28"/>
                <w:szCs w:val="28"/>
              </w:rPr>
              <w:t>Выполнение</w:t>
            </w:r>
            <w:r w:rsidRPr="00BE5E64">
              <w:rPr>
                <w:b/>
                <w:sz w:val="28"/>
                <w:szCs w:val="28"/>
              </w:rPr>
              <w:t xml:space="preserve"> работы </w:t>
            </w:r>
            <w:r w:rsidRPr="00BE5E64">
              <w:rPr>
                <w:b/>
                <w:bCs/>
                <w:sz w:val="28"/>
                <w:szCs w:val="28"/>
              </w:rPr>
              <w:t xml:space="preserve">дежурного по железнодорожной станции при нарушении нормальной работы устройств </w:t>
            </w:r>
            <w:r>
              <w:rPr>
                <w:b/>
                <w:bCs/>
                <w:sz w:val="28"/>
                <w:szCs w:val="28"/>
              </w:rPr>
              <w:t>железнодорожного транспорта»</w:t>
            </w:r>
          </w:p>
        </w:tc>
        <w:tc>
          <w:tcPr>
            <w:tcW w:w="2794" w:type="pct"/>
            <w:shd w:val="clear" w:color="auto" w:fill="auto"/>
            <w:vAlign w:val="center"/>
          </w:tcPr>
          <w:p w14:paraId="387950E5" w14:textId="680A150C" w:rsidR="00FB553D" w:rsidRPr="004904C5" w:rsidRDefault="00FB553D" w:rsidP="00FB55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5A05">
              <w:rPr>
                <w:sz w:val="24"/>
                <w:szCs w:val="24"/>
              </w:rPr>
              <w:t>Критерий оценивает выполнение должностных обязанностей дежурного по железнодорожной станции и производству маневровой работы на станции, действия ДСП станции при неисправностях устройств железнодорожного транспорта</w:t>
            </w:r>
            <w:r>
              <w:rPr>
                <w:sz w:val="24"/>
                <w:szCs w:val="24"/>
              </w:rPr>
              <w:t xml:space="preserve"> </w:t>
            </w:r>
            <w:r w:rsidRPr="00285A05">
              <w:rPr>
                <w:sz w:val="24"/>
                <w:szCs w:val="24"/>
              </w:rPr>
              <w:t xml:space="preserve">и обеспечению безопасности движения при осуществлении контроля работы подчиненных с принятием на себя ответственности за результат, а также по решению проблем, оцениванию рисков и принятию решений в нестандартных ситуациях, оформление </w:t>
            </w:r>
            <w:r w:rsidRPr="00285A05">
              <w:rPr>
                <w:bCs/>
                <w:sz w:val="24"/>
                <w:szCs w:val="24"/>
              </w:rPr>
              <w:t xml:space="preserve">установленных формы </w:t>
            </w:r>
            <w:r w:rsidRPr="00285A05">
              <w:rPr>
                <w:sz w:val="24"/>
                <w:szCs w:val="24"/>
              </w:rPr>
              <w:t>документации</w:t>
            </w:r>
            <w:r w:rsidRPr="00285A05">
              <w:rPr>
                <w:bCs/>
                <w:sz w:val="24"/>
                <w:szCs w:val="24"/>
              </w:rPr>
              <w:t xml:space="preserve"> по движению поездов при нарушении нормальной работы устройств в соответствии с Правилами технической эксплуатации железных дорог РФ, умение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85A05">
              <w:rPr>
                <w:sz w:val="24"/>
                <w:szCs w:val="24"/>
              </w:rPr>
              <w:t>использования аппаратов всех систем электрической централизации (ЭЦ) при нарушениях в работе систем.</w:t>
            </w:r>
          </w:p>
        </w:tc>
      </w:tr>
      <w:tr w:rsidR="00806953" w:rsidRPr="009D04EE" w14:paraId="19BAE18B" w14:textId="77777777" w:rsidTr="0085655F">
        <w:tc>
          <w:tcPr>
            <w:tcW w:w="282" w:type="pct"/>
            <w:shd w:val="clear" w:color="auto" w:fill="00B050"/>
          </w:tcPr>
          <w:p w14:paraId="40A22F16" w14:textId="6C6B1AEC" w:rsidR="00806953" w:rsidRPr="00437D28" w:rsidRDefault="00806953" w:rsidP="0080695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24" w:type="pct"/>
            <w:shd w:val="clear" w:color="auto" w:fill="92D050"/>
          </w:tcPr>
          <w:p w14:paraId="28F5255A" w14:textId="6CDCBD50" w:rsidR="00806953" w:rsidRPr="00BE5E64" w:rsidRDefault="00806953" w:rsidP="0080695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6B7B7A">
              <w:rPr>
                <w:b/>
                <w:sz w:val="28"/>
                <w:szCs w:val="28"/>
              </w:rPr>
              <w:t>«</w:t>
            </w:r>
            <w:r w:rsidRPr="006B7B7A">
              <w:rPr>
                <w:b/>
                <w:bCs/>
                <w:sz w:val="28"/>
                <w:szCs w:val="28"/>
              </w:rPr>
              <w:t>Организация эксплуатационной работы</w:t>
            </w:r>
            <w:r w:rsidRPr="006B7B7A">
              <w:rPr>
                <w:b/>
                <w:sz w:val="28"/>
                <w:szCs w:val="28"/>
              </w:rPr>
              <w:t xml:space="preserve"> подразделений</w:t>
            </w:r>
            <w:r w:rsidRPr="00BE5E64">
              <w:rPr>
                <w:b/>
                <w:sz w:val="28"/>
                <w:szCs w:val="28"/>
              </w:rPr>
              <w:t xml:space="preserve"> железнодорожного транспорта</w:t>
            </w:r>
            <w:r>
              <w:rPr>
                <w:b/>
                <w:sz w:val="28"/>
                <w:szCs w:val="28"/>
              </w:rPr>
              <w:t xml:space="preserve"> в нестандартных ситуациях</w:t>
            </w:r>
            <w:r w:rsidRPr="00BE5E64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2794" w:type="pct"/>
            <w:shd w:val="clear" w:color="auto" w:fill="auto"/>
            <w:vAlign w:val="center"/>
          </w:tcPr>
          <w:p w14:paraId="67373C4D" w14:textId="50768619" w:rsidR="00806953" w:rsidRPr="0085655F" w:rsidRDefault="00806953" w:rsidP="0085655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655F">
              <w:rPr>
                <w:sz w:val="24"/>
                <w:szCs w:val="24"/>
              </w:rPr>
              <w:t xml:space="preserve">Критерий оценивает </w:t>
            </w:r>
            <w:r w:rsidR="0085655F" w:rsidRPr="0085655F">
              <w:rPr>
                <w:sz w:val="24"/>
                <w:szCs w:val="24"/>
              </w:rPr>
              <w:t xml:space="preserve">выполнение профессиональных задач </w:t>
            </w:r>
            <w:r w:rsidRPr="0085655F">
              <w:rPr>
                <w:sz w:val="24"/>
                <w:szCs w:val="24"/>
              </w:rPr>
              <w:t>при неисправностях устройств железнодорожного транспорта и обеспечению безопасности движения при осуществлении контроля работы подчиненных с принятием на себя ответственности за результат, а также по решению проблем, оцениванию рисков и принятию решений в нестандартных ситуациях, организаци</w:t>
            </w:r>
            <w:r w:rsidR="0085655F" w:rsidRPr="0085655F">
              <w:rPr>
                <w:sz w:val="24"/>
                <w:szCs w:val="24"/>
              </w:rPr>
              <w:t>ю</w:t>
            </w:r>
            <w:r w:rsidRPr="0085655F">
              <w:rPr>
                <w:sz w:val="24"/>
                <w:szCs w:val="24"/>
              </w:rPr>
              <w:t xml:space="preserve"> выдачи предупреждений на поезда, определение порядка и способов ограждения на железнодорожном транспорте, </w:t>
            </w:r>
            <w:r w:rsidR="0085655F" w:rsidRPr="0085655F">
              <w:rPr>
                <w:bCs/>
                <w:sz w:val="24"/>
                <w:szCs w:val="24"/>
              </w:rPr>
              <w:t>умение</w:t>
            </w:r>
            <w:r w:rsidR="0085655F" w:rsidRPr="0085655F">
              <w:rPr>
                <w:sz w:val="24"/>
                <w:szCs w:val="24"/>
              </w:rPr>
              <w:t xml:space="preserve"> провести </w:t>
            </w:r>
            <w:r w:rsidRPr="0085655F">
              <w:rPr>
                <w:sz w:val="24"/>
                <w:szCs w:val="24"/>
              </w:rPr>
              <w:t>осмотр и выявление неисправностей стрелочного перевода</w:t>
            </w:r>
            <w:r w:rsidRPr="0085655F">
              <w:rPr>
                <w:bCs/>
                <w:sz w:val="24"/>
                <w:szCs w:val="24"/>
              </w:rPr>
              <w:t xml:space="preserve"> на полигоне,</w:t>
            </w:r>
            <w:r w:rsidR="0085655F" w:rsidRPr="0085655F">
              <w:rPr>
                <w:bCs/>
                <w:sz w:val="24"/>
                <w:szCs w:val="24"/>
              </w:rPr>
              <w:t xml:space="preserve"> умение</w:t>
            </w:r>
            <w:r w:rsidRPr="0085655F">
              <w:rPr>
                <w:bCs/>
                <w:sz w:val="24"/>
                <w:szCs w:val="24"/>
              </w:rPr>
              <w:t xml:space="preserve"> перевод</w:t>
            </w:r>
            <w:r w:rsidR="0085655F" w:rsidRPr="0085655F">
              <w:rPr>
                <w:bCs/>
                <w:sz w:val="24"/>
                <w:szCs w:val="24"/>
              </w:rPr>
              <w:t>ить</w:t>
            </w:r>
            <w:r w:rsidRPr="0085655F">
              <w:rPr>
                <w:bCs/>
                <w:sz w:val="24"/>
                <w:szCs w:val="24"/>
              </w:rPr>
              <w:t xml:space="preserve"> централизованн</w:t>
            </w:r>
            <w:r w:rsidR="0085655F" w:rsidRPr="0085655F">
              <w:rPr>
                <w:bCs/>
                <w:sz w:val="24"/>
                <w:szCs w:val="24"/>
              </w:rPr>
              <w:t>ую</w:t>
            </w:r>
            <w:r w:rsidRPr="0085655F">
              <w:rPr>
                <w:bCs/>
                <w:sz w:val="24"/>
                <w:szCs w:val="24"/>
              </w:rPr>
              <w:t xml:space="preserve"> (нецентрализованн</w:t>
            </w:r>
            <w:r w:rsidR="0085655F" w:rsidRPr="0085655F">
              <w:rPr>
                <w:bCs/>
                <w:sz w:val="24"/>
                <w:szCs w:val="24"/>
              </w:rPr>
              <w:t>ую</w:t>
            </w:r>
            <w:r w:rsidRPr="0085655F">
              <w:rPr>
                <w:bCs/>
                <w:sz w:val="24"/>
                <w:szCs w:val="24"/>
              </w:rPr>
              <w:t>) стрелк</w:t>
            </w:r>
            <w:r w:rsidR="0085655F" w:rsidRPr="0085655F">
              <w:rPr>
                <w:bCs/>
                <w:sz w:val="24"/>
                <w:szCs w:val="24"/>
              </w:rPr>
              <w:t>у</w:t>
            </w:r>
            <w:r w:rsidRPr="008565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5655F">
              <w:rPr>
                <w:bCs/>
                <w:sz w:val="24"/>
                <w:szCs w:val="24"/>
              </w:rPr>
              <w:lastRenderedPageBreak/>
              <w:t>курбелем</w:t>
            </w:r>
            <w:proofErr w:type="spellEnd"/>
            <w:r w:rsidRPr="0085655F">
              <w:rPr>
                <w:sz w:val="24"/>
                <w:szCs w:val="24"/>
              </w:rPr>
              <w:t>, с заполнением необходимой документации, соблюд</w:t>
            </w:r>
            <w:r w:rsidR="0085655F" w:rsidRPr="0085655F">
              <w:rPr>
                <w:sz w:val="24"/>
                <w:szCs w:val="24"/>
              </w:rPr>
              <w:t>ение</w:t>
            </w:r>
            <w:r w:rsidRPr="0085655F">
              <w:rPr>
                <w:sz w:val="24"/>
                <w:szCs w:val="24"/>
              </w:rPr>
              <w:t xml:space="preserve"> регламент</w:t>
            </w:r>
            <w:r w:rsidR="0085655F" w:rsidRPr="0085655F">
              <w:rPr>
                <w:sz w:val="24"/>
                <w:szCs w:val="24"/>
              </w:rPr>
              <w:t>а</w:t>
            </w:r>
            <w:r w:rsidRPr="0085655F">
              <w:rPr>
                <w:sz w:val="24"/>
                <w:szCs w:val="24"/>
              </w:rPr>
              <w:t xml:space="preserve"> переговоров, строго придерживаясь требований нормативной документации</w:t>
            </w:r>
            <w:r w:rsidR="0085655F" w:rsidRPr="0085655F">
              <w:rPr>
                <w:sz w:val="24"/>
                <w:szCs w:val="24"/>
              </w:rPr>
              <w:t xml:space="preserve">, </w:t>
            </w:r>
          </w:p>
          <w:p w14:paraId="5FA6B6AD" w14:textId="1187BD98" w:rsidR="00806953" w:rsidRPr="0085655F" w:rsidRDefault="0085655F" w:rsidP="0080695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655F">
              <w:rPr>
                <w:sz w:val="24"/>
                <w:szCs w:val="24"/>
              </w:rPr>
              <w:t xml:space="preserve">оформление </w:t>
            </w:r>
            <w:r w:rsidRPr="0085655F">
              <w:rPr>
                <w:bCs/>
                <w:sz w:val="24"/>
                <w:szCs w:val="24"/>
              </w:rPr>
              <w:t xml:space="preserve">установленных формы </w:t>
            </w:r>
            <w:r w:rsidRPr="0085655F">
              <w:rPr>
                <w:sz w:val="24"/>
                <w:szCs w:val="24"/>
              </w:rPr>
              <w:t>документации</w:t>
            </w:r>
            <w:r w:rsidRPr="0085655F">
              <w:rPr>
                <w:bCs/>
                <w:sz w:val="24"/>
                <w:szCs w:val="24"/>
              </w:rPr>
              <w:t xml:space="preserve"> при нарушении нормальной работы устройств в соответствии с Правилами технической эксплуатации железных дорог РФ. </w:t>
            </w:r>
          </w:p>
        </w:tc>
      </w:tr>
      <w:tr w:rsidR="00806953" w:rsidRPr="009D04EE" w14:paraId="2D2A60D4" w14:textId="77777777" w:rsidTr="0085655F">
        <w:trPr>
          <w:trHeight w:val="555"/>
        </w:trPr>
        <w:tc>
          <w:tcPr>
            <w:tcW w:w="282" w:type="pct"/>
            <w:shd w:val="clear" w:color="auto" w:fill="00B050"/>
          </w:tcPr>
          <w:p w14:paraId="6D0BB7BC" w14:textId="63F4BBDB" w:rsidR="00806953" w:rsidRPr="00437D28" w:rsidRDefault="00806953" w:rsidP="0080695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924" w:type="pct"/>
            <w:shd w:val="clear" w:color="auto" w:fill="92D050"/>
          </w:tcPr>
          <w:p w14:paraId="75948D32" w14:textId="2580302B" w:rsidR="00806953" w:rsidRPr="004904C5" w:rsidRDefault="00806953" w:rsidP="0080695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E5E64">
              <w:rPr>
                <w:b/>
                <w:color w:val="000000"/>
                <w:sz w:val="28"/>
                <w:szCs w:val="28"/>
              </w:rPr>
              <w:t>«</w:t>
            </w:r>
            <w:r w:rsidRPr="00BE5E64">
              <w:rPr>
                <w:b/>
                <w:sz w:val="28"/>
                <w:szCs w:val="28"/>
              </w:rPr>
              <w:t>Планирование и организация работы сортировочной горки»</w:t>
            </w:r>
          </w:p>
        </w:tc>
        <w:tc>
          <w:tcPr>
            <w:tcW w:w="2794" w:type="pct"/>
            <w:shd w:val="clear" w:color="auto" w:fill="auto"/>
          </w:tcPr>
          <w:p w14:paraId="5EF9B890" w14:textId="37C701CB" w:rsidR="00806953" w:rsidRPr="00806953" w:rsidRDefault="00806953" w:rsidP="0080695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806953">
              <w:rPr>
                <w:sz w:val="24"/>
                <w:szCs w:val="24"/>
              </w:rPr>
              <w:t xml:space="preserve">Критерий оценивает выполнение профессиональных задач по </w:t>
            </w:r>
            <w:r w:rsidRPr="00806953">
              <w:rPr>
                <w:bCs/>
                <w:sz w:val="24"/>
                <w:szCs w:val="24"/>
              </w:rPr>
              <w:t xml:space="preserve">планированию работы </w:t>
            </w:r>
            <w:r w:rsidRPr="00806953">
              <w:rPr>
                <w:sz w:val="24"/>
                <w:szCs w:val="24"/>
              </w:rPr>
              <w:t>сортировочной горки</w:t>
            </w:r>
            <w:r w:rsidRPr="00806953">
              <w:rPr>
                <w:bCs/>
                <w:sz w:val="24"/>
                <w:szCs w:val="24"/>
              </w:rPr>
              <w:t xml:space="preserve"> и организации расформирования состава</w:t>
            </w:r>
            <w:r w:rsidRPr="00806953">
              <w:rPr>
                <w:sz w:val="24"/>
                <w:szCs w:val="24"/>
              </w:rPr>
              <w:t>: р</w:t>
            </w:r>
            <w:r w:rsidRPr="00806953">
              <w:rPr>
                <w:bCs/>
                <w:sz w:val="24"/>
                <w:szCs w:val="24"/>
              </w:rPr>
              <w:t xml:space="preserve">асчёт норм времени на выполнение технологических операций на </w:t>
            </w:r>
            <w:r w:rsidRPr="00806953">
              <w:rPr>
                <w:sz w:val="24"/>
                <w:szCs w:val="24"/>
              </w:rPr>
              <w:t>сортировочной горке, разработка технологических графиков работы сортировочной горки, оптимизация технологии расформирования составов на сортировочной горке, выполнение должностных обязанностей</w:t>
            </w:r>
            <w:r w:rsidR="0085655F">
              <w:rPr>
                <w:sz w:val="24"/>
                <w:szCs w:val="24"/>
              </w:rPr>
              <w:t xml:space="preserve"> дежурного или </w:t>
            </w:r>
            <w:r w:rsidRPr="00806953">
              <w:rPr>
                <w:sz w:val="24"/>
                <w:szCs w:val="24"/>
              </w:rPr>
              <w:t xml:space="preserve"> оператора при дежурном по сортировочной горке</w:t>
            </w:r>
            <w:r>
              <w:rPr>
                <w:sz w:val="24"/>
                <w:szCs w:val="24"/>
              </w:rPr>
              <w:t xml:space="preserve">, </w:t>
            </w:r>
            <w:r w:rsidRPr="00285A05">
              <w:rPr>
                <w:sz w:val="24"/>
                <w:szCs w:val="24"/>
              </w:rPr>
              <w:t xml:space="preserve">оформление </w:t>
            </w:r>
            <w:r w:rsidRPr="00285A05">
              <w:rPr>
                <w:bCs/>
                <w:sz w:val="24"/>
                <w:szCs w:val="24"/>
              </w:rPr>
              <w:t xml:space="preserve">установленных формы </w:t>
            </w:r>
            <w:r w:rsidRPr="00285A05">
              <w:rPr>
                <w:sz w:val="24"/>
                <w:szCs w:val="24"/>
              </w:rPr>
              <w:t>документации</w:t>
            </w:r>
            <w:r w:rsidRPr="00285A05">
              <w:rPr>
                <w:bCs/>
                <w:sz w:val="24"/>
                <w:szCs w:val="24"/>
              </w:rPr>
              <w:t xml:space="preserve"> в соответствии с </w:t>
            </w:r>
            <w:r>
              <w:rPr>
                <w:bCs/>
                <w:sz w:val="24"/>
                <w:szCs w:val="24"/>
              </w:rPr>
              <w:t>ПТЭ</w:t>
            </w:r>
            <w:r w:rsidRPr="00285A05">
              <w:rPr>
                <w:bCs/>
                <w:sz w:val="24"/>
                <w:szCs w:val="24"/>
              </w:rPr>
              <w:t xml:space="preserve"> железных дорог РФ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806953" w:rsidRPr="009D04EE" w14:paraId="5D3CE05A" w14:textId="77777777" w:rsidTr="0085655F">
        <w:trPr>
          <w:trHeight w:val="840"/>
        </w:trPr>
        <w:tc>
          <w:tcPr>
            <w:tcW w:w="282" w:type="pct"/>
            <w:shd w:val="clear" w:color="auto" w:fill="00B050"/>
          </w:tcPr>
          <w:p w14:paraId="386B7063" w14:textId="3ED79E98" w:rsidR="00806953" w:rsidRPr="00437D28" w:rsidRDefault="00806953" w:rsidP="0080695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924" w:type="pct"/>
            <w:shd w:val="clear" w:color="auto" w:fill="92D050"/>
          </w:tcPr>
          <w:p w14:paraId="0CC346A2" w14:textId="1993FE5D" w:rsidR="00806953" w:rsidRPr="00BE5E64" w:rsidRDefault="00806953" w:rsidP="00806953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E5E64">
              <w:rPr>
                <w:b/>
                <w:sz w:val="28"/>
                <w:szCs w:val="28"/>
              </w:rPr>
              <w:t xml:space="preserve">«Разработка документации по организации работы железнодорожной станции» </w:t>
            </w:r>
          </w:p>
        </w:tc>
        <w:tc>
          <w:tcPr>
            <w:tcW w:w="2794" w:type="pct"/>
            <w:shd w:val="clear" w:color="auto" w:fill="auto"/>
            <w:vAlign w:val="center"/>
          </w:tcPr>
          <w:p w14:paraId="3A795EF6" w14:textId="247D4AEE" w:rsidR="00806953" w:rsidRPr="009D04EE" w:rsidRDefault="00806953" w:rsidP="0080695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1044">
              <w:rPr>
                <w:sz w:val="24"/>
                <w:szCs w:val="24"/>
              </w:rPr>
              <w:t>Критерий оценивает выполнение профессиональных задач по разработке техническо-распорядительного акта и технической документации железнодорожной станции при организации взаимодействия в работе между работниками службы движения и работниками смежных служб согласно их компетенциям.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863072" w:rsidRDefault="005A1625" w:rsidP="00863072">
      <w:pPr>
        <w:shd w:val="clear" w:color="auto" w:fill="FFFFFF" w:themeFill="background1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072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77777777" w:rsidR="009E52E7" w:rsidRPr="00863072" w:rsidRDefault="009E52E7" w:rsidP="0086307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33CA20EA" w14:textId="549940BB" w:rsidR="009E52E7" w:rsidRPr="00863072" w:rsidRDefault="009E52E7" w:rsidP="0086307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92685A" w:rsidRPr="008630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16</w:t>
      </w: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95EF1B3" w:rsidR="009E52E7" w:rsidRPr="00863072" w:rsidRDefault="009E52E7" w:rsidP="0086307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F90EAC"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F90EAC" w:rsidRPr="0086307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863072" w:rsidRDefault="009E52E7" w:rsidP="00863072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072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 w:rsidRPr="00863072">
        <w:rPr>
          <w:rFonts w:ascii="Times New Roman" w:hAnsi="Times New Roman" w:cs="Times New Roman"/>
          <w:sz w:val="28"/>
          <w:szCs w:val="28"/>
        </w:rPr>
        <w:t>требований</w:t>
      </w:r>
      <w:r w:rsidRPr="00863072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1D4800BF" w14:textId="10A205A1" w:rsidR="009E52E7" w:rsidRPr="00863072" w:rsidRDefault="009E52E7" w:rsidP="00863072">
      <w:pPr>
        <w:shd w:val="clear" w:color="auto" w:fill="FFFFFF" w:themeFill="background1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072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863072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Pr="00863072" w:rsidRDefault="005A1625" w:rsidP="00863072">
      <w:pPr>
        <w:shd w:val="clear" w:color="auto" w:fill="FFFFFF" w:themeFill="background1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072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 w:rsidRPr="00863072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 w:rsidRPr="00863072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 w:rsidRPr="00863072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 w:rsidRPr="00863072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 w:rsidRPr="00863072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 w:rsidRPr="0086307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3A9EA8C1" w:rsidR="008C41F7" w:rsidRPr="00863072" w:rsidRDefault="008C41F7" w:rsidP="00863072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EE57FB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 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часть (инвариант) - </w:t>
      </w:r>
      <w:r w:rsidR="0061618A"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пять</w:t>
      </w:r>
      <w:r w:rsidR="0099326E"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модул</w:t>
      </w:r>
      <w:r w:rsidR="0061618A"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ей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, и вариативную часть - </w:t>
      </w:r>
      <w:r w:rsidR="0061618A"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два 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модул</w:t>
      </w:r>
      <w:r w:rsidR="00EE57FB"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я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</w:t>
      </w:r>
      <w:r w:rsidRPr="00863072">
        <w:rPr>
          <w:rFonts w:ascii="Times New Roman" w:eastAsia="Times New Roman" w:hAnsi="Times New Roman" w:cs="Times New Roman"/>
          <w:sz w:val="28"/>
          <w:szCs w:val="28"/>
          <w:shd w:val="clear" w:color="auto" w:fill="F7CAAC" w:themeFill="accent2" w:themeFillTint="66"/>
          <w:lang w:eastAsia="ru-RU"/>
        </w:rPr>
        <w:t xml:space="preserve"> 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конкурсного задания составляет 100.</w:t>
      </w:r>
    </w:p>
    <w:p w14:paraId="2B1111D9" w14:textId="3580FAD3" w:rsidR="008C41F7" w:rsidRPr="00863072" w:rsidRDefault="008C41F7" w:rsidP="00863072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63072" w:rsidRDefault="008C41F7" w:rsidP="00863072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6307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63072" w:rsidRDefault="00640E46" w:rsidP="00863072">
      <w:pPr>
        <w:shd w:val="clear" w:color="auto" w:fill="FFFFFF" w:themeFill="background1"/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30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5DD7A896" w14:textId="77777777" w:rsidR="00652009" w:rsidRDefault="00640E46" w:rsidP="00863072">
      <w:pPr>
        <w:shd w:val="clear" w:color="auto" w:fill="FFFFFF" w:themeFill="background1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  <w:r w:rsidR="00DD093E"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BFCE899" w14:textId="6C7F2856" w:rsidR="008C41F7" w:rsidRDefault="00BF0B25" w:rsidP="00863072">
      <w:pPr>
        <w:shd w:val="clear" w:color="auto" w:fill="FFFFFF" w:themeFill="background1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" w:history="1">
        <w:r w:rsidR="00D6443C" w:rsidRPr="00BD76FD">
          <w:rPr>
            <w:rStyle w:val="ae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https://disk.yandex.ru/i/-T0iF0do9ovGxw</w:t>
        </w:r>
      </w:hyperlink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863072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</w:rPr>
            </w:pPr>
            <w:r w:rsidRPr="00863072">
              <w:rPr>
                <w:sz w:val="24"/>
                <w:szCs w:val="24"/>
              </w:rPr>
              <w:t>КО</w:t>
            </w:r>
          </w:p>
        </w:tc>
      </w:tr>
      <w:tr w:rsidR="00024F7D" w:rsidRPr="00863072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863072" w:rsidRDefault="00024F7D" w:rsidP="00863072">
            <w:pPr>
              <w:shd w:val="clear" w:color="auto" w:fill="FFFFFF" w:themeFill="background1"/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863072"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75F8B2F8" w14:textId="77777777" w:rsidR="00945E13" w:rsidRPr="00863072" w:rsidRDefault="00945E13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863072" w:rsidRDefault="00730AE0" w:rsidP="00863072">
      <w:pPr>
        <w:pStyle w:val="-2"/>
        <w:shd w:val="clear" w:color="auto" w:fill="FFFFFF" w:themeFill="background1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86307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863072">
        <w:rPr>
          <w:rFonts w:ascii="Times New Roman" w:hAnsi="Times New Roman"/>
          <w:szCs w:val="28"/>
        </w:rPr>
        <w:t xml:space="preserve"> </w:t>
      </w:r>
      <w:r w:rsidR="000B55A2" w:rsidRPr="00863072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14:paraId="2479DB65" w14:textId="77777777" w:rsidR="000B55A2" w:rsidRPr="00863072" w:rsidRDefault="000B55A2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7F75A7" w14:textId="7C51DA15" w:rsidR="00C47D91" w:rsidRPr="00863072" w:rsidRDefault="00730AE0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630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C47D91" w:rsidRPr="00863072">
        <w:rPr>
          <w:rFonts w:ascii="Times New Roman" w:hAnsi="Times New Roman" w:cs="Times New Roman"/>
          <w:b/>
          <w:sz w:val="28"/>
          <w:szCs w:val="28"/>
        </w:rPr>
        <w:t>«</w:t>
      </w:r>
      <w:r w:rsidR="00C47D91" w:rsidRPr="00863072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работы дежурного по железнодорожной станции при нормальной работе устройств </w:t>
      </w:r>
      <w:r w:rsidR="00C47D91" w:rsidRPr="00863072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="00C47D91" w:rsidRPr="0086307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61618A" w:rsidRPr="00863072">
        <w:rPr>
          <w:rFonts w:ascii="Times New Roman" w:hAnsi="Times New Roman"/>
          <w:bCs/>
          <w:color w:val="000000"/>
          <w:szCs w:val="28"/>
          <w:lang w:eastAsia="ru-RU"/>
        </w:rPr>
        <w:t xml:space="preserve"> </w:t>
      </w:r>
      <w:r w:rsidR="0061618A" w:rsidRPr="0086307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(инвариант)</w:t>
      </w:r>
    </w:p>
    <w:p w14:paraId="046BB9A5" w14:textId="44F1D49E" w:rsidR="00730AE0" w:rsidRPr="00863072" w:rsidRDefault="00730AE0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BE5E64" w:rsidRPr="00863072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3B9234E3" w14:textId="56ED0E20" w:rsidR="004E7BCB" w:rsidRPr="00863072" w:rsidRDefault="00730AE0" w:rsidP="00863072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630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E7BCB" w:rsidRPr="00863072">
        <w:rPr>
          <w:rFonts w:ascii="Times New Roman" w:hAnsi="Times New Roman" w:cs="Times New Roman"/>
          <w:sz w:val="28"/>
          <w:szCs w:val="28"/>
        </w:rPr>
        <w:t>Решение профессиональных задач по организации работы железнодорожной станции: выполнение должностных обязанностей дежурного по железнодорожной станции, организация приёма, отправления и пропуска поездов, маневровой работы на железнодорожной станции, в соответствии с графиком движения, расписанием движения транспортных средств и ТРА железнодорожной станции в заданный период времени с заполнением необходимой документации (в электронном и бумажном виде), соблюдая регламент переговоров при организации движения поездов и маневровых передвижениях, строго придерживаясь требований нормативной документации</w:t>
      </w:r>
      <w:r w:rsidR="000B6961" w:rsidRPr="00863072">
        <w:rPr>
          <w:rFonts w:ascii="Times New Roman" w:hAnsi="Times New Roman" w:cs="Times New Roman"/>
          <w:sz w:val="28"/>
          <w:szCs w:val="28"/>
        </w:rPr>
        <w:t>.</w:t>
      </w:r>
      <w:r w:rsidR="004E7BCB" w:rsidRPr="008630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3D58A" w14:textId="78D732E1" w:rsidR="00DD093E" w:rsidRPr="00652009" w:rsidRDefault="00DD093E" w:rsidP="00863072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0" w:name="_Hlk126520038"/>
      <w:r w:rsidRPr="00652009">
        <w:rPr>
          <w:rFonts w:ascii="Times New Roman" w:hAnsi="Times New Roman" w:cs="Times New Roman"/>
          <w:i/>
          <w:sz w:val="28"/>
          <w:szCs w:val="28"/>
        </w:rPr>
        <w:t xml:space="preserve">Конкурсное задание Приложение </w:t>
      </w:r>
      <w:r w:rsidR="00F46FA4" w:rsidRPr="00652009">
        <w:rPr>
          <w:rFonts w:ascii="Times New Roman" w:hAnsi="Times New Roman" w:cs="Times New Roman"/>
          <w:i/>
          <w:sz w:val="28"/>
          <w:szCs w:val="28"/>
        </w:rPr>
        <w:t>7.</w:t>
      </w:r>
    </w:p>
    <w:bookmarkEnd w:id="10"/>
    <w:p w14:paraId="32A730D2" w14:textId="77777777" w:rsidR="00D6443C" w:rsidRDefault="00D6443C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A9BBD0" w14:textId="653B6539" w:rsidR="0061618A" w:rsidRPr="00652009" w:rsidRDefault="00730AE0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E5E64" w:rsidRPr="00652009">
        <w:rPr>
          <w:rFonts w:ascii="Times New Roman" w:hAnsi="Times New Roman" w:cs="Times New Roman"/>
          <w:b/>
          <w:sz w:val="28"/>
          <w:szCs w:val="28"/>
        </w:rPr>
        <w:t>«Проектирование основных элементов транспортной инфраструктуры»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(инвариант)</w:t>
      </w:r>
    </w:p>
    <w:p w14:paraId="16927640" w14:textId="77777777" w:rsidR="00BE5E64" w:rsidRPr="00652009" w:rsidRDefault="00BE5E64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1417C01C" w14:textId="174C4F5D" w:rsidR="00730AE0" w:rsidRPr="00652009" w:rsidRDefault="00730AE0" w:rsidP="00863072">
      <w:pPr>
        <w:shd w:val="clear" w:color="auto" w:fill="FFFFFF" w:themeFill="background1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="006B7B7A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hAnsi="Times New Roman" w:cs="Times New Roman"/>
          <w:sz w:val="28"/>
          <w:szCs w:val="28"/>
        </w:rPr>
        <w:t>Решение профессиональных задач по проектированию железнодорожной станции: разработка схемы железнодорожной станции и определение ее границы, типа и места установки светофоров на станции, определение зависимости стрелочных переводов и сигналов светофоров.</w:t>
      </w:r>
    </w:p>
    <w:p w14:paraId="47CF126C" w14:textId="7781AE22" w:rsidR="00F46FA4" w:rsidRPr="00652009" w:rsidRDefault="00F46FA4" w:rsidP="00863072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8.</w:t>
      </w:r>
    </w:p>
    <w:p w14:paraId="4741DC09" w14:textId="77777777" w:rsidR="00232A21" w:rsidRPr="00652009" w:rsidRDefault="00232A21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DDCB1D" w14:textId="2F54C7AB" w:rsidR="0061618A" w:rsidRPr="00652009" w:rsidRDefault="00730AE0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E5E64" w:rsidRPr="00652009">
        <w:rPr>
          <w:rFonts w:ascii="Times New Roman" w:hAnsi="Times New Roman" w:cs="Times New Roman"/>
          <w:b/>
          <w:sz w:val="28"/>
          <w:szCs w:val="28"/>
        </w:rPr>
        <w:t>«</w:t>
      </w:r>
      <w:r w:rsidR="00C912C4" w:rsidRPr="00652009">
        <w:rPr>
          <w:rFonts w:ascii="Times New Roman" w:hAnsi="Times New Roman" w:cs="Times New Roman"/>
          <w:b/>
          <w:sz w:val="28"/>
          <w:szCs w:val="28"/>
        </w:rPr>
        <w:t>Планирование и о</w:t>
      </w:r>
      <w:r w:rsidR="00FC0FA5" w:rsidRPr="00652009">
        <w:rPr>
          <w:rFonts w:ascii="Times New Roman" w:hAnsi="Times New Roman" w:cs="Times New Roman"/>
          <w:b/>
          <w:bCs/>
          <w:sz w:val="28"/>
          <w:szCs w:val="28"/>
        </w:rPr>
        <w:t>рганизация работы железнодорожной станции</w:t>
      </w:r>
      <w:r w:rsidR="00BE5E64"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>(инвариант)</w:t>
      </w:r>
    </w:p>
    <w:p w14:paraId="0BCF2DD3" w14:textId="11A306D7" w:rsidR="00BE5E64" w:rsidRPr="00652009" w:rsidRDefault="00BE5E64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14835FFE" w14:textId="38E04941" w:rsidR="00730AE0" w:rsidRPr="00652009" w:rsidRDefault="00730AE0" w:rsidP="00863072">
      <w:pPr>
        <w:shd w:val="clear" w:color="auto" w:fill="FFFFFF" w:themeFill="background1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 xml:space="preserve">планированию работы </w:t>
      </w:r>
      <w:r w:rsidR="0092685A" w:rsidRPr="00652009">
        <w:rPr>
          <w:rFonts w:ascii="Times New Roman" w:hAnsi="Times New Roman" w:cs="Times New Roman"/>
          <w:sz w:val="28"/>
          <w:szCs w:val="28"/>
        </w:rPr>
        <w:t>железнодорожной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 xml:space="preserve"> станции и организации перевозочного процесса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1618A" w:rsidRPr="00652009">
        <w:rPr>
          <w:rFonts w:ascii="Times New Roman" w:hAnsi="Times New Roman" w:cs="Times New Roman"/>
          <w:sz w:val="28"/>
          <w:szCs w:val="28"/>
        </w:rPr>
        <w:t>составление схемы оперативного и административного руководства железнодорожной станцией</w:t>
      </w:r>
      <w:r w:rsidR="0061618A" w:rsidRPr="0065200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2685A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асчёт норм времени на выполнение технологических операций на станции, </w:t>
      </w:r>
      <w:r w:rsidR="0092685A" w:rsidRPr="00652009">
        <w:rPr>
          <w:rFonts w:ascii="Times New Roman" w:hAnsi="Times New Roman" w:cs="Times New Roman"/>
          <w:sz w:val="28"/>
          <w:szCs w:val="28"/>
        </w:rPr>
        <w:t xml:space="preserve">разработка элементов технологии работы железнодорожной станции, </w:t>
      </w:r>
      <w:r w:rsidR="00FC0FA5" w:rsidRPr="00652009">
        <w:rPr>
          <w:rFonts w:ascii="Times New Roman" w:hAnsi="Times New Roman" w:cs="Times New Roman"/>
          <w:sz w:val="28"/>
          <w:szCs w:val="28"/>
        </w:rPr>
        <w:t xml:space="preserve">разработка фрагмента суточного плана-графика работы железнодорожной станции </w:t>
      </w:r>
      <w:r w:rsidR="0092685A" w:rsidRPr="00652009">
        <w:rPr>
          <w:rFonts w:ascii="Times New Roman" w:hAnsi="Times New Roman" w:cs="Times New Roman"/>
          <w:sz w:val="28"/>
          <w:szCs w:val="28"/>
        </w:rPr>
        <w:t>определение показателей работы</w:t>
      </w:r>
      <w:r w:rsidR="0092685A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>железнодорожной</w:t>
      </w:r>
      <w:r w:rsidR="0092685A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hAnsi="Times New Roman" w:cs="Times New Roman"/>
          <w:sz w:val="28"/>
          <w:szCs w:val="28"/>
        </w:rPr>
        <w:t>станции за смену и за сутки, расчёт элементов графика движения поездов.</w:t>
      </w:r>
    </w:p>
    <w:p w14:paraId="7DDE8C4C" w14:textId="050AE9A5" w:rsidR="00F46FA4" w:rsidRPr="00652009" w:rsidRDefault="00F46FA4" w:rsidP="00863072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9.</w:t>
      </w:r>
    </w:p>
    <w:p w14:paraId="357A2D63" w14:textId="77777777" w:rsidR="006B7B7A" w:rsidRPr="00652009" w:rsidRDefault="006B7B7A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C5E0E4" w14:textId="77777777" w:rsidR="0061618A" w:rsidRPr="00652009" w:rsidRDefault="00730AE0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803D6F"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E5E64" w:rsidRPr="00652009">
        <w:rPr>
          <w:rFonts w:ascii="Times New Roman" w:hAnsi="Times New Roman" w:cs="Times New Roman"/>
          <w:b/>
          <w:sz w:val="28"/>
          <w:szCs w:val="28"/>
        </w:rPr>
        <w:t>«</w:t>
      </w:r>
      <w:r w:rsidR="00BE5E64" w:rsidRPr="00652009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r w:rsidR="00BE5E64" w:rsidRPr="00652009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BE5E64"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дежурного по железнодорожной станции при нарушении нормальной работы устройств </w:t>
      </w:r>
      <w:r w:rsidR="00BE5E64" w:rsidRPr="00652009">
        <w:rPr>
          <w:rStyle w:val="15"/>
          <w:rFonts w:ascii="Times New Roman" w:hAnsi="Times New Roman" w:cs="Times New Roman"/>
          <w:b/>
          <w:color w:val="auto"/>
          <w:sz w:val="28"/>
          <w:szCs w:val="28"/>
        </w:rPr>
        <w:t>железнодорожного транспорта</w:t>
      </w:r>
      <w:r w:rsidR="00BE5E64" w:rsidRPr="0065200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E5E64" w:rsidRPr="0065200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>(инвариант)</w:t>
      </w:r>
    </w:p>
    <w:p w14:paraId="261DB073" w14:textId="75CAF9B4" w:rsidR="00BE5E64" w:rsidRPr="00652009" w:rsidRDefault="00BE5E64" w:rsidP="00863072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57FB" w:rsidRPr="00652009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2599A188" w14:textId="77777777" w:rsidR="0092685A" w:rsidRPr="00652009" w:rsidRDefault="00730AE0" w:rsidP="00863072">
      <w:pPr>
        <w:shd w:val="clear" w:color="auto" w:fill="FFFFFF" w:themeFill="background1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>по</w:t>
      </w:r>
      <w:r w:rsidR="0092685A" w:rsidRPr="00652009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>работы железнодорожной станции</w:t>
      </w:r>
      <w:r w:rsidR="0092685A" w:rsidRPr="00652009">
        <w:rPr>
          <w:rFonts w:ascii="Times New Roman" w:hAnsi="Times New Roman"/>
          <w:sz w:val="28"/>
          <w:szCs w:val="28"/>
        </w:rPr>
        <w:t xml:space="preserve"> при нарушении нормальной работы устройств железнодорожного транспорта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>: в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 xml:space="preserve">ыполнение должностных обязанностей дежурного по железнодорожной станции, организация приёма, отправления и пропуска поездов в соответствии с графиком движения, расписанием движения транспортных средств и ТРА железнодорожной станции в заданный период времени с заполнением необходимой документации (в электронном и бумажном виде), </w:t>
      </w:r>
      <w:r w:rsidR="0092685A" w:rsidRPr="00652009">
        <w:rPr>
          <w:rFonts w:ascii="Times New Roman" w:eastAsia="Times New Roman" w:hAnsi="Times New Roman" w:cs="Times New Roman"/>
          <w:bCs/>
          <w:sz w:val="28"/>
          <w:szCs w:val="28"/>
        </w:rPr>
        <w:t>соблюдая регламент переговоров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>, строго придерживаясь требований нормативной документации.</w:t>
      </w:r>
      <w:r w:rsidR="0092685A" w:rsidRPr="00652009">
        <w:rPr>
          <w:rFonts w:ascii="Times New Roman" w:hAnsi="Times New Roman"/>
          <w:bCs/>
          <w:sz w:val="28"/>
          <w:szCs w:val="28"/>
        </w:rPr>
        <w:t xml:space="preserve"> </w:t>
      </w:r>
    </w:p>
    <w:p w14:paraId="486AFE78" w14:textId="6305E72F" w:rsidR="00F46FA4" w:rsidRPr="00652009" w:rsidRDefault="00F46FA4" w:rsidP="00F46FA4">
      <w:pPr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10.</w:t>
      </w:r>
    </w:p>
    <w:p w14:paraId="11D6B7B9" w14:textId="47CB9B9B" w:rsidR="0092685A" w:rsidRPr="00652009" w:rsidRDefault="0092685A" w:rsidP="00C912C4">
      <w:pPr>
        <w:tabs>
          <w:tab w:val="left" w:pos="1134"/>
        </w:tabs>
        <w:spacing w:after="0" w:line="276" w:lineRule="auto"/>
        <w:jc w:val="both"/>
        <w:rPr>
          <w:rFonts w:ascii="Times New Roman" w:eastAsia="Calibri" w:hAnsi="Times New Roman" w:cs="Calibri"/>
          <w:bCs/>
          <w:sz w:val="24"/>
          <w:szCs w:val="24"/>
        </w:rPr>
      </w:pPr>
    </w:p>
    <w:p w14:paraId="691D5223" w14:textId="77777777" w:rsidR="00C912C4" w:rsidRPr="00652009" w:rsidRDefault="00C912C4" w:rsidP="00C912C4">
      <w:pPr>
        <w:tabs>
          <w:tab w:val="left" w:pos="1134"/>
        </w:tabs>
        <w:spacing w:after="0" w:line="276" w:lineRule="auto"/>
        <w:jc w:val="both"/>
        <w:rPr>
          <w:rFonts w:ascii="Times New Roman" w:eastAsia="Calibri" w:hAnsi="Times New Roman" w:cs="Calibri"/>
          <w:bCs/>
          <w:sz w:val="24"/>
          <w:szCs w:val="24"/>
        </w:rPr>
      </w:pPr>
    </w:p>
    <w:p w14:paraId="4993CA8B" w14:textId="77777777" w:rsidR="0061618A" w:rsidRPr="00652009" w:rsidRDefault="00E3514F" w:rsidP="0061618A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>«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эксплуатационной работы</w:t>
      </w:r>
      <w:r w:rsidRPr="00652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18A" w:rsidRPr="00652009">
        <w:rPr>
          <w:rFonts w:ascii="Times New Roman" w:hAnsi="Times New Roman" w:cs="Times New Roman"/>
          <w:b/>
          <w:sz w:val="28"/>
          <w:szCs w:val="28"/>
        </w:rPr>
        <w:t xml:space="preserve">подразделений железнодорожного транспорта </w:t>
      </w:r>
      <w:r w:rsidRPr="00652009">
        <w:rPr>
          <w:rFonts w:ascii="Times New Roman" w:hAnsi="Times New Roman" w:cs="Times New Roman"/>
          <w:b/>
          <w:sz w:val="28"/>
          <w:szCs w:val="28"/>
        </w:rPr>
        <w:t xml:space="preserve">в нестандартных </w:t>
      </w:r>
      <w:r w:rsidR="00EE57FB" w:rsidRPr="00652009">
        <w:rPr>
          <w:rFonts w:ascii="Times New Roman" w:hAnsi="Times New Roman" w:cs="Times New Roman"/>
          <w:b/>
          <w:sz w:val="28"/>
          <w:szCs w:val="28"/>
        </w:rPr>
        <w:t>ситуациях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1618A" w:rsidRPr="00652009">
        <w:rPr>
          <w:rFonts w:ascii="Times New Roman" w:hAnsi="Times New Roman" w:cs="Times New Roman"/>
          <w:b/>
          <w:sz w:val="28"/>
          <w:szCs w:val="28"/>
        </w:rPr>
        <w:t>(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>вариатив)</w:t>
      </w:r>
    </w:p>
    <w:p w14:paraId="70D3BF78" w14:textId="0455F475" w:rsidR="00EE57FB" w:rsidRPr="00652009" w:rsidRDefault="00EE57FB" w:rsidP="00EE57F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5C59DF57" w14:textId="7D1FB216" w:rsidR="00BE3156" w:rsidRPr="00652009" w:rsidRDefault="0092685A" w:rsidP="0092685A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2009">
        <w:rPr>
          <w:rFonts w:ascii="Times New Roman" w:hAnsi="Times New Roman" w:cs="Times New Roman"/>
          <w:sz w:val="28"/>
          <w:szCs w:val="28"/>
        </w:rPr>
        <w:t>Решение профессиональных задач по организации работы железнодорожной станции при нарушении нормальной работы устройств железнодорожного транспорта</w:t>
      </w:r>
      <w:r w:rsidR="00BE3156" w:rsidRPr="00652009">
        <w:rPr>
          <w:rFonts w:ascii="Times New Roman" w:hAnsi="Times New Roman" w:cs="Times New Roman"/>
          <w:sz w:val="28"/>
          <w:szCs w:val="28"/>
        </w:rPr>
        <w:t>, в том числе в ситуациях,</w:t>
      </w:r>
      <w:r w:rsidRPr="00652009">
        <w:rPr>
          <w:rFonts w:ascii="Times New Roman" w:hAnsi="Times New Roman" w:cs="Times New Roman"/>
          <w:sz w:val="28"/>
          <w:szCs w:val="28"/>
        </w:rPr>
        <w:t xml:space="preserve"> </w:t>
      </w:r>
      <w:r w:rsidR="00BE3156" w:rsidRPr="00652009">
        <w:rPr>
          <w:rFonts w:ascii="Times New Roman" w:hAnsi="Times New Roman" w:cs="Times New Roman"/>
          <w:sz w:val="28"/>
          <w:szCs w:val="28"/>
        </w:rPr>
        <w:t>осложняющей работу железнодорожного транспорта: организация выдачи предупреждений на поезда, определение порядка и способов ограждения на железнодорожном транспорте, осмотр и выявление неисправностей стрелочного перевода</w:t>
      </w:r>
      <w:r w:rsidR="00BE3156" w:rsidRPr="00652009">
        <w:rPr>
          <w:rFonts w:ascii="Times New Roman" w:hAnsi="Times New Roman" w:cs="Times New Roman"/>
          <w:bCs/>
          <w:sz w:val="28"/>
          <w:szCs w:val="28"/>
        </w:rPr>
        <w:t xml:space="preserve"> на полигоне, перевод централизованной</w:t>
      </w:r>
      <w:r w:rsidR="0003327D" w:rsidRPr="00652009">
        <w:rPr>
          <w:rFonts w:ascii="Times New Roman" w:hAnsi="Times New Roman" w:cs="Times New Roman"/>
          <w:bCs/>
          <w:sz w:val="28"/>
          <w:szCs w:val="28"/>
        </w:rPr>
        <w:t xml:space="preserve"> (нецентрализованной)</w:t>
      </w:r>
      <w:r w:rsidR="00BE3156" w:rsidRPr="00652009">
        <w:rPr>
          <w:rFonts w:ascii="Times New Roman" w:hAnsi="Times New Roman" w:cs="Times New Roman"/>
          <w:bCs/>
          <w:sz w:val="28"/>
          <w:szCs w:val="28"/>
        </w:rPr>
        <w:t xml:space="preserve"> стрелки </w:t>
      </w:r>
      <w:proofErr w:type="spellStart"/>
      <w:r w:rsidR="00BE3156" w:rsidRPr="00652009">
        <w:rPr>
          <w:rFonts w:ascii="Times New Roman" w:hAnsi="Times New Roman" w:cs="Times New Roman"/>
          <w:bCs/>
          <w:sz w:val="28"/>
          <w:szCs w:val="28"/>
        </w:rPr>
        <w:t>курбелем</w:t>
      </w:r>
      <w:proofErr w:type="spellEnd"/>
      <w:r w:rsidR="00BE3156" w:rsidRPr="00652009">
        <w:rPr>
          <w:rFonts w:ascii="Times New Roman" w:hAnsi="Times New Roman" w:cs="Times New Roman"/>
          <w:sz w:val="28"/>
          <w:szCs w:val="28"/>
        </w:rPr>
        <w:t xml:space="preserve"> (выбор ситуационной задачи на усмотрение работодателя), с заполнением необходимой документации, соблюдая регламент переговоров, строго придерживаясь требований нормативной документации.</w:t>
      </w:r>
    </w:p>
    <w:p w14:paraId="1F5E6623" w14:textId="5CE74DB7" w:rsidR="00F46FA4" w:rsidRPr="00652009" w:rsidRDefault="00F46FA4" w:rsidP="00F46FA4">
      <w:pPr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11.</w:t>
      </w:r>
    </w:p>
    <w:p w14:paraId="6B4E112C" w14:textId="77777777" w:rsidR="00BE5E64" w:rsidRPr="00652009" w:rsidRDefault="00BE5E64" w:rsidP="0092685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285D29" w14:textId="60D5121B" w:rsidR="00BE5E64" w:rsidRPr="00652009" w:rsidRDefault="00BE5E64" w:rsidP="0092685A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="00803D6F"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E57FB"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 w:rsidRPr="00652009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сортировочной горки»</w:t>
      </w:r>
      <w:r w:rsidR="0061618A" w:rsidRPr="0065200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>вариатив)</w:t>
      </w:r>
    </w:p>
    <w:p w14:paraId="2C8ACB68" w14:textId="77777777" w:rsidR="00BE5E64" w:rsidRPr="00652009" w:rsidRDefault="00BE5E64" w:rsidP="0092685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54F9732A" w14:textId="570A6955" w:rsidR="0092685A" w:rsidRPr="00652009" w:rsidRDefault="00BE5E64" w:rsidP="0092685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2685A" w:rsidRPr="00652009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 xml:space="preserve">планированию работы </w:t>
      </w:r>
      <w:r w:rsidR="0092685A" w:rsidRPr="00652009">
        <w:rPr>
          <w:rFonts w:ascii="Times New Roman" w:hAnsi="Times New Roman" w:cs="Times New Roman"/>
          <w:sz w:val="28"/>
          <w:szCs w:val="28"/>
        </w:rPr>
        <w:t>сортировочной горки</w:t>
      </w:r>
      <w:r w:rsidR="0092685A" w:rsidRPr="00652009">
        <w:rPr>
          <w:rFonts w:ascii="Times New Roman" w:hAnsi="Times New Roman" w:cs="Times New Roman"/>
          <w:bCs/>
          <w:sz w:val="28"/>
          <w:szCs w:val="28"/>
        </w:rPr>
        <w:t xml:space="preserve"> и организации расформирования состава</w:t>
      </w:r>
      <w:r w:rsidR="0092685A" w:rsidRPr="00652009"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92685A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асчёт норм времени на выполнение технологических операций </w:t>
      </w:r>
      <w:r w:rsidR="00137E51"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="00BE3156" w:rsidRPr="00652009">
        <w:rPr>
          <w:rFonts w:ascii="Times New Roman" w:hAnsi="Times New Roman" w:cs="Times New Roman"/>
          <w:sz w:val="28"/>
          <w:szCs w:val="28"/>
        </w:rPr>
        <w:t>сортировочной горк</w:t>
      </w:r>
      <w:r w:rsidR="00137E51" w:rsidRPr="00652009">
        <w:rPr>
          <w:rFonts w:ascii="Times New Roman" w:hAnsi="Times New Roman" w:cs="Times New Roman"/>
          <w:sz w:val="28"/>
          <w:szCs w:val="28"/>
        </w:rPr>
        <w:t>е</w:t>
      </w:r>
      <w:r w:rsidR="00BE3156" w:rsidRPr="00652009">
        <w:rPr>
          <w:rFonts w:ascii="Times New Roman" w:hAnsi="Times New Roman" w:cs="Times New Roman"/>
          <w:sz w:val="28"/>
          <w:szCs w:val="28"/>
        </w:rPr>
        <w:t xml:space="preserve">, разработка технологических графиков работы сортировочной горки, </w:t>
      </w:r>
      <w:r w:rsidR="00137E51" w:rsidRPr="00652009">
        <w:rPr>
          <w:rFonts w:ascii="Times New Roman" w:hAnsi="Times New Roman" w:cs="Times New Roman"/>
          <w:sz w:val="28"/>
          <w:szCs w:val="28"/>
        </w:rPr>
        <w:t xml:space="preserve">оптимизация технологии расформирования составов на сортировочной горке, выполнение должностных обязанностей </w:t>
      </w:r>
      <w:r w:rsidR="0085655F" w:rsidRPr="00652009">
        <w:rPr>
          <w:rFonts w:ascii="Times New Roman" w:hAnsi="Times New Roman" w:cs="Times New Roman"/>
          <w:sz w:val="28"/>
          <w:szCs w:val="28"/>
        </w:rPr>
        <w:t xml:space="preserve">дежурного или </w:t>
      </w:r>
      <w:r w:rsidR="00137E51" w:rsidRPr="00652009">
        <w:rPr>
          <w:rFonts w:ascii="Times New Roman" w:hAnsi="Times New Roman" w:cs="Times New Roman"/>
          <w:sz w:val="28"/>
          <w:szCs w:val="28"/>
        </w:rPr>
        <w:t>оператора при дежурном по сортировочной горке (выбор задания модуля на усмотрение работодателя).</w:t>
      </w:r>
    </w:p>
    <w:p w14:paraId="05EC7AD4" w14:textId="2027C9B3" w:rsidR="00F46FA4" w:rsidRPr="00652009" w:rsidRDefault="00F46FA4" w:rsidP="00F46FA4">
      <w:pPr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12.</w:t>
      </w:r>
    </w:p>
    <w:p w14:paraId="67FCFDD3" w14:textId="49BF8FB8" w:rsidR="00BE5E64" w:rsidRPr="00652009" w:rsidRDefault="00BE5E64" w:rsidP="0092685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D0270A" w14:textId="3029CE3E" w:rsidR="0061618A" w:rsidRPr="00652009" w:rsidRDefault="00BE5E64" w:rsidP="0061618A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EE57FB"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 xml:space="preserve">«Разработка документации по организации работы железнодорожной станции» </w:t>
      </w:r>
      <w:r w:rsidR="0061618A" w:rsidRPr="00652009">
        <w:rPr>
          <w:rFonts w:ascii="Times New Roman" w:hAnsi="Times New Roman" w:cs="Times New Roman"/>
          <w:b/>
          <w:sz w:val="28"/>
          <w:szCs w:val="28"/>
        </w:rPr>
        <w:t>(</w:t>
      </w:r>
      <w:r w:rsidR="00C912C4" w:rsidRPr="00652009">
        <w:rPr>
          <w:rFonts w:ascii="Times New Roman" w:hAnsi="Times New Roman"/>
          <w:b/>
          <w:bCs/>
          <w:sz w:val="28"/>
          <w:szCs w:val="28"/>
          <w:lang w:eastAsia="ru-RU"/>
        </w:rPr>
        <w:t>инвариант</w:t>
      </w:r>
      <w:r w:rsidR="0061618A" w:rsidRPr="00652009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327D5C35" w14:textId="7D66139E" w:rsidR="00BE5E64" w:rsidRPr="00652009" w:rsidRDefault="00BE5E64" w:rsidP="0092685A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4 часа</w:t>
      </w:r>
    </w:p>
    <w:p w14:paraId="421C35EB" w14:textId="42A72E34" w:rsidR="006B7B7A" w:rsidRPr="00652009" w:rsidRDefault="00BE5E64" w:rsidP="00137E51">
      <w:pPr>
        <w:spacing w:after="0" w:line="27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B7B7A" w:rsidRPr="00652009">
        <w:rPr>
          <w:rFonts w:ascii="Times New Roman" w:hAnsi="Times New Roman" w:cs="Times New Roman"/>
          <w:sz w:val="28"/>
          <w:szCs w:val="28"/>
        </w:rPr>
        <w:t>Заполнение техническо-распорядительного акта железнодорожной станции</w:t>
      </w:r>
      <w:r w:rsidR="0061618A" w:rsidRPr="00652009">
        <w:rPr>
          <w:rFonts w:ascii="Times New Roman" w:hAnsi="Times New Roman" w:cs="Times New Roman"/>
          <w:sz w:val="28"/>
          <w:szCs w:val="28"/>
        </w:rPr>
        <w:t xml:space="preserve">, </w:t>
      </w:r>
      <w:r w:rsidR="006B7B7A" w:rsidRPr="00652009">
        <w:rPr>
          <w:rFonts w:ascii="Times New Roman" w:hAnsi="Times New Roman" w:cs="Times New Roman"/>
          <w:sz w:val="28"/>
          <w:szCs w:val="28"/>
        </w:rPr>
        <w:t>и (или) другого документа по организации работы железнодорожной станции</w:t>
      </w:r>
      <w:r w:rsidR="00FC0FA5" w:rsidRPr="00652009">
        <w:rPr>
          <w:rFonts w:ascii="Times New Roman" w:hAnsi="Times New Roman" w:cs="Times New Roman"/>
          <w:sz w:val="28"/>
          <w:szCs w:val="28"/>
        </w:rPr>
        <w:t xml:space="preserve">, разработка предложений по оптимизации работы железнодорожной станции (участка, полигона) и составление презентации проекта: анализ заданного объекта транспортной инфраструктуры (путевого развития, объёма эксплуатационной работы), разработка возможного направления оптимизации технологии работы станции, </w:t>
      </w:r>
      <w:r w:rsidR="006B7B7A" w:rsidRPr="00652009">
        <w:rPr>
          <w:rFonts w:ascii="Times New Roman" w:hAnsi="Times New Roman" w:cs="Times New Roman"/>
          <w:sz w:val="28"/>
          <w:szCs w:val="28"/>
        </w:rPr>
        <w:t>при условии взаимодействия в работе работников службы движения и работников смежных служб согласно их компетенциям.</w:t>
      </w:r>
    </w:p>
    <w:p w14:paraId="0EF53DB8" w14:textId="6CED5AEE" w:rsidR="00F46FA4" w:rsidRPr="00652009" w:rsidRDefault="00F46FA4" w:rsidP="00F46FA4">
      <w:pPr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2009">
        <w:rPr>
          <w:rFonts w:ascii="Times New Roman" w:hAnsi="Times New Roman" w:cs="Times New Roman"/>
          <w:i/>
          <w:sz w:val="28"/>
          <w:szCs w:val="28"/>
        </w:rPr>
        <w:lastRenderedPageBreak/>
        <w:t>Конкурсное задание Приложение 13.</w:t>
      </w:r>
    </w:p>
    <w:p w14:paraId="28B6497F" w14:textId="776D0ED3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1" w:name="_Toc78885643"/>
      <w:bookmarkStart w:id="12" w:name="_Toc124422971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2F298B7B" w14:textId="7D77B966" w:rsidR="00D7455E" w:rsidRPr="003D68EA" w:rsidRDefault="00D7455E" w:rsidP="009268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8EA">
        <w:rPr>
          <w:rFonts w:ascii="Times New Roman" w:hAnsi="Times New Roman" w:cs="Times New Roman"/>
          <w:sz w:val="24"/>
          <w:szCs w:val="24"/>
        </w:rPr>
        <w:t xml:space="preserve">Рабочая одежда участников при выполнении конкурсных заданий должна соответствовать профессиональным требованиям делового стиля одежды работников ОАО «РЖД», отличающегося консервативностью и сдержанностью. </w:t>
      </w:r>
      <w:r w:rsidR="00514198" w:rsidRPr="003D68EA">
        <w:rPr>
          <w:rFonts w:ascii="Times New Roman" w:hAnsi="Times New Roman" w:cs="Times New Roman"/>
          <w:sz w:val="24"/>
          <w:szCs w:val="24"/>
        </w:rPr>
        <w:t>Для</w:t>
      </w:r>
      <w:r w:rsidRPr="003D68EA">
        <w:rPr>
          <w:rFonts w:ascii="Times New Roman" w:hAnsi="Times New Roman" w:cs="Times New Roman"/>
          <w:sz w:val="24"/>
          <w:szCs w:val="24"/>
        </w:rPr>
        <w:t xml:space="preserve"> </w:t>
      </w:r>
      <w:r w:rsidR="00514198" w:rsidRPr="003D68EA">
        <w:rPr>
          <w:rFonts w:ascii="Times New Roman" w:hAnsi="Times New Roman" w:cs="Times New Roman"/>
          <w:sz w:val="24"/>
          <w:szCs w:val="24"/>
        </w:rPr>
        <w:t>региональной линейки возможно выполнение конкурсных заданий в форменной одежде, используемой при обучении в образовательной организации транспортной отрасли</w:t>
      </w:r>
      <w:r w:rsidR="001A01E3" w:rsidRPr="003D68EA">
        <w:rPr>
          <w:rFonts w:ascii="Times New Roman" w:hAnsi="Times New Roman" w:cs="Times New Roman"/>
          <w:sz w:val="24"/>
          <w:szCs w:val="24"/>
        </w:rPr>
        <w:t>.</w:t>
      </w:r>
      <w:r w:rsidR="00514198" w:rsidRPr="003D6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D8C905" w14:textId="7AC89E8E" w:rsidR="00D7455E" w:rsidRPr="003D68EA" w:rsidRDefault="00D7455E" w:rsidP="009268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8EA">
        <w:rPr>
          <w:rFonts w:ascii="Times New Roman" w:hAnsi="Times New Roman" w:cs="Times New Roman"/>
          <w:sz w:val="24"/>
          <w:szCs w:val="24"/>
        </w:rPr>
        <w:t>Для</w:t>
      </w:r>
      <w:r w:rsidR="001A01E3" w:rsidRPr="003D68EA">
        <w:rPr>
          <w:rFonts w:ascii="Times New Roman" w:hAnsi="Times New Roman" w:cs="Times New Roman"/>
          <w:sz w:val="24"/>
          <w:szCs w:val="24"/>
        </w:rPr>
        <w:t xml:space="preserve"> региональной</w:t>
      </w:r>
      <w:r w:rsidRPr="003D68EA">
        <w:rPr>
          <w:rFonts w:ascii="Times New Roman" w:hAnsi="Times New Roman" w:cs="Times New Roman"/>
          <w:sz w:val="24"/>
          <w:szCs w:val="24"/>
        </w:rPr>
        <w:t xml:space="preserve"> и юниорской линейки </w:t>
      </w:r>
      <w:r w:rsidR="001A01E3" w:rsidRPr="003D68EA"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3D68EA">
        <w:rPr>
          <w:rFonts w:ascii="Times New Roman" w:hAnsi="Times New Roman" w:cs="Times New Roman"/>
          <w:sz w:val="24"/>
          <w:szCs w:val="24"/>
        </w:rPr>
        <w:t>применяется деловой стиль одежды белая рубашка (блуза), классические брюки (для юношей) или юбка черного или синего цвета (для девушек), туфли.</w:t>
      </w:r>
    </w:p>
    <w:p w14:paraId="438D2072" w14:textId="45224FBB" w:rsidR="001366ED" w:rsidRPr="003D68EA" w:rsidRDefault="00F90EAC" w:rsidP="00926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8EA">
        <w:rPr>
          <w:rFonts w:ascii="Times New Roman" w:eastAsia="Times New Roman" w:hAnsi="Times New Roman" w:cs="Times New Roman"/>
          <w:sz w:val="24"/>
          <w:szCs w:val="24"/>
        </w:rPr>
        <w:t xml:space="preserve">По итогам соревнования Главный эксперт предоставляет отзыв и рекомендации Менеджеру компетенции. </w:t>
      </w:r>
      <w:r w:rsidR="001A01E3" w:rsidRPr="003D68E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366ED" w:rsidRPr="003D68EA">
        <w:rPr>
          <w:rFonts w:ascii="Times New Roman" w:eastAsia="Times New Roman" w:hAnsi="Times New Roman" w:cs="Times New Roman"/>
          <w:sz w:val="24"/>
          <w:szCs w:val="24"/>
        </w:rPr>
        <w:t xml:space="preserve">озможно изменение компоновки и распределения модулей конкурсных заданий, при условии сохранения продолжительности </w:t>
      </w:r>
      <w:r w:rsidR="001A01E3" w:rsidRPr="003D68EA">
        <w:rPr>
          <w:rFonts w:ascii="Times New Roman" w:eastAsia="Times New Roman" w:hAnsi="Times New Roman" w:cs="Times New Roman"/>
          <w:sz w:val="24"/>
          <w:szCs w:val="24"/>
        </w:rPr>
        <w:t xml:space="preserve">времени на </w:t>
      </w:r>
      <w:r w:rsidR="001366ED" w:rsidRPr="003D68EA">
        <w:rPr>
          <w:rFonts w:ascii="Times New Roman" w:eastAsia="Times New Roman" w:hAnsi="Times New Roman" w:cs="Times New Roman"/>
          <w:sz w:val="24"/>
          <w:szCs w:val="24"/>
        </w:rPr>
        <w:t>выполнени</w:t>
      </w:r>
      <w:r w:rsidR="001A01E3" w:rsidRPr="003D68EA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1366ED" w:rsidRPr="003D6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AAAB97" w14:textId="1C9AF776" w:rsidR="00F46FA4" w:rsidRPr="003D68EA" w:rsidRDefault="00F46FA4" w:rsidP="00F46FA4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68EA">
        <w:rPr>
          <w:rFonts w:ascii="Times New Roman" w:eastAsia="Times New Roman" w:hAnsi="Times New Roman" w:cs="Times New Roman"/>
          <w:sz w:val="24"/>
          <w:szCs w:val="24"/>
        </w:rPr>
        <w:t>Оценка модулей производится после выполнения работы всеми участниками соревнований:</w:t>
      </w:r>
      <w:r w:rsidR="00863072" w:rsidRPr="003D68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857B1F" w14:textId="1FBC1EE0" w:rsidR="00F46FA4" w:rsidRPr="003D68EA" w:rsidRDefault="00F46FA4" w:rsidP="008C4675">
      <w:pPr>
        <w:pStyle w:val="aff1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D68EA">
        <w:rPr>
          <w:rFonts w:ascii="Times New Roman" w:eastAsia="Times New Roman" w:hAnsi="Times New Roman"/>
          <w:sz w:val="24"/>
          <w:szCs w:val="24"/>
        </w:rPr>
        <w:t>по электронному комплекту документов, собранными участниками в папку на рабочем столе компьютера (если отчёт отсутствует в папке на рабочем столе данная работа считается не выполненной);</w:t>
      </w:r>
    </w:p>
    <w:p w14:paraId="4BD1481A" w14:textId="21C0D010" w:rsidR="00F46FA4" w:rsidRPr="003D68EA" w:rsidRDefault="00F46FA4" w:rsidP="008C4675">
      <w:pPr>
        <w:pStyle w:val="aff1"/>
        <w:numPr>
          <w:ilvl w:val="0"/>
          <w:numId w:val="17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D68EA">
        <w:rPr>
          <w:rFonts w:ascii="Times New Roman" w:eastAsia="Times New Roman" w:hAnsi="Times New Roman"/>
          <w:sz w:val="24"/>
          <w:szCs w:val="24"/>
        </w:rPr>
        <w:t xml:space="preserve">по комплекту учетно-отчетной документации сданному Главному эксперту для модулей А, </w:t>
      </w:r>
      <w:r w:rsidR="00863072" w:rsidRPr="003D68EA">
        <w:rPr>
          <w:rFonts w:ascii="Times New Roman" w:eastAsia="Times New Roman" w:hAnsi="Times New Roman"/>
          <w:sz w:val="24"/>
          <w:szCs w:val="24"/>
        </w:rPr>
        <w:t>Г.</w:t>
      </w:r>
    </w:p>
    <w:p w14:paraId="36C7E064" w14:textId="6735F8E9" w:rsidR="00F46FA4" w:rsidRPr="00F46FA4" w:rsidRDefault="00863072" w:rsidP="00F46FA4">
      <w:pPr>
        <w:pStyle w:val="aff1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3D68EA">
        <w:rPr>
          <w:rFonts w:ascii="Times New Roman" w:eastAsia="Times New Roman" w:hAnsi="Times New Roman"/>
          <w:sz w:val="24"/>
          <w:szCs w:val="24"/>
        </w:rPr>
        <w:t>О</w:t>
      </w:r>
      <w:r w:rsidR="00F46FA4" w:rsidRPr="003D68EA">
        <w:rPr>
          <w:rFonts w:ascii="Times New Roman" w:eastAsia="Times New Roman" w:hAnsi="Times New Roman"/>
          <w:sz w:val="24"/>
          <w:szCs w:val="24"/>
        </w:rPr>
        <w:t xml:space="preserve">ценка регламента переговоров </w:t>
      </w:r>
      <w:r w:rsidRPr="003D68EA">
        <w:rPr>
          <w:rFonts w:ascii="Times New Roman" w:eastAsia="Times New Roman" w:hAnsi="Times New Roman"/>
          <w:sz w:val="24"/>
          <w:szCs w:val="24"/>
        </w:rPr>
        <w:t xml:space="preserve">при выполнении модулей А, Г </w:t>
      </w:r>
      <w:r w:rsidR="00F46FA4" w:rsidRPr="003D68EA">
        <w:rPr>
          <w:rFonts w:ascii="Times New Roman" w:eastAsia="Times New Roman" w:hAnsi="Times New Roman"/>
          <w:sz w:val="24"/>
          <w:szCs w:val="24"/>
        </w:rPr>
        <w:t>производится экспертами группы оценки в процессе выполнения задания</w:t>
      </w:r>
      <w:r w:rsidRPr="003D68EA">
        <w:rPr>
          <w:rFonts w:ascii="Times New Roman" w:eastAsia="Times New Roman" w:hAnsi="Times New Roman"/>
          <w:sz w:val="24"/>
          <w:szCs w:val="24"/>
        </w:rPr>
        <w:t xml:space="preserve"> (б</w:t>
      </w:r>
      <w:r w:rsidR="00F46FA4" w:rsidRPr="003D68EA">
        <w:rPr>
          <w:rFonts w:ascii="Times New Roman" w:eastAsia="Times New Roman" w:hAnsi="Times New Roman"/>
          <w:sz w:val="24"/>
          <w:szCs w:val="24"/>
        </w:rPr>
        <w:t>олее детальн</w:t>
      </w:r>
      <w:r w:rsidRPr="003D68EA">
        <w:rPr>
          <w:rFonts w:ascii="Times New Roman" w:eastAsia="Times New Roman" w:hAnsi="Times New Roman"/>
          <w:sz w:val="24"/>
          <w:szCs w:val="24"/>
        </w:rPr>
        <w:t>ое</w:t>
      </w:r>
      <w:r w:rsidR="00F46FA4" w:rsidRPr="003D68EA">
        <w:rPr>
          <w:rFonts w:ascii="Times New Roman" w:eastAsia="Times New Roman" w:hAnsi="Times New Roman"/>
          <w:sz w:val="24"/>
          <w:szCs w:val="24"/>
        </w:rPr>
        <w:t xml:space="preserve"> прослушивание аудиозаписей переговоров выполняется после выполнения модуля</w:t>
      </w:r>
      <w:r w:rsidRPr="003D68EA">
        <w:rPr>
          <w:rFonts w:ascii="Times New Roman" w:eastAsia="Times New Roman" w:hAnsi="Times New Roman"/>
          <w:sz w:val="24"/>
          <w:szCs w:val="24"/>
        </w:rPr>
        <w:t xml:space="preserve"> в случае возникновения спорной ситуации при оценивании</w:t>
      </w:r>
      <w:r w:rsidR="00F46FA4" w:rsidRPr="003D68EA">
        <w:rPr>
          <w:rFonts w:ascii="Times New Roman" w:eastAsia="Times New Roman" w:hAnsi="Times New Roman"/>
          <w:sz w:val="24"/>
          <w:szCs w:val="24"/>
        </w:rPr>
        <w:t>, поэтому н</w:t>
      </w:r>
      <w:r w:rsidR="00F46FA4" w:rsidRPr="00F46FA4">
        <w:rPr>
          <w:rFonts w:ascii="Times New Roman" w:eastAsia="Times New Roman" w:hAnsi="Times New Roman"/>
          <w:sz w:val="24"/>
          <w:szCs w:val="24"/>
          <w:u w:val="single"/>
        </w:rPr>
        <w:t>аличие записи переговоров является обязательным при выполнении работы.</w:t>
      </w:r>
    </w:p>
    <w:p w14:paraId="50EF4278" w14:textId="77777777" w:rsidR="00F90EAC" w:rsidRDefault="00F90EAC" w:rsidP="00926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DCAC" w14:textId="3300886E" w:rsidR="00E15F2A" w:rsidRPr="007604F9" w:rsidRDefault="00A11569" w:rsidP="0092685A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3" w:name="_Toc78885659"/>
      <w:bookmarkStart w:id="14" w:name="_Toc124422972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3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</w:p>
    <w:p w14:paraId="1CB61AAF" w14:textId="5F69075F" w:rsidR="00E15F2A" w:rsidRPr="003D68EA" w:rsidRDefault="00E15F2A" w:rsidP="00926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8EA">
        <w:rPr>
          <w:rFonts w:ascii="Times New Roman" w:eastAsia="Times New Roman" w:hAnsi="Times New Roman" w:cs="Times New Roman"/>
          <w:sz w:val="24"/>
          <w:szCs w:val="24"/>
        </w:rPr>
        <w:t>Нулевой</w:t>
      </w:r>
    </w:p>
    <w:p w14:paraId="112A6605" w14:textId="73692741" w:rsidR="00E15F2A" w:rsidRPr="003D68EA" w:rsidRDefault="00A11569" w:rsidP="0092685A">
      <w:pPr>
        <w:pStyle w:val="3"/>
        <w:spacing w:line="276" w:lineRule="auto"/>
        <w:ind w:firstLine="709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15" w:name="_Toc78885660"/>
      <w:r w:rsidRPr="003D68EA"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3D68EA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3D68EA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3D68EA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5"/>
    </w:p>
    <w:p w14:paraId="6F790D45" w14:textId="77777777" w:rsidR="00D7455E" w:rsidRPr="003D68EA" w:rsidRDefault="00D7455E" w:rsidP="00926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Любые материалы и оборудование, имеющиеся при себе у участников, необходимо предъявить Экспертам. </w:t>
      </w:r>
    </w:p>
    <w:p w14:paraId="01B851E3" w14:textId="5D09B728" w:rsidR="00D7455E" w:rsidRPr="003D68EA" w:rsidRDefault="00D7455E" w:rsidP="00926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Жюри имеет право запретить использование любых предметов, которые могут дать участнику несправедливое преимущество. До начала соревнований эксперты определяют запрещенные материалы и оборудование. </w:t>
      </w:r>
    </w:p>
    <w:p w14:paraId="172A3042" w14:textId="77777777" w:rsidR="00D7455E" w:rsidRPr="003D68EA" w:rsidRDefault="00D7455E" w:rsidP="00926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Участники, эксперты и переводчики не должны приносить в рабочее помещение цифровые запоминающие устройства в какой-либо форме (флэшка / жесткий диск). </w:t>
      </w:r>
    </w:p>
    <w:p w14:paraId="488A0FB2" w14:textId="77777777" w:rsidR="00D7455E" w:rsidRPr="003D68EA" w:rsidRDefault="00D7455E" w:rsidP="00926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Участникам не разрешается использовать персональные ноутбуки, планшетные ПК и мобильные телефоны. </w:t>
      </w:r>
    </w:p>
    <w:p w14:paraId="73890796" w14:textId="77777777" w:rsidR="00D7455E" w:rsidRPr="003D68EA" w:rsidRDefault="00D7455E" w:rsidP="00D7455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 записи, выполненные конкурсантом на рабочем месте, должны всегда оставаться на столе конкурсанта. </w:t>
      </w:r>
    </w:p>
    <w:p w14:paraId="6AF50338" w14:textId="77777777" w:rsidR="00D7455E" w:rsidRPr="003D68EA" w:rsidRDefault="00D7455E" w:rsidP="00D7455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t>Не разрешается получение никаких записей из-за пределов рабочего помещения до тех пор, пока не завершится конкурс.</w:t>
      </w:r>
    </w:p>
    <w:p w14:paraId="548973C1" w14:textId="77777777" w:rsidR="00D7455E" w:rsidRPr="003D68EA" w:rsidRDefault="00D7455E" w:rsidP="00D7455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D68E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Участники, эксперты и переводчики имеют право использовать личные фото- и видеоустройства в рабочем помещении только при завершении конкурса. </w:t>
      </w:r>
    </w:p>
    <w:p w14:paraId="03196394" w14:textId="5B970BBB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6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6"/>
    </w:p>
    <w:p w14:paraId="7B5202C0" w14:textId="04DC6E00" w:rsidR="00F46FA4" w:rsidRDefault="00A11569" w:rsidP="00F46FA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579" w:rsidRPr="00F46FA4">
        <w:rPr>
          <w:rFonts w:ascii="Times New Roman" w:hAnsi="Times New Roman" w:cs="Times New Roman"/>
          <w:b/>
          <w:sz w:val="28"/>
          <w:szCs w:val="28"/>
        </w:rPr>
        <w:t>1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  <w:r w:rsidR="00F46FA4" w:rsidRPr="00F46FA4">
        <w:t xml:space="preserve"> </w:t>
      </w:r>
      <w:hyperlink r:id="rId10" w:history="1">
        <w:r w:rsidR="00F46FA4" w:rsidRPr="00247C3B">
          <w:rPr>
            <w:rStyle w:val="ae"/>
            <w:rFonts w:ascii="Times New Roman" w:hAnsi="Times New Roman" w:cs="Times New Roman"/>
            <w:sz w:val="28"/>
            <w:szCs w:val="28"/>
          </w:rPr>
          <w:t>https://disk.yandex.ru/i/6GaMJcupjNx1Wg</w:t>
        </w:r>
      </w:hyperlink>
    </w:p>
    <w:p w14:paraId="3061DB38" w14:textId="69D5AC56" w:rsidR="00B37579" w:rsidRDefault="00945E13" w:rsidP="00F46FA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b/>
          <w:sz w:val="28"/>
          <w:szCs w:val="28"/>
        </w:rPr>
        <w:t>2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  <w:r w:rsidR="00F46FA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F46FA4" w:rsidRPr="00247C3B">
          <w:rPr>
            <w:rStyle w:val="ae"/>
            <w:rFonts w:ascii="Times New Roman" w:hAnsi="Times New Roman" w:cs="Times New Roman"/>
            <w:sz w:val="28"/>
            <w:szCs w:val="28"/>
          </w:rPr>
          <w:t>https://disk.yandex.ru/i/-T0iF0do9ovGxw</w:t>
        </w:r>
      </w:hyperlink>
    </w:p>
    <w:p w14:paraId="5CD7D5FC" w14:textId="47CCFA75" w:rsidR="0065200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7AA">
        <w:rPr>
          <w:rFonts w:ascii="Times New Roman" w:hAnsi="Times New Roman" w:cs="Times New Roman"/>
          <w:b/>
          <w:sz w:val="28"/>
          <w:szCs w:val="28"/>
        </w:rPr>
        <w:t>3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  <w:r w:rsidR="0065200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652009" w:rsidRPr="00247C3B">
          <w:rPr>
            <w:rStyle w:val="ae"/>
            <w:rFonts w:ascii="Times New Roman" w:hAnsi="Times New Roman" w:cs="Times New Roman"/>
            <w:sz w:val="28"/>
            <w:szCs w:val="28"/>
          </w:rPr>
          <w:t>https://disk.yandex.ru/i/6FHxIJ4hkZEyZQ</w:t>
        </w:r>
      </w:hyperlink>
    </w:p>
    <w:p w14:paraId="2BBD24A3" w14:textId="31A50BFB" w:rsidR="00B37579" w:rsidRDefault="00B3757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F46FA4" w:rsidRPr="00F46F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7AA">
        <w:rPr>
          <w:rFonts w:ascii="Times New Roman" w:hAnsi="Times New Roman" w:cs="Times New Roman"/>
          <w:b/>
          <w:sz w:val="28"/>
          <w:szCs w:val="28"/>
        </w:rPr>
        <w:t>4</w:t>
      </w:r>
      <w:r w:rsidR="00F46F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92685A">
        <w:rPr>
          <w:rFonts w:ascii="Times New Roman" w:hAnsi="Times New Roman" w:cs="Times New Roman"/>
          <w:sz w:val="28"/>
          <w:szCs w:val="28"/>
        </w:rPr>
        <w:t>Управление перевозочным процессом на железнодорожном транспорте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F46FA4" w:rsidRPr="00247C3B">
          <w:rPr>
            <w:rStyle w:val="ae"/>
            <w:rFonts w:ascii="Times New Roman" w:hAnsi="Times New Roman" w:cs="Times New Roman"/>
            <w:sz w:val="28"/>
            <w:szCs w:val="28"/>
          </w:rPr>
          <w:t>https://disk.yandex.ru/i/C95Y6Vj8Erwgwg</w:t>
        </w:r>
      </w:hyperlink>
    </w:p>
    <w:p w14:paraId="17B19343" w14:textId="7E74A761" w:rsidR="00F46FA4" w:rsidRPr="00F46FA4" w:rsidRDefault="00F46FA4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D307AA">
        <w:rPr>
          <w:rFonts w:ascii="Times New Roman" w:hAnsi="Times New Roman" w:cs="Times New Roman"/>
          <w:b/>
          <w:sz w:val="28"/>
          <w:szCs w:val="28"/>
        </w:rPr>
        <w:t>5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Модуль А.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2724B04" w14:textId="0D173C36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D307AA">
        <w:rPr>
          <w:rFonts w:ascii="Times New Roman" w:hAnsi="Times New Roman" w:cs="Times New Roman"/>
          <w:b/>
          <w:sz w:val="28"/>
          <w:szCs w:val="28"/>
        </w:rPr>
        <w:t>6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5B4AA0D" w14:textId="3B2D5B2D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D307AA">
        <w:rPr>
          <w:rFonts w:ascii="Times New Roman" w:hAnsi="Times New Roman" w:cs="Times New Roman"/>
          <w:b/>
          <w:sz w:val="28"/>
          <w:szCs w:val="28"/>
        </w:rPr>
        <w:t>7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EEC8724" w14:textId="4B39C771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D307AA">
        <w:rPr>
          <w:rFonts w:ascii="Times New Roman" w:hAnsi="Times New Roman" w:cs="Times New Roman"/>
          <w:b/>
          <w:sz w:val="28"/>
          <w:szCs w:val="28"/>
        </w:rPr>
        <w:t>8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030968CB" w14:textId="3D64574D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D307AA">
        <w:rPr>
          <w:rFonts w:ascii="Times New Roman" w:hAnsi="Times New Roman" w:cs="Times New Roman"/>
          <w:b/>
          <w:sz w:val="28"/>
          <w:szCs w:val="28"/>
        </w:rPr>
        <w:t>9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1B05D8D7" w14:textId="44A5ED40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 1</w:t>
      </w:r>
      <w:r w:rsidR="00D307AA">
        <w:rPr>
          <w:rFonts w:ascii="Times New Roman" w:hAnsi="Times New Roman" w:cs="Times New Roman"/>
          <w:b/>
          <w:sz w:val="28"/>
          <w:szCs w:val="28"/>
        </w:rPr>
        <w:t>0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A5C6036" w14:textId="7EAAF821" w:rsidR="00F46FA4" w:rsidRDefault="00F46FA4" w:rsidP="00F46FA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FA4">
        <w:rPr>
          <w:rFonts w:ascii="Times New Roman" w:hAnsi="Times New Roman" w:cs="Times New Roman"/>
          <w:b/>
          <w:sz w:val="28"/>
          <w:szCs w:val="28"/>
        </w:rPr>
        <w:t>Приложение № 1</w:t>
      </w:r>
      <w:r w:rsidR="00D307AA">
        <w:rPr>
          <w:rFonts w:ascii="Times New Roman" w:hAnsi="Times New Roman" w:cs="Times New Roman"/>
          <w:b/>
          <w:sz w:val="28"/>
          <w:szCs w:val="28"/>
        </w:rPr>
        <w:t>1</w:t>
      </w:r>
      <w:r w:rsidRPr="00F46F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FA4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Pr="00F46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32C3822" w14:textId="17351098" w:rsidR="00F46FA4" w:rsidRDefault="00F46FA4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A48AB" w14:textId="1052C3D5" w:rsidR="00F46FA4" w:rsidRDefault="00F46FA4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F7195" w14:textId="01254B9B" w:rsidR="00F46FA4" w:rsidRDefault="00F46FA4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2310F" w14:textId="3F18D847" w:rsidR="00F46FA4" w:rsidRDefault="00F46FA4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2DE9DE" w14:textId="7771CDD3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F2123C" w14:textId="58B267EE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9F106" w14:textId="62B04BAB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3CCD2" w14:textId="49E544C4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8C010B" w14:textId="45110E23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583A65" w14:textId="65C4FAD3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74B17" w14:textId="6E689468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25EEE" w14:textId="04D0A1C3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DA6C63" w14:textId="207CF4CC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C7FFFC" w14:textId="37B46A7F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665F08" w14:textId="35588807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675162" w14:textId="36A9D21A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EDFD72" w14:textId="6420DB9F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66177" w14:textId="3325F1FD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155FE" w14:textId="010CDE60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BA7F8" w14:textId="6B27BD8B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9F6ABD" w14:textId="74CECE91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A04A5" w14:textId="3BC11139" w:rsidR="006914D9" w:rsidRDefault="006914D9" w:rsidP="00E1027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C28E77" w14:textId="77777777" w:rsidR="006914D9" w:rsidRPr="00863072" w:rsidRDefault="006914D9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14:paraId="58E014D1" w14:textId="77777777" w:rsidR="006914D9" w:rsidRPr="00863072" w:rsidRDefault="006914D9" w:rsidP="006914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0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8630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863072">
        <w:rPr>
          <w:rFonts w:ascii="Times New Roman" w:hAnsi="Times New Roman" w:cs="Times New Roman"/>
          <w:b/>
          <w:sz w:val="28"/>
          <w:szCs w:val="28"/>
        </w:rPr>
        <w:t>«</w:t>
      </w:r>
      <w:r w:rsidRPr="00863072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работы дежурного по железнодорожной станции при нормальной работе устройств </w:t>
      </w:r>
      <w:r w:rsidRPr="00863072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86307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63072">
        <w:rPr>
          <w:rFonts w:ascii="Times New Roman" w:hAnsi="Times New Roman"/>
          <w:bCs/>
          <w:color w:val="000000"/>
          <w:szCs w:val="28"/>
          <w:lang w:eastAsia="ru-RU"/>
        </w:rPr>
        <w:t xml:space="preserve"> </w:t>
      </w:r>
      <w:r w:rsidRPr="0086307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(инвариант)</w:t>
      </w:r>
    </w:p>
    <w:p w14:paraId="0202EB7A" w14:textId="77777777" w:rsidR="00C72AAC" w:rsidRDefault="00C72AAC" w:rsidP="00C72AAC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7" w:name="_Hlk99838194"/>
      <w:r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5106061" w14:textId="77777777" w:rsidR="00C72AAC" w:rsidRDefault="00C72AAC" w:rsidP="00C72AAC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04E3C27" w14:textId="1E783507" w:rsidR="00C72AAC" w:rsidRDefault="00C72AAC" w:rsidP="00C72AAC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Вы заступили в смену дежурным по железнодорожной станции «</w:t>
      </w:r>
      <w:r w:rsidR="005F44C3">
        <w:rPr>
          <w:rFonts w:ascii="Times New Roman" w:hAnsi="Times New Roman"/>
          <w:sz w:val="28"/>
          <w:szCs w:val="28"/>
        </w:rPr>
        <w:t>Авангард</w:t>
      </w:r>
      <w:r>
        <w:rPr>
          <w:rFonts w:ascii="Times New Roman" w:hAnsi="Times New Roman"/>
          <w:sz w:val="28"/>
          <w:szCs w:val="28"/>
        </w:rPr>
        <w:t xml:space="preserve">». Конкурсное задание </w:t>
      </w:r>
      <w:r>
        <w:rPr>
          <w:rFonts w:ascii="Times New Roman" w:hAnsi="Times New Roman"/>
          <w:b/>
          <w:i/>
          <w:sz w:val="28"/>
          <w:szCs w:val="28"/>
        </w:rPr>
        <w:t xml:space="preserve">Модуля А </w:t>
      </w:r>
      <w:r>
        <w:rPr>
          <w:rFonts w:ascii="Times New Roman" w:hAnsi="Times New Roman"/>
          <w:sz w:val="28"/>
          <w:szCs w:val="28"/>
        </w:rPr>
        <w:t xml:space="preserve">выполняется на полигоне станции </w:t>
      </w:r>
      <w:r>
        <w:rPr>
          <w:rFonts w:ascii="Times New Roman" w:hAnsi="Times New Roman"/>
          <w:b/>
          <w:i/>
          <w:sz w:val="28"/>
          <w:szCs w:val="28"/>
        </w:rPr>
        <w:t>«</w:t>
      </w:r>
      <w:r w:rsidR="005F44C3">
        <w:rPr>
          <w:rFonts w:ascii="Times New Roman" w:hAnsi="Times New Roman"/>
          <w:b/>
          <w:i/>
          <w:sz w:val="28"/>
          <w:szCs w:val="28"/>
        </w:rPr>
        <w:t>Авангард</w:t>
      </w:r>
      <w:r>
        <w:rPr>
          <w:rFonts w:ascii="Times New Roman" w:hAnsi="Times New Roman"/>
          <w:b/>
          <w:i/>
          <w:sz w:val="28"/>
          <w:szCs w:val="28"/>
        </w:rPr>
        <w:t xml:space="preserve">», деловая игра № 1 </w:t>
      </w:r>
      <w:r>
        <w:rPr>
          <w:rFonts w:ascii="Times New Roman" w:hAnsi="Times New Roman"/>
          <w:sz w:val="28"/>
          <w:szCs w:val="28"/>
        </w:rPr>
        <w:t>(ускорение 1)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</w:t>
      </w:r>
    </w:p>
    <w:p w14:paraId="74665ADD" w14:textId="0496FFAD" w:rsidR="00C72AAC" w:rsidRDefault="00C72AAC" w:rsidP="00C72AAC">
      <w:pPr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Вам необходимо выполнить должностные обязанности дежурного по железнодорожной станции при оформлении всей необходимой учетно-отчетной документации</w:t>
      </w:r>
      <w:bookmarkStart w:id="18" w:name="_Hlk9788064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bookmarkEnd w:id="18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осуществить движение поездов по станции при этом при </w:t>
      </w:r>
      <w:r>
        <w:rPr>
          <w:rFonts w:ascii="Times New Roman" w:hAnsi="Times New Roman"/>
          <w:sz w:val="28"/>
          <w:szCs w:val="28"/>
        </w:rPr>
        <w:t xml:space="preserve">выполнении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действий ДСП по приготовлению маршрутов приёма, отправления поездов на станции, должен строго придерживаться </w:t>
      </w:r>
      <w:r>
        <w:rPr>
          <w:rFonts w:ascii="Times New Roman" w:hAnsi="Times New Roman"/>
          <w:sz w:val="28"/>
          <w:szCs w:val="28"/>
        </w:rPr>
        <w:t>требований нормативной документации, в том числе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15B8C10E" w14:textId="77777777" w:rsidR="00C72AAC" w:rsidRDefault="00C72AAC" w:rsidP="008C4675">
      <w:pPr>
        <w:numPr>
          <w:ilvl w:val="2"/>
          <w:numId w:val="19"/>
        </w:numPr>
        <w:tabs>
          <w:tab w:val="clear" w:pos="2160"/>
          <w:tab w:val="left" w:pos="0"/>
          <w:tab w:val="left" w:pos="284"/>
          <w:tab w:val="left" w:pos="709"/>
          <w:tab w:val="num" w:pos="8157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своевременное формирование и отправление поездов; </w:t>
      </w:r>
    </w:p>
    <w:p w14:paraId="1F8FD62A" w14:textId="7E23C4AC" w:rsidR="00C72AAC" w:rsidRPr="00322D78" w:rsidRDefault="00C72AAC" w:rsidP="008C4675">
      <w:pPr>
        <w:numPr>
          <w:ilvl w:val="2"/>
          <w:numId w:val="19"/>
        </w:numPr>
        <w:tabs>
          <w:tab w:val="clear" w:pos="2160"/>
          <w:tab w:val="left" w:pos="0"/>
          <w:tab w:val="left" w:pos="284"/>
          <w:tab w:val="left" w:pos="709"/>
          <w:tab w:val="num" w:pos="8157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sz w:val="28"/>
          <w:szCs w:val="28"/>
        </w:rPr>
        <w:t>рациональное использование всех технических устройств;</w:t>
      </w:r>
    </w:p>
    <w:p w14:paraId="6C17D1F0" w14:textId="77777777" w:rsidR="00C72AAC" w:rsidRPr="00322D78" w:rsidRDefault="00C72AAC" w:rsidP="008C4675">
      <w:pPr>
        <w:numPr>
          <w:ilvl w:val="2"/>
          <w:numId w:val="19"/>
        </w:numPr>
        <w:tabs>
          <w:tab w:val="clear" w:pos="2160"/>
          <w:tab w:val="left" w:pos="0"/>
          <w:tab w:val="left" w:pos="284"/>
          <w:tab w:val="left" w:pos="709"/>
          <w:tab w:val="num" w:pos="8157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sz w:val="28"/>
          <w:szCs w:val="28"/>
        </w:rPr>
        <w:t>бесперебойный приём поездов на станцию;</w:t>
      </w:r>
    </w:p>
    <w:p w14:paraId="68DDC55E" w14:textId="77777777" w:rsidR="00C72AAC" w:rsidRPr="00322D78" w:rsidRDefault="00C72AAC" w:rsidP="008C4675">
      <w:pPr>
        <w:numPr>
          <w:ilvl w:val="2"/>
          <w:numId w:val="19"/>
        </w:numPr>
        <w:tabs>
          <w:tab w:val="clear" w:pos="2160"/>
          <w:tab w:val="left" w:pos="0"/>
          <w:tab w:val="left" w:pos="284"/>
          <w:tab w:val="left" w:pos="709"/>
          <w:tab w:val="num" w:pos="8157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sz w:val="28"/>
          <w:szCs w:val="28"/>
        </w:rPr>
        <w:t>безопасность движения и сохранность подвижного состава.</w:t>
      </w:r>
    </w:p>
    <w:p w14:paraId="1EE9979E" w14:textId="77777777" w:rsidR="00C72AAC" w:rsidRDefault="00C72AAC" w:rsidP="00C72AAC">
      <w:pPr>
        <w:tabs>
          <w:tab w:val="left" w:pos="0"/>
          <w:tab w:val="left" w:pos="426"/>
          <w:tab w:val="left" w:pos="709"/>
        </w:tabs>
        <w:spacing w:after="0" w:line="240" w:lineRule="auto"/>
        <w:ind w:firstLine="426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72"/>
          <w:szCs w:val="72"/>
        </w:rPr>
        <w:t xml:space="preserve">! </w:t>
      </w:r>
      <w:r>
        <w:rPr>
          <w:rFonts w:ascii="Times New Roman" w:hAnsi="Times New Roman"/>
          <w:b/>
          <w:sz w:val="28"/>
          <w:szCs w:val="28"/>
        </w:rPr>
        <w:t>ВНИМАНИЕ</w:t>
      </w:r>
    </w:p>
    <w:p w14:paraId="026A5488" w14:textId="77777777" w:rsidR="00C72AAC" w:rsidRDefault="00C72AAC" w:rsidP="008C4675">
      <w:pPr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Завершение выполнения задания на полигоне станции является временем сдачи смены дежурным по железнодорожной станции; </w:t>
      </w:r>
    </w:p>
    <w:p w14:paraId="44398780" w14:textId="77777777" w:rsidR="00C72AAC" w:rsidRDefault="00C72AAC" w:rsidP="008C4675">
      <w:pPr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завершением игры необходимо выполнить скриншот развёрнутого графика движения поездов и только после этого нажать кнопку «завершить»; </w:t>
      </w:r>
    </w:p>
    <w:p w14:paraId="6E1005C7" w14:textId="77777777" w:rsidR="00C72AAC" w:rsidRDefault="00C72AAC" w:rsidP="008C4675">
      <w:pPr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скриншот отчета о выполненной работе сформированного на тренажёре.</w:t>
      </w:r>
    </w:p>
    <w:p w14:paraId="77BA90AF" w14:textId="77777777" w:rsidR="00C72AAC" w:rsidRPr="00052556" w:rsidRDefault="00C72AAC" w:rsidP="008C4675">
      <w:pPr>
        <w:numPr>
          <w:ilvl w:val="0"/>
          <w:numId w:val="20"/>
        </w:numPr>
        <w:tabs>
          <w:tab w:val="left" w:pos="284"/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2556">
        <w:rPr>
          <w:rFonts w:ascii="Times New Roman" w:eastAsia="Calibri" w:hAnsi="Times New Roman"/>
          <w:color w:val="000000"/>
          <w:spacing w:val="-8"/>
          <w:sz w:val="28"/>
          <w:szCs w:val="28"/>
        </w:rPr>
        <w:t>После окончания выполнения задания, все созданные файлы (</w:t>
      </w:r>
      <w:r w:rsidRPr="00052556">
        <w:rPr>
          <w:rFonts w:ascii="Times New Roman" w:eastAsia="Calibri" w:hAnsi="Times New Roman"/>
          <w:bCs/>
          <w:iCs/>
          <w:color w:val="000000"/>
          <w:sz w:val="28"/>
          <w:szCs w:val="28"/>
        </w:rPr>
        <w:t>скриншоты,</w:t>
      </w:r>
      <w:r w:rsidRPr="00052556">
        <w:rPr>
          <w:rFonts w:ascii="Times New Roman" w:eastAsia="Calibri" w:hAnsi="Times New Roman"/>
          <w:sz w:val="28"/>
          <w:szCs w:val="28"/>
        </w:rPr>
        <w:t xml:space="preserve"> аудиозаписи</w:t>
      </w:r>
      <w:r w:rsidRPr="00052556">
        <w:rPr>
          <w:rFonts w:ascii="Times New Roman" w:eastAsia="Calibri" w:hAnsi="Times New Roman"/>
          <w:bCs/>
          <w:iCs/>
          <w:color w:val="000000"/>
          <w:sz w:val="28"/>
          <w:szCs w:val="28"/>
        </w:rPr>
        <w:t>)</w:t>
      </w:r>
      <w:r w:rsidRPr="00052556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необходимо сохранить в одной папке на рабочем столе компьютера, указав название модуля и номер рабочего места в соответствии с жеребьёвкой, ФИО. </w:t>
      </w:r>
      <w:bookmarkEnd w:id="17"/>
    </w:p>
    <w:p w14:paraId="4F9E3F1A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BCEE0A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C84330B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78BD7F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11CD02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8007075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C66D86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734232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E816FC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C82DCC5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B104E7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66B31E" w14:textId="77777777" w:rsidR="0086653C" w:rsidRDefault="0086653C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FF0389" w14:textId="5715F50C" w:rsidR="006914D9" w:rsidRPr="005A457C" w:rsidRDefault="006914D9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4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№ 6</w:t>
      </w:r>
    </w:p>
    <w:p w14:paraId="71376367" w14:textId="77777777" w:rsidR="006914D9" w:rsidRPr="00652009" w:rsidRDefault="006914D9" w:rsidP="006914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2009">
        <w:rPr>
          <w:rFonts w:ascii="Times New Roman" w:hAnsi="Times New Roman" w:cs="Times New Roman"/>
          <w:b/>
          <w:sz w:val="28"/>
          <w:szCs w:val="28"/>
        </w:rPr>
        <w:t>«Проектирование основных элементов транспортной инфраструктуры»</w:t>
      </w:r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(инвариант)</w:t>
      </w:r>
    </w:p>
    <w:p w14:paraId="3EF99C7F" w14:textId="77777777" w:rsidR="00C72AAC" w:rsidRDefault="00C72AAC" w:rsidP="00C72AAC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8F58B22" w14:textId="77777777" w:rsidR="00C72AAC" w:rsidRDefault="00C72AAC" w:rsidP="00C72AAC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E74668" w14:textId="77777777" w:rsidR="00C72AAC" w:rsidRDefault="00C72AAC" w:rsidP="00C72AAC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Задание выполняется индивидуально на рабочем месте, оборудованном техническими средствами (компьютером)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электронном виде.</w:t>
      </w:r>
    </w:p>
    <w:p w14:paraId="1984E052" w14:textId="77777777" w:rsidR="00C72AAC" w:rsidRDefault="00C72AAC" w:rsidP="00C72AAC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</w:p>
    <w:p w14:paraId="199E69C8" w14:textId="77777777" w:rsidR="00C72AAC" w:rsidRDefault="00C72AAC" w:rsidP="00C72AAC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 </w:t>
      </w:r>
    </w:p>
    <w:p w14:paraId="6D4CD5C6" w14:textId="77777777" w:rsidR="00C72AAC" w:rsidRDefault="00C72AAC" w:rsidP="00C72AAC">
      <w:pPr>
        <w:pStyle w:val="Default"/>
        <w:tabs>
          <w:tab w:val="left" w:pos="284"/>
          <w:tab w:val="left" w:pos="709"/>
          <w:tab w:val="left" w:pos="851"/>
          <w:tab w:val="left" w:pos="1134"/>
          <w:tab w:val="left" w:pos="1276"/>
        </w:tabs>
        <w:ind w:firstLine="709"/>
        <w:jc w:val="both"/>
        <w:rPr>
          <w:color w:val="auto"/>
          <w:sz w:val="28"/>
          <w:szCs w:val="28"/>
        </w:rPr>
      </w:pPr>
      <w:r>
        <w:rPr>
          <w:rFonts w:eastAsia="Times New Roman"/>
          <w:color w:val="auto"/>
          <w:sz w:val="28"/>
        </w:rPr>
        <w:t xml:space="preserve">Для текста размер шрифта – 14, вид шрифта – </w:t>
      </w:r>
      <w:r>
        <w:rPr>
          <w:rFonts w:eastAsia="Times New Roman"/>
          <w:color w:val="auto"/>
          <w:sz w:val="28"/>
          <w:lang w:val="en-US"/>
        </w:rPr>
        <w:t>Times</w:t>
      </w:r>
      <w:r w:rsidRPr="00122FF8">
        <w:rPr>
          <w:rFonts w:eastAsia="Times New Roman"/>
          <w:color w:val="auto"/>
          <w:sz w:val="28"/>
        </w:rPr>
        <w:t xml:space="preserve"> </w:t>
      </w:r>
      <w:r>
        <w:rPr>
          <w:rFonts w:eastAsia="Times New Roman"/>
          <w:color w:val="auto"/>
          <w:sz w:val="28"/>
          <w:lang w:val="en-US"/>
        </w:rPr>
        <w:t>New</w:t>
      </w:r>
      <w:r w:rsidRPr="00122FF8">
        <w:rPr>
          <w:rFonts w:eastAsia="Times New Roman"/>
          <w:color w:val="auto"/>
          <w:sz w:val="28"/>
        </w:rPr>
        <w:t xml:space="preserve"> </w:t>
      </w:r>
      <w:r>
        <w:rPr>
          <w:rFonts w:eastAsia="Times New Roman"/>
          <w:color w:val="auto"/>
          <w:sz w:val="28"/>
          <w:lang w:val="en-US"/>
        </w:rPr>
        <w:t>Roman</w:t>
      </w:r>
      <w:r>
        <w:rPr>
          <w:rFonts w:eastAsia="Times New Roman"/>
          <w:color w:val="auto"/>
          <w:sz w:val="28"/>
        </w:rPr>
        <w:t>, межстрочный интервал – 1,5, выравнивание текста по ширине. Р</w:t>
      </w:r>
      <w:r>
        <w:rPr>
          <w:color w:val="auto"/>
          <w:sz w:val="28"/>
          <w:szCs w:val="28"/>
        </w:rPr>
        <w:t>исунки должны иметь название и быть последовательно пронумерованы. Страницы должны иметь нумерацию внизу справа.</w:t>
      </w:r>
    </w:p>
    <w:p w14:paraId="37B20F02" w14:textId="77777777" w:rsidR="00C72AAC" w:rsidRDefault="00C72AAC" w:rsidP="00C72A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highlight w:val="yellow"/>
        </w:rPr>
      </w:pPr>
    </w:p>
    <w:p w14:paraId="44F67FCA" w14:textId="5820C744" w:rsidR="00C72AAC" w:rsidRDefault="00C72AAC" w:rsidP="00C72A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 xml:space="preserve">Вы работаете дежурным по железнодорожной станции </w:t>
      </w:r>
      <w:r>
        <w:rPr>
          <w:rFonts w:ascii="Times New Roman" w:hAnsi="Times New Roman"/>
          <w:b/>
          <w:i/>
          <w:sz w:val="28"/>
          <w:szCs w:val="28"/>
        </w:rPr>
        <w:t>«Узловая»</w:t>
      </w:r>
      <w:r>
        <w:rPr>
          <w:rFonts w:ascii="Times New Roman" w:hAnsi="Times New Roman"/>
          <w:sz w:val="28"/>
          <w:szCs w:val="28"/>
        </w:rPr>
        <w:t xml:space="preserve"> (схема железнодорожного участка и железнодорожной станции представлена в Приложении Б.1). </w:t>
      </w:r>
      <w:r>
        <w:rPr>
          <w:rFonts w:ascii="Times New Roman" w:hAnsi="Times New Roman"/>
          <w:sz w:val="28"/>
          <w:szCs w:val="24"/>
        </w:rPr>
        <w:t xml:space="preserve">Станция расположена на участке с электрической тягой. Марки крестовин стрелочных переводов, укладываемых на главных путях, а также на других путях, связанных с главными путями съездами 1/11, а на остальных стрелочных переводах – 1/9. Тип рельсов на главных путях станции Р65, на </w:t>
      </w:r>
      <w:proofErr w:type="spellStart"/>
      <w:r>
        <w:rPr>
          <w:rFonts w:ascii="Times New Roman" w:hAnsi="Times New Roman"/>
          <w:sz w:val="28"/>
          <w:szCs w:val="24"/>
        </w:rPr>
        <w:t>приемо</w:t>
      </w:r>
      <w:proofErr w:type="spellEnd"/>
      <w:r>
        <w:rPr>
          <w:rFonts w:ascii="Times New Roman" w:hAnsi="Times New Roman"/>
          <w:sz w:val="28"/>
          <w:szCs w:val="24"/>
        </w:rPr>
        <w:t xml:space="preserve">-отправочных путях и прочих – Р50. </w:t>
      </w:r>
      <w:r>
        <w:rPr>
          <w:rFonts w:ascii="Times New Roman" w:hAnsi="Times New Roman"/>
          <w:sz w:val="28"/>
          <w:szCs w:val="28"/>
        </w:rPr>
        <w:t xml:space="preserve">Управление стрелками и сигналами осуществляется с поста электрической централизации дежурным по железнодорожной станции. </w:t>
      </w:r>
    </w:p>
    <w:p w14:paraId="3F914DD6" w14:textId="49CD18C4" w:rsidR="00C72AAC" w:rsidRDefault="00C72AAC" w:rsidP="00C72A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Приёмоотправочные пути оборудованы электрическими рельсовыми цепями. Полезная длина приемоотправочных путей на станции – 1050 м.</w:t>
      </w:r>
      <w:r>
        <w:rPr>
          <w:rFonts w:ascii="Times New Roman" w:hAnsi="Times New Roman"/>
          <w:sz w:val="28"/>
          <w:szCs w:val="24"/>
        </w:rPr>
        <w:t xml:space="preserve"> Для обслуживания пассажиров на станции</w:t>
      </w:r>
      <w:r>
        <w:rPr>
          <w:rFonts w:ascii="Times New Roman" w:hAnsi="Times New Roman"/>
          <w:sz w:val="28"/>
          <w:szCs w:val="28"/>
        </w:rPr>
        <w:t xml:space="preserve"> расположены высокие пассажирские платформы шириной 4 м – островная и 4 м – боковая</w:t>
      </w:r>
      <w:r>
        <w:rPr>
          <w:rFonts w:ascii="Times New Roman" w:hAnsi="Times New Roman"/>
          <w:sz w:val="28"/>
          <w:szCs w:val="24"/>
        </w:rPr>
        <w:t xml:space="preserve">, длиною – </w:t>
      </w:r>
      <w:r w:rsidR="00150C5E"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</w:rPr>
        <w:t xml:space="preserve">00 м. </w:t>
      </w:r>
    </w:p>
    <w:p w14:paraId="4463E255" w14:textId="77777777" w:rsidR="00C72AAC" w:rsidRDefault="00C72AAC" w:rsidP="00C72AAC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успешного функционирования железнодорожной станции Вам необходимо </w:t>
      </w:r>
      <w:r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>
        <w:rPr>
          <w:rFonts w:ascii="Times New Roman" w:hAnsi="Times New Roman"/>
          <w:sz w:val="28"/>
          <w:szCs w:val="28"/>
          <w:lang w:eastAsia="ja-JP"/>
        </w:rPr>
        <w:t>комплекс задач по проектированию инфраструктуры железнодорожной станции:</w:t>
      </w:r>
    </w:p>
    <w:p w14:paraId="46EEBDAE" w14:textId="2E1221B0" w:rsidR="00C72AAC" w:rsidRDefault="00C72AAC" w:rsidP="00C72AAC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ab/>
      </w:r>
      <w:r>
        <w:rPr>
          <w:rFonts w:ascii="Times New Roman" w:hAnsi="Times New Roman"/>
          <w:b/>
          <w:i/>
          <w:color w:val="000000"/>
          <w:sz w:val="28"/>
          <w:szCs w:val="28"/>
        </w:rPr>
        <w:tab/>
        <w:t xml:space="preserve">Вычертите </w:t>
      </w:r>
      <w:r>
        <w:rPr>
          <w:rFonts w:ascii="Times New Roman" w:hAnsi="Times New Roman"/>
          <w:color w:val="000000"/>
          <w:sz w:val="28"/>
          <w:szCs w:val="28"/>
        </w:rPr>
        <w:t>схему промежуточной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станции (Приложение Б.1, рисунок 2) в графическом редакторе </w:t>
      </w:r>
      <w:r w:rsidRPr="00C72AAC">
        <w:rPr>
          <w:rFonts w:ascii="Times New Roman" w:hAnsi="Times New Roman"/>
          <w:color w:val="000000"/>
          <w:sz w:val="28"/>
          <w:szCs w:val="28"/>
        </w:rPr>
        <w:t xml:space="preserve">Microsoft Visio </w:t>
      </w:r>
      <w:r>
        <w:rPr>
          <w:rFonts w:ascii="Times New Roman" w:hAnsi="Times New Roman"/>
          <w:color w:val="000000"/>
          <w:sz w:val="28"/>
          <w:szCs w:val="28"/>
        </w:rPr>
        <w:t xml:space="preserve">без масштаба, но соразмерно, в соответствии с Приложением Б.2. </w:t>
      </w:r>
    </w:p>
    <w:p w14:paraId="4FEF9E24" w14:textId="545E4EC4" w:rsidR="00C72AAC" w:rsidRPr="0086653C" w:rsidRDefault="00C72AAC" w:rsidP="00C72AAC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>На схеме станции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53C">
        <w:rPr>
          <w:rFonts w:ascii="Times New Roman" w:hAnsi="Times New Roman"/>
          <w:sz w:val="28"/>
          <w:szCs w:val="28"/>
          <w:highlight w:val="yellow"/>
        </w:rPr>
        <w:t>пронумеруйте стрелочные переводы и расставьте предельные столбики, укажите изолирующие стыки и марку крестовины стрелочных переводов, входной и выходные светофоры. Укажите расстояния между осями смежных путей в соответствии с ПТЭ ЖД</w:t>
      </w:r>
      <w:r w:rsidR="00BF0B25">
        <w:rPr>
          <w:rFonts w:ascii="Times New Roman" w:hAnsi="Times New Roman"/>
          <w:sz w:val="28"/>
          <w:szCs w:val="28"/>
          <w:highlight w:val="yellow"/>
        </w:rPr>
        <w:t xml:space="preserve"> Р</w:t>
      </w:r>
      <w:r w:rsidRPr="0086653C">
        <w:rPr>
          <w:rFonts w:ascii="Times New Roman" w:hAnsi="Times New Roman"/>
          <w:sz w:val="28"/>
          <w:szCs w:val="28"/>
          <w:highlight w:val="yellow"/>
        </w:rPr>
        <w:t xml:space="preserve">Ф, укажите обозначение светофоров. Специализация путей станции указана на рисунке. </w:t>
      </w:r>
    </w:p>
    <w:p w14:paraId="3692B46E" w14:textId="54EF4877" w:rsidR="00C72AAC" w:rsidRDefault="00C72AAC" w:rsidP="00C72AAC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6653C">
        <w:rPr>
          <w:rFonts w:ascii="Times New Roman" w:hAnsi="Times New Roman"/>
          <w:color w:val="000000"/>
          <w:sz w:val="28"/>
          <w:szCs w:val="28"/>
          <w:highlight w:val="yellow"/>
        </w:rPr>
        <w:tab/>
      </w:r>
      <w:r w:rsidRPr="0086653C">
        <w:rPr>
          <w:rFonts w:ascii="Times New Roman" w:hAnsi="Times New Roman"/>
          <w:color w:val="000000"/>
          <w:sz w:val="28"/>
          <w:szCs w:val="28"/>
          <w:highlight w:val="yellow"/>
        </w:rPr>
        <w:tab/>
      </w:r>
      <w:r w:rsidRPr="0086653C">
        <w:rPr>
          <w:rFonts w:ascii="Times New Roman" w:hAnsi="Times New Roman"/>
          <w:b/>
          <w:i/>
          <w:sz w:val="28"/>
          <w:szCs w:val="28"/>
          <w:highlight w:val="yellow"/>
          <w:lang w:eastAsia="ja-JP"/>
        </w:rPr>
        <w:t>Определите координаты «Х»</w:t>
      </w:r>
      <w:r w:rsidRPr="0086653C">
        <w:rPr>
          <w:rFonts w:ascii="Times New Roman" w:hAnsi="Times New Roman"/>
          <w:sz w:val="28"/>
          <w:szCs w:val="28"/>
          <w:highlight w:val="yellow"/>
          <w:lang w:eastAsia="ja-JP"/>
        </w:rPr>
        <w:t xml:space="preserve"> центров стрелочных переводов</w:t>
      </w:r>
      <w:r w:rsidR="005A0CAF" w:rsidRPr="0086653C">
        <w:rPr>
          <w:rFonts w:ascii="Times New Roman" w:hAnsi="Times New Roman"/>
          <w:sz w:val="28"/>
          <w:szCs w:val="28"/>
          <w:highlight w:val="yellow"/>
          <w:lang w:eastAsia="ja-JP"/>
        </w:rPr>
        <w:t xml:space="preserve"> </w:t>
      </w:r>
      <w:r w:rsidRPr="0086653C">
        <w:rPr>
          <w:rFonts w:ascii="Times New Roman" w:hAnsi="Times New Roman"/>
          <w:sz w:val="28"/>
          <w:szCs w:val="28"/>
          <w:highlight w:val="yellow"/>
          <w:lang w:eastAsia="ja-JP"/>
        </w:rPr>
        <w:t xml:space="preserve">и предельных столбиков, входного светофора и выходного светофора, указанных на рисунке Приложение Б.3. Расчёт представьте в таблице по форме Приложение Б.3. Номера стрелочных переводов указать в соответствии с нумерацией, произведенной ранее, для расчёта использовать справочные данные Приложения Б.4. При расчете координат необходимо учесть, что </w:t>
      </w:r>
      <w:r w:rsidRPr="0086653C">
        <w:rPr>
          <w:rFonts w:ascii="Times New Roman" w:hAnsi="Times New Roman"/>
          <w:sz w:val="28"/>
          <w:szCs w:val="28"/>
          <w:highlight w:val="yellow"/>
          <w:lang w:eastAsia="ja-JP"/>
        </w:rPr>
        <w:lastRenderedPageBreak/>
        <w:t>станция расположена в нормальных условиях, величина прямой вставки 12,50 м.</w:t>
      </w:r>
      <w:r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520A246" w14:textId="77777777" w:rsidR="00C72AAC" w:rsidRDefault="00C72AAC" w:rsidP="00C72AAC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  <w:t>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ВНИМАНИЕ!</w:t>
      </w:r>
    </w:p>
    <w:p w14:paraId="3FFE27C1" w14:textId="77777777" w:rsidR="00C72AAC" w:rsidRDefault="00C72AAC" w:rsidP="00C72AAC">
      <w:pPr>
        <w:tabs>
          <w:tab w:val="left" w:pos="709"/>
          <w:tab w:val="left" w:pos="1134"/>
        </w:tabs>
        <w:ind w:firstLine="851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выполнения задания все созданные документы необходимо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сохранить 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папке на рабочем столе компьютера, указав название модуля и номер рабочего места в соответствии с жеребьёвкой, ФИО. </w:t>
      </w:r>
    </w:p>
    <w:p w14:paraId="0B95431C" w14:textId="08E61E48" w:rsidR="006914D9" w:rsidRDefault="006914D9" w:rsidP="006914D9">
      <w:pPr>
        <w:pStyle w:val="28"/>
        <w:shd w:val="clear" w:color="auto" w:fill="auto"/>
        <w:spacing w:after="0" w:line="240" w:lineRule="auto"/>
        <w:ind w:firstLine="680"/>
      </w:pPr>
    </w:p>
    <w:p w14:paraId="603332E3" w14:textId="3C0A47FD" w:rsidR="006914D9" w:rsidRDefault="006914D9" w:rsidP="006914D9">
      <w:pPr>
        <w:pStyle w:val="28"/>
        <w:shd w:val="clear" w:color="auto" w:fill="auto"/>
        <w:spacing w:after="0" w:line="240" w:lineRule="auto"/>
        <w:ind w:firstLine="680"/>
      </w:pPr>
      <w:r>
        <w:t>При расчете координат необходимо учесть, что станция расположена в нормальных условиях, величина прямой вставки 12,50 м. При расчёте координат параллельное смещение путей в междупутье, где расположена платформа</w:t>
      </w:r>
      <w:r w:rsidR="00AB5D33">
        <w:t>,</w:t>
      </w:r>
      <w:r>
        <w:t xml:space="preserve"> не предусматривать, расчет выполнить для уширенного междупутья.</w:t>
      </w:r>
    </w:p>
    <w:p w14:paraId="01500230" w14:textId="77777777" w:rsidR="005A0CAF" w:rsidRDefault="005A0CAF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3F5A4" w14:textId="43E731DA" w:rsidR="00C72AAC" w:rsidRDefault="005A0CAF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0CAF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Б.1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914D9" w:rsidRPr="005A0CAF">
        <w:rPr>
          <w:rFonts w:ascii="Times New Roman" w:hAnsi="Times New Roman" w:cs="Times New Roman"/>
          <w:b/>
          <w:bCs/>
          <w:sz w:val="28"/>
          <w:szCs w:val="28"/>
        </w:rPr>
        <w:t>Схема станции</w:t>
      </w:r>
      <w:r w:rsidR="005F44C3">
        <w:rPr>
          <w:rFonts w:ascii="Times New Roman" w:hAnsi="Times New Roman" w:cs="Times New Roman"/>
          <w:b/>
          <w:bCs/>
          <w:sz w:val="28"/>
          <w:szCs w:val="28"/>
        </w:rPr>
        <w:t xml:space="preserve"> Узловая</w:t>
      </w:r>
    </w:p>
    <w:p w14:paraId="76CE8856" w14:textId="77777777" w:rsidR="00303A31" w:rsidRPr="005A0CAF" w:rsidRDefault="00303A31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428AD" w14:textId="68E022D2" w:rsidR="006914D9" w:rsidRDefault="00AB5D33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9A95" wp14:editId="5EF34706">
            <wp:extent cx="6387664" cy="2955851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88" cy="29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3224" w14:textId="0BF8AE4E" w:rsidR="006914D9" w:rsidRPr="004448F5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14:paraId="7E35D4CB" w14:textId="53111DFF" w:rsidR="006914D9" w:rsidRDefault="006914D9" w:rsidP="006914D9">
      <w:pPr>
        <w:widowControl w:val="0"/>
        <w:autoSpaceDE w:val="0"/>
        <w:autoSpaceDN w:val="0"/>
        <w:adjustRightInd w:val="0"/>
        <w:spacing w:after="0" w:line="240" w:lineRule="auto"/>
      </w:pPr>
    </w:p>
    <w:p w14:paraId="72317A96" w14:textId="77777777" w:rsidR="006914D9" w:rsidRDefault="006914D9" w:rsidP="006914D9">
      <w:pPr>
        <w:widowControl w:val="0"/>
        <w:autoSpaceDE w:val="0"/>
        <w:autoSpaceDN w:val="0"/>
        <w:adjustRightInd w:val="0"/>
        <w:spacing w:after="0" w:line="240" w:lineRule="auto"/>
      </w:pPr>
    </w:p>
    <w:p w14:paraId="6F38BCA8" w14:textId="77777777" w:rsidR="006914D9" w:rsidRDefault="006914D9" w:rsidP="006914D9">
      <w:pPr>
        <w:spacing w:after="0" w:line="240" w:lineRule="auto"/>
      </w:pPr>
      <w:r>
        <w:br w:type="page"/>
      </w:r>
    </w:p>
    <w:p w14:paraId="29205727" w14:textId="77777777" w:rsidR="00C72AAC" w:rsidRDefault="00C72AAC" w:rsidP="00C72AAC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6"/>
          <w:sz w:val="28"/>
          <w:szCs w:val="28"/>
          <w:shd w:val="clear" w:color="auto" w:fill="FFFFFF" w:themeFill="background1"/>
        </w:rPr>
        <w:lastRenderedPageBreak/>
        <w:t xml:space="preserve">ПРИЛОЖЕНИЕ Б.2 - </w:t>
      </w:r>
      <w:r>
        <w:rPr>
          <w:rFonts w:ascii="Times New Roman" w:hAnsi="Times New Roman" w:cs="Times New Roman"/>
          <w:b/>
          <w:sz w:val="28"/>
          <w:szCs w:val="28"/>
        </w:rPr>
        <w:t>Используемое условное обозначение при вычерчивании схемы промежуточной станции</w:t>
      </w:r>
    </w:p>
    <w:p w14:paraId="58BC2B70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b/>
          <w:sz w:val="28"/>
          <w:szCs w:val="28"/>
        </w:rPr>
      </w:pPr>
    </w:p>
    <w:p w14:paraId="45DB5156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08D2ED" wp14:editId="4D90A9D0">
            <wp:extent cx="6098945" cy="772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40" cy="77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2E6E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791DF1CC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0CD21606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72A3A1D8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CF5C17" wp14:editId="4B0CBBCA">
            <wp:extent cx="6120765" cy="76320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C81E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22FDE910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01E2CD34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74E6F4D1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5B4AE738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63953279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6DBE31B5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ind w:firstLine="851"/>
        <w:jc w:val="both"/>
        <w:rPr>
          <w:sz w:val="28"/>
          <w:szCs w:val="28"/>
        </w:rPr>
      </w:pPr>
    </w:p>
    <w:p w14:paraId="3485E038" w14:textId="77777777" w:rsidR="00C72AAC" w:rsidRDefault="00C72AAC" w:rsidP="00C72AAC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lastRenderedPageBreak/>
        <w:t>ПРИЛОЖЕНИЕ Б.3 - Координаты четной горловины станции</w:t>
      </w:r>
    </w:p>
    <w:p w14:paraId="0EF79ABD" w14:textId="2D236F8B" w:rsidR="00C72AAC" w:rsidRDefault="00C72AAC" w:rsidP="00C72AAC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</w:p>
    <w:tbl>
      <w:tblPr>
        <w:tblStyle w:val="af"/>
        <w:tblW w:w="9039" w:type="dxa"/>
        <w:tblLook w:val="04A0" w:firstRow="1" w:lastRow="0" w:firstColumn="1" w:lastColumn="0" w:noHBand="0" w:noVBand="1"/>
      </w:tblPr>
      <w:tblGrid>
        <w:gridCol w:w="4219"/>
        <w:gridCol w:w="4820"/>
      </w:tblGrid>
      <w:tr w:rsidR="00C72AAC" w14:paraId="119EA132" w14:textId="77777777" w:rsidTr="00247BAF">
        <w:trPr>
          <w:trHeight w:val="59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08B2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rFonts w:eastAsiaTheme="minorHAnsi"/>
                <w:b/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ja-JP"/>
              </w:rPr>
              <w:t>Название координаты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26BCF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b/>
                <w:color w:val="000000" w:themeColor="text1"/>
                <w:sz w:val="28"/>
                <w:szCs w:val="28"/>
                <w:lang w:eastAsia="ja-JP"/>
              </w:rPr>
              <w:t>Координата «Х»</w:t>
            </w:r>
          </w:p>
        </w:tc>
      </w:tr>
      <w:tr w:rsidR="00C72AAC" w14:paraId="573823BB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AA919" w14:textId="3C433676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 xml:space="preserve">ЦП 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E4D3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797087F7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95CD" w14:textId="20BA483F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 xml:space="preserve">ПС 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A8C0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7DF7440E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D141A" w14:textId="0136FE80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 xml:space="preserve">ЦП 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>4</w:t>
            </w:r>
            <w:r>
              <w:rPr>
                <w:color w:val="000000" w:themeColor="text1"/>
                <w:sz w:val="28"/>
                <w:szCs w:val="28"/>
                <w:lang w:eastAsia="ja-JP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0F93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148E64C2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BC22" w14:textId="5772E77B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 xml:space="preserve">ПС 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1F52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4D622FAD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C2365" w14:textId="731E1442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>ЦП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 xml:space="preserve"> 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A705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79BC1A1B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D6EA" w14:textId="5C78B4A1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>ПС</w:t>
            </w:r>
            <w:r w:rsidR="005A0CAF">
              <w:rPr>
                <w:color w:val="000000" w:themeColor="text1"/>
                <w:sz w:val="28"/>
                <w:szCs w:val="28"/>
                <w:lang w:eastAsia="ja-JP"/>
              </w:rPr>
              <w:t xml:space="preserve"> 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0AB66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7ECCF145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6489" w14:textId="78562DCC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</w:rPr>
              <w:t>ЦП</w:t>
            </w:r>
            <w:r w:rsidR="005A0CAF">
              <w:rPr>
                <w:sz w:val="28"/>
                <w:szCs w:val="28"/>
              </w:rPr>
              <w:t xml:space="preserve"> 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B6CF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7751ACD4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0EE9D" w14:textId="2228BEEA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</w:rPr>
              <w:t xml:space="preserve">ПС </w:t>
            </w:r>
            <w:r w:rsidR="005A0CAF">
              <w:rPr>
                <w:sz w:val="28"/>
                <w:szCs w:val="28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EAAF8" w14:textId="078699AA" w:rsidR="00C72AAC" w:rsidRDefault="005F44C3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  <w:r>
              <w:rPr>
                <w:color w:val="000000" w:themeColor="text1"/>
                <w:sz w:val="28"/>
                <w:szCs w:val="28"/>
                <w:lang w:eastAsia="ja-JP"/>
              </w:rPr>
              <w:t>530</w:t>
            </w:r>
          </w:p>
        </w:tc>
      </w:tr>
      <w:tr w:rsidR="00C72AAC" w14:paraId="148BBD37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03ED3" w14:textId="6E934A99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Входной светофор</w:t>
            </w:r>
            <w:r w:rsidR="005A0CAF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D73A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C72AAC" w14:paraId="5FD2C3FE" w14:textId="77777777" w:rsidTr="00247BAF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A53F" w14:textId="7BEF2DDD" w:rsidR="00C72AAC" w:rsidRDefault="00C72AAC" w:rsidP="00247BAF">
            <w:pPr>
              <w:tabs>
                <w:tab w:val="left" w:pos="426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Выходной светофор</w:t>
            </w:r>
            <w:r w:rsidR="005A0CAF">
              <w:rPr>
                <w:sz w:val="28"/>
                <w:szCs w:val="28"/>
              </w:rPr>
              <w:t xml:space="preserve"> Н2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398D" w14:textId="77777777" w:rsidR="00C72AAC" w:rsidRDefault="00C72AAC" w:rsidP="00247BAF">
            <w:pPr>
              <w:tabs>
                <w:tab w:val="left" w:pos="426"/>
              </w:tabs>
              <w:contextualSpacing/>
              <w:jc w:val="center"/>
              <w:rPr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14:paraId="5F56A05A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195281DA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0D4C43EB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41D638EE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b/>
          <w:sz w:val="28"/>
          <w:szCs w:val="28"/>
        </w:rPr>
      </w:pPr>
      <w:r>
        <w:rPr>
          <w:b/>
          <w:color w:val="auto"/>
          <w:spacing w:val="6"/>
          <w:sz w:val="28"/>
          <w:szCs w:val="28"/>
          <w:shd w:val="clear" w:color="auto" w:fill="FFFFFF" w:themeFill="background1"/>
        </w:rPr>
        <w:t xml:space="preserve">ПРИЛОЖЕНИЕ Б.4 - </w:t>
      </w:r>
      <w:r>
        <w:rPr>
          <w:b/>
          <w:sz w:val="28"/>
          <w:szCs w:val="28"/>
        </w:rPr>
        <w:t>Данные для определения места расположения сооружений и устройств на раздельном пункте</w:t>
      </w:r>
    </w:p>
    <w:p w14:paraId="5252E2E5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04D8EE50" wp14:editId="113B2F3C">
            <wp:extent cx="6120765" cy="31235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3C43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lastRenderedPageBreak/>
        <w:drawing>
          <wp:inline distT="0" distB="0" distL="0" distR="0" wp14:anchorId="268FBECE" wp14:editId="7397AC8A">
            <wp:extent cx="6120765" cy="4291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C4B5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</w:p>
    <w:p w14:paraId="7F9A42F2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1CC323D2" wp14:editId="0541E22B">
            <wp:extent cx="6096000" cy="261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2D08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</w:p>
    <w:p w14:paraId="1A577422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lastRenderedPageBreak/>
        <w:drawing>
          <wp:inline distT="0" distB="0" distL="0" distR="0" wp14:anchorId="4B8E4BE9" wp14:editId="2D02FDA4">
            <wp:extent cx="6096000" cy="27178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093B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66C947CE" wp14:editId="52D491C3">
            <wp:extent cx="6120765" cy="2641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DDD8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</w:p>
    <w:p w14:paraId="6B089742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3FE8BD35" wp14:editId="32F8E98D">
            <wp:extent cx="5943600" cy="24037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34" cy="24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BF7B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lastRenderedPageBreak/>
        <w:drawing>
          <wp:inline distT="0" distB="0" distL="0" distR="0" wp14:anchorId="0AD4DC1A" wp14:editId="230C934F">
            <wp:extent cx="5892800" cy="2184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98F0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347C0A94" wp14:editId="15AE912E">
            <wp:extent cx="5918200" cy="20320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256D" w14:textId="77777777" w:rsidR="00C72AAC" w:rsidRDefault="00C72AAC" w:rsidP="00C72AAC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jc w:val="both"/>
        <w:rPr>
          <w:rFonts w:ascii="Segoe UI" w:hAnsi="Segoe UI" w:cs="Segoe UI"/>
          <w:color w:val="auto"/>
          <w:spacing w:val="6"/>
          <w:sz w:val="28"/>
          <w:szCs w:val="28"/>
          <w:highlight w:val="yellow"/>
          <w:shd w:val="clear" w:color="auto" w:fill="F1F1F1"/>
        </w:rPr>
      </w:pPr>
      <w:r>
        <w:rPr>
          <w:rFonts w:ascii="Segoe UI" w:hAnsi="Segoe UI" w:cs="Segoe UI"/>
          <w:noProof/>
          <w:color w:val="auto"/>
          <w:spacing w:val="6"/>
          <w:sz w:val="28"/>
          <w:szCs w:val="28"/>
          <w:shd w:val="clear" w:color="auto" w:fill="F1F1F1"/>
        </w:rPr>
        <w:drawing>
          <wp:inline distT="0" distB="0" distL="0" distR="0" wp14:anchorId="65045B24" wp14:editId="73294E37">
            <wp:extent cx="5842000" cy="22606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9234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063A92EF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10239D97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41615743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4E5D8207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74521477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0BE815D7" w14:textId="77777777" w:rsidR="00C72AAC" w:rsidRDefault="00C72AAC" w:rsidP="00C72AAC">
      <w:pPr>
        <w:tabs>
          <w:tab w:val="left" w:pos="9356"/>
          <w:tab w:val="left" w:pos="9498"/>
        </w:tabs>
        <w:jc w:val="both"/>
        <w:rPr>
          <w:rFonts w:ascii="Times New Roman" w:eastAsia="Calibri" w:hAnsi="Times New Roman"/>
          <w:bCs/>
          <w:iCs/>
          <w:sz w:val="28"/>
          <w:szCs w:val="28"/>
        </w:rPr>
      </w:pPr>
    </w:p>
    <w:p w14:paraId="619A8F47" w14:textId="77777777" w:rsidR="00C72AAC" w:rsidRDefault="00C72AAC" w:rsidP="00C72AAC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1777D26" w14:textId="77777777" w:rsidR="00C72AAC" w:rsidRDefault="00C72AAC" w:rsidP="00C72AAC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9807517" w14:textId="77777777" w:rsidR="006914D9" w:rsidRPr="005A457C" w:rsidRDefault="006914D9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4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№ 7</w:t>
      </w:r>
    </w:p>
    <w:p w14:paraId="4018BD16" w14:textId="15060091" w:rsidR="006914D9" w:rsidRPr="00652009" w:rsidRDefault="006914D9" w:rsidP="006914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>«Планирование и о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 работы железнодорожной станции» </w:t>
      </w:r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(инвариант)</w:t>
      </w:r>
    </w:p>
    <w:p w14:paraId="152BDED6" w14:textId="77777777" w:rsidR="00CD3B55" w:rsidRDefault="00CD3B55" w:rsidP="00CD3B55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594A201" w14:textId="77777777" w:rsidR="00CD3B55" w:rsidRDefault="00CD3B55" w:rsidP="00CD3B55">
      <w:pPr>
        <w:shd w:val="clear" w:color="auto" w:fill="FFFFFF" w:themeFill="background1"/>
        <w:spacing w:before="240"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17E1C4" w14:textId="77777777" w:rsidR="00CD3B55" w:rsidRDefault="00CD3B55" w:rsidP="00CD3B5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193D2181" w14:textId="77777777" w:rsidR="00CD3B55" w:rsidRDefault="00CD3B55" w:rsidP="00CD3B55">
      <w:pPr>
        <w:pStyle w:val="Default"/>
        <w:tabs>
          <w:tab w:val="left" w:pos="284"/>
          <w:tab w:val="left" w:pos="709"/>
          <w:tab w:val="left" w:pos="851"/>
          <w:tab w:val="left" w:pos="1134"/>
          <w:tab w:val="left" w:pos="1276"/>
        </w:tabs>
        <w:ind w:firstLine="709"/>
        <w:jc w:val="both"/>
        <w:rPr>
          <w:rFonts w:eastAsia="Times New Roman"/>
          <w:color w:val="auto"/>
          <w:sz w:val="28"/>
        </w:rPr>
      </w:pPr>
      <w:r>
        <w:rPr>
          <w:rFonts w:eastAsia="Times New Roman"/>
          <w:color w:val="auto"/>
          <w:sz w:val="28"/>
        </w:rPr>
        <w:t xml:space="preserve">Для текста размер шрифта – 14, вид шрифта – </w:t>
      </w:r>
      <w:r>
        <w:rPr>
          <w:rFonts w:eastAsia="Times New Roman"/>
          <w:color w:val="auto"/>
          <w:sz w:val="28"/>
          <w:lang w:val="en-US"/>
        </w:rPr>
        <w:t>Times</w:t>
      </w:r>
      <w:r w:rsidRPr="003223DD">
        <w:rPr>
          <w:rFonts w:eastAsia="Times New Roman"/>
          <w:color w:val="auto"/>
          <w:sz w:val="28"/>
        </w:rPr>
        <w:t xml:space="preserve"> </w:t>
      </w:r>
      <w:r>
        <w:rPr>
          <w:rFonts w:eastAsia="Times New Roman"/>
          <w:color w:val="auto"/>
          <w:sz w:val="28"/>
          <w:lang w:val="en-US"/>
        </w:rPr>
        <w:t>New</w:t>
      </w:r>
      <w:r w:rsidRPr="003223DD">
        <w:rPr>
          <w:rFonts w:eastAsia="Times New Roman"/>
          <w:color w:val="auto"/>
          <w:sz w:val="28"/>
        </w:rPr>
        <w:t xml:space="preserve"> </w:t>
      </w:r>
      <w:r>
        <w:rPr>
          <w:rFonts w:eastAsia="Times New Roman"/>
          <w:color w:val="auto"/>
          <w:sz w:val="28"/>
          <w:lang w:val="en-US"/>
        </w:rPr>
        <w:t>Roman</w:t>
      </w:r>
      <w:r>
        <w:rPr>
          <w:rFonts w:eastAsia="Times New Roman"/>
          <w:color w:val="auto"/>
          <w:sz w:val="28"/>
        </w:rPr>
        <w:t>, межстрочный интервал – 1,5, выравнивание текста по ширине.</w:t>
      </w:r>
    </w:p>
    <w:p w14:paraId="593B0ABC" w14:textId="77777777" w:rsidR="00CD3B55" w:rsidRDefault="00CD3B55" w:rsidP="00CD3B55">
      <w:pPr>
        <w:pStyle w:val="Default"/>
        <w:tabs>
          <w:tab w:val="left" w:pos="284"/>
          <w:tab w:val="left" w:pos="709"/>
          <w:tab w:val="left" w:pos="851"/>
          <w:tab w:val="left" w:pos="1134"/>
          <w:tab w:val="left" w:pos="1276"/>
        </w:tabs>
        <w:ind w:firstLine="709"/>
        <w:jc w:val="both"/>
        <w:rPr>
          <w:color w:val="auto"/>
          <w:sz w:val="28"/>
          <w:szCs w:val="28"/>
        </w:rPr>
      </w:pPr>
      <w:r>
        <w:rPr>
          <w:rFonts w:eastAsia="Times New Roman"/>
          <w:color w:val="auto"/>
          <w:sz w:val="28"/>
        </w:rPr>
        <w:t>В таблицах размер шрифта – 10,</w:t>
      </w:r>
      <w:r>
        <w:rPr>
          <w:color w:val="auto"/>
          <w:sz w:val="28"/>
          <w:szCs w:val="28"/>
        </w:rPr>
        <w:t xml:space="preserve"> интервал 1,0, выравнивание числовых значений по центру ячейки. 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4917A2F7" w14:textId="77777777" w:rsidR="00CD3B55" w:rsidRDefault="00CD3B55" w:rsidP="00CD3B55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AD3C150" w14:textId="015AB8F2" w:rsidR="00CD3B55" w:rsidRDefault="00CD3B55" w:rsidP="00CD3B55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Вы работаете дежурным по железнодорожной станции «Липки» (схема станции представлена в Приложении В.1), для успешного функционирования железнодорожной станции Вам необходимо </w:t>
      </w:r>
      <w:r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>
        <w:rPr>
          <w:rFonts w:ascii="Times New Roman" w:hAnsi="Times New Roman"/>
          <w:sz w:val="28"/>
          <w:szCs w:val="28"/>
          <w:lang w:eastAsia="ja-JP"/>
        </w:rPr>
        <w:t xml:space="preserve">комплекс задач по </w:t>
      </w:r>
      <w:r>
        <w:rPr>
          <w:rFonts w:ascii="Times New Roman" w:hAnsi="Times New Roman"/>
          <w:bCs/>
          <w:sz w:val="28"/>
          <w:szCs w:val="28"/>
          <w:lang w:eastAsia="ja-JP"/>
        </w:rPr>
        <w:t>организации перевозочного процесса</w:t>
      </w:r>
      <w:r>
        <w:rPr>
          <w:rFonts w:ascii="Times New Roman" w:hAnsi="Times New Roman"/>
          <w:sz w:val="28"/>
          <w:szCs w:val="28"/>
          <w:lang w:eastAsia="ja-JP"/>
        </w:rPr>
        <w:t xml:space="preserve"> с использованием в работе информационных технологий для обработки оперативной информации: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8ABDCE7" w14:textId="609C8D43" w:rsidR="00CD3B55" w:rsidRPr="003223DD" w:rsidRDefault="00CD3B55" w:rsidP="008C4675">
      <w:pPr>
        <w:pStyle w:val="aff1"/>
        <w:numPr>
          <w:ilvl w:val="0"/>
          <w:numId w:val="21"/>
        </w:num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3DD">
        <w:rPr>
          <w:rFonts w:ascii="Times New Roman" w:hAnsi="Times New Roman"/>
          <w:b/>
          <w:i/>
          <w:sz w:val="28"/>
          <w:szCs w:val="28"/>
        </w:rPr>
        <w:t>Составить схему оперативного управления эксплуатационной работой</w:t>
      </w:r>
      <w:r w:rsidRPr="003223DD">
        <w:rPr>
          <w:rFonts w:ascii="Times New Roman" w:hAnsi="Times New Roman"/>
          <w:sz w:val="28"/>
          <w:szCs w:val="28"/>
        </w:rPr>
        <w:t xml:space="preserve"> станции и распределить на ней следующих работников железнодорожного транспорта: начальник станции, дежурный по железнодорожной станции,  оператор поста централизации, составитель, приемосдатчик груза и багажа, работники смежных служб, применяя установленные железнодорожные сокращения в соответствии с системой кодирования ОАО «РЖД»</w:t>
      </w:r>
      <w:r w:rsidR="005A0CAF">
        <w:rPr>
          <w:rFonts w:ascii="Times New Roman" w:hAnsi="Times New Roman"/>
          <w:sz w:val="28"/>
          <w:szCs w:val="28"/>
        </w:rPr>
        <w:t>.</w:t>
      </w:r>
    </w:p>
    <w:p w14:paraId="4D4E1242" w14:textId="0E2DFC11" w:rsidR="006914D9" w:rsidRPr="008A16C1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Схему выполнить в графическом редакторе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24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Visio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16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1F5348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17CABAD0" w14:textId="54AADC06" w:rsidR="006914D9" w:rsidRDefault="00150C5E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223DD">
        <w:rPr>
          <w:rFonts w:ascii="Times New Roman" w:hAnsi="Times New Roman"/>
          <w:b/>
          <w:i/>
          <w:sz w:val="28"/>
          <w:szCs w:val="28"/>
        </w:rPr>
        <w:t xml:space="preserve">Составить </w:t>
      </w:r>
      <w:r w:rsidR="006914D9" w:rsidRPr="005F4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маневровой работы со сборным поездом</w:t>
      </w:r>
      <w:r w:rsidR="006914D9" w:rsidRPr="002F63AF">
        <w:rPr>
          <w:rFonts w:ascii="Times New Roman" w:hAnsi="Times New Roman" w:cs="Times New Roman"/>
          <w:sz w:val="28"/>
          <w:szCs w:val="28"/>
        </w:rPr>
        <w:t xml:space="preserve"> на промежуточной железнодорожной станции, используя схему станции</w:t>
      </w:r>
      <w:r w:rsidR="006914D9">
        <w:rPr>
          <w:rFonts w:ascii="Times New Roman" w:hAnsi="Times New Roman" w:cs="Times New Roman"/>
          <w:sz w:val="28"/>
          <w:szCs w:val="28"/>
        </w:rPr>
        <w:t>.</w:t>
      </w:r>
    </w:p>
    <w:p w14:paraId="1FC3D9B5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3783BEC9" w14:textId="22D159EA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F63AF">
        <w:rPr>
          <w:rFonts w:ascii="Times New Roman" w:hAnsi="Times New Roman" w:cs="Times New Roman"/>
          <w:sz w:val="28"/>
          <w:szCs w:val="28"/>
        </w:rPr>
        <w:t>а станцию прибывает сборный поезд 34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2F63AF">
        <w:rPr>
          <w:rFonts w:ascii="Times New Roman" w:hAnsi="Times New Roman" w:cs="Times New Roman"/>
          <w:sz w:val="28"/>
          <w:szCs w:val="28"/>
        </w:rPr>
        <w:t xml:space="preserve"> на </w:t>
      </w:r>
      <w:r w:rsidR="00005EB7">
        <w:rPr>
          <w:rFonts w:ascii="Times New Roman" w:hAnsi="Times New Roman" w:cs="Times New Roman"/>
          <w:sz w:val="28"/>
          <w:szCs w:val="28"/>
        </w:rPr>
        <w:t>3</w:t>
      </w:r>
      <w:r w:rsidRPr="002F63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F63AF">
        <w:rPr>
          <w:rFonts w:ascii="Times New Roman" w:hAnsi="Times New Roman" w:cs="Times New Roman"/>
          <w:sz w:val="28"/>
          <w:szCs w:val="28"/>
        </w:rPr>
        <w:t>приемо</w:t>
      </w:r>
      <w:proofErr w:type="spellEnd"/>
      <w:r w:rsidRPr="002F63AF">
        <w:rPr>
          <w:rFonts w:ascii="Times New Roman" w:hAnsi="Times New Roman" w:cs="Times New Roman"/>
          <w:sz w:val="28"/>
          <w:szCs w:val="28"/>
        </w:rPr>
        <w:t>-отправочный</w:t>
      </w:r>
      <w:proofErr w:type="gramEnd"/>
      <w:r w:rsidRPr="002F63AF">
        <w:rPr>
          <w:rFonts w:ascii="Times New Roman" w:hAnsi="Times New Roman" w:cs="Times New Roman"/>
          <w:sz w:val="28"/>
          <w:szCs w:val="28"/>
        </w:rPr>
        <w:t xml:space="preserve"> путь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2F63AF">
        <w:rPr>
          <w:rFonts w:ascii="Times New Roman" w:hAnsi="Times New Roman" w:cs="Times New Roman"/>
          <w:sz w:val="28"/>
          <w:szCs w:val="28"/>
        </w:rPr>
        <w:t xml:space="preserve">аневровые операции по отцепке групп вагонов от сборного поезда, расстановке их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F63AF">
        <w:rPr>
          <w:rFonts w:ascii="Times New Roman" w:hAnsi="Times New Roman" w:cs="Times New Roman"/>
          <w:sz w:val="28"/>
          <w:szCs w:val="28"/>
        </w:rPr>
        <w:t xml:space="preserve"> фронт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2F63AF">
        <w:rPr>
          <w:rFonts w:ascii="Times New Roman" w:hAnsi="Times New Roman" w:cs="Times New Roman"/>
          <w:sz w:val="28"/>
          <w:szCs w:val="28"/>
        </w:rPr>
        <w:t xml:space="preserve"> погрузки-выгрузки и сборка осуществляются поездным локомотивом сборного поезда, отцепка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63A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головы</w:t>
      </w:r>
      <w:r w:rsidRPr="002F63AF">
        <w:rPr>
          <w:rFonts w:ascii="Times New Roman" w:hAnsi="Times New Roman" w:cs="Times New Roman"/>
          <w:sz w:val="28"/>
          <w:szCs w:val="28"/>
        </w:rPr>
        <w:t xml:space="preserve">, прицепка - в </w:t>
      </w:r>
      <w:r>
        <w:rPr>
          <w:rFonts w:ascii="Times New Roman" w:hAnsi="Times New Roman" w:cs="Times New Roman"/>
          <w:sz w:val="28"/>
          <w:szCs w:val="28"/>
        </w:rPr>
        <w:t>хвост поезда</w:t>
      </w:r>
      <w:r w:rsidRPr="002F63A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F63AF">
        <w:rPr>
          <w:rFonts w:ascii="Times New Roman" w:hAnsi="Times New Roman" w:cs="Times New Roman"/>
          <w:sz w:val="28"/>
          <w:szCs w:val="28"/>
        </w:rPr>
        <w:t xml:space="preserve">Расположение вагонов на станции к моменту прибытия </w:t>
      </w:r>
      <w:r>
        <w:rPr>
          <w:rFonts w:ascii="Times New Roman" w:hAnsi="Times New Roman" w:cs="Times New Roman"/>
          <w:sz w:val="28"/>
          <w:szCs w:val="28"/>
        </w:rPr>
        <w:t xml:space="preserve">сборного </w:t>
      </w:r>
      <w:r w:rsidRPr="002F63AF">
        <w:rPr>
          <w:rFonts w:ascii="Times New Roman" w:hAnsi="Times New Roman" w:cs="Times New Roman"/>
          <w:sz w:val="28"/>
          <w:szCs w:val="28"/>
        </w:rPr>
        <w:t>поезда следующее: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2A">
        <w:rPr>
          <w:rFonts w:ascii="Times New Roman" w:hAnsi="Times New Roman" w:cs="Times New Roman"/>
          <w:sz w:val="28"/>
          <w:szCs w:val="28"/>
        </w:rPr>
        <w:t>9</w:t>
      </w:r>
      <w:r w:rsidRPr="002F63AF">
        <w:rPr>
          <w:rFonts w:ascii="Times New Roman" w:hAnsi="Times New Roman" w:cs="Times New Roman"/>
          <w:sz w:val="28"/>
          <w:szCs w:val="28"/>
        </w:rPr>
        <w:t xml:space="preserve"> пути грузового района станции у крытого склада находится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F63AF">
        <w:rPr>
          <w:rFonts w:ascii="Times New Roman" w:hAnsi="Times New Roman" w:cs="Times New Roman"/>
          <w:sz w:val="28"/>
          <w:szCs w:val="28"/>
        </w:rPr>
        <w:t xml:space="preserve"> крытых вагона 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F63AF">
        <w:rPr>
          <w:rFonts w:ascii="Times New Roman" w:hAnsi="Times New Roman" w:cs="Times New Roman"/>
          <w:sz w:val="28"/>
          <w:szCs w:val="28"/>
        </w:rPr>
        <w:t xml:space="preserve"> полувагона на выставочном пути </w:t>
      </w:r>
      <w:r w:rsidR="006F572A">
        <w:rPr>
          <w:rFonts w:ascii="Times New Roman" w:hAnsi="Times New Roman" w:cs="Times New Roman"/>
          <w:sz w:val="28"/>
          <w:szCs w:val="28"/>
        </w:rPr>
        <w:t>8</w:t>
      </w:r>
      <w:r w:rsidRPr="002F63AF">
        <w:rPr>
          <w:rFonts w:ascii="Times New Roman" w:hAnsi="Times New Roman" w:cs="Times New Roman"/>
          <w:sz w:val="28"/>
          <w:szCs w:val="28"/>
        </w:rPr>
        <w:t xml:space="preserve">, отцепка от сборного поезда составляет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F63AF">
        <w:rPr>
          <w:rFonts w:ascii="Times New Roman" w:hAnsi="Times New Roman" w:cs="Times New Roman"/>
          <w:sz w:val="28"/>
          <w:szCs w:val="28"/>
        </w:rPr>
        <w:t xml:space="preserve"> вагонов из них 3 платформы необходимо </w:t>
      </w:r>
      <w:r>
        <w:rPr>
          <w:rFonts w:ascii="Times New Roman" w:hAnsi="Times New Roman" w:cs="Times New Roman"/>
          <w:sz w:val="28"/>
          <w:szCs w:val="28"/>
        </w:rPr>
        <w:t>поставить</w:t>
      </w:r>
      <w:r w:rsidRPr="002F63A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выставочный путь </w:t>
      </w:r>
      <w:r w:rsidR="006F572A">
        <w:rPr>
          <w:rFonts w:ascii="Times New Roman" w:hAnsi="Times New Roman" w:cs="Times New Roman"/>
          <w:sz w:val="28"/>
          <w:szCs w:val="28"/>
        </w:rPr>
        <w:t>8</w:t>
      </w:r>
      <w:r w:rsidRPr="002F63AF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F63AF">
        <w:rPr>
          <w:rFonts w:ascii="Times New Roman" w:hAnsi="Times New Roman" w:cs="Times New Roman"/>
          <w:sz w:val="28"/>
          <w:szCs w:val="28"/>
        </w:rPr>
        <w:t xml:space="preserve"> полувагон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F6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6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путь </w:t>
      </w:r>
      <w:r w:rsidR="006F572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 крытого склада</w:t>
      </w:r>
      <w:r w:rsidRPr="002F63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63AF">
        <w:rPr>
          <w:rFonts w:ascii="Times New Roman" w:hAnsi="Times New Roman" w:cs="Times New Roman"/>
          <w:sz w:val="28"/>
          <w:szCs w:val="28"/>
        </w:rPr>
        <w:t xml:space="preserve"> Маршруты передвижений (полурейсов) при работе сборного поезда представить в таблице в электронном виде.</w:t>
      </w:r>
    </w:p>
    <w:p w14:paraId="2BA73F89" w14:textId="2B7FCA9E" w:rsidR="0086653C" w:rsidRDefault="0086653C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608CE650" w14:textId="186C7FE1" w:rsidR="0086653C" w:rsidRDefault="0086653C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15729509" w14:textId="77777777" w:rsidR="0086653C" w:rsidRDefault="0086653C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2955FF2D" w14:textId="77777777" w:rsidR="0086653C" w:rsidRPr="002F63AF" w:rsidRDefault="0086653C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1781"/>
        <w:gridCol w:w="1474"/>
        <w:gridCol w:w="1373"/>
        <w:gridCol w:w="1229"/>
        <w:gridCol w:w="3211"/>
      </w:tblGrid>
      <w:tr w:rsidR="006914D9" w:rsidRPr="00D12E46" w14:paraId="3B27620C" w14:textId="77777777" w:rsidTr="006914D9">
        <w:trPr>
          <w:trHeight w:hRule="exact" w:val="283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3AEA2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lastRenderedPageBreak/>
              <w:t>№ п/п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6B349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Наименование</w:t>
            </w:r>
          </w:p>
          <w:p w14:paraId="1488E9CA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полурейса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D9E02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Передвижение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3925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Кол-во</w:t>
            </w:r>
          </w:p>
          <w:p w14:paraId="20B1BE64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вагонов</w:t>
            </w:r>
          </w:p>
        </w:tc>
        <w:tc>
          <w:tcPr>
            <w:tcW w:w="3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14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Номера стрелочных переводов</w:t>
            </w:r>
          </w:p>
        </w:tc>
      </w:tr>
      <w:tr w:rsidR="006914D9" w:rsidRPr="00D12E46" w14:paraId="04D03228" w14:textId="77777777" w:rsidTr="006914D9">
        <w:trPr>
          <w:trHeight w:hRule="exact" w:val="274"/>
        </w:trPr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E92F7D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CFB30A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145E61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откуда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55740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2E46">
              <w:rPr>
                <w:rStyle w:val="211pt"/>
                <w:szCs w:val="24"/>
              </w:rPr>
              <w:t>куда</w:t>
            </w:r>
          </w:p>
        </w:tc>
        <w:tc>
          <w:tcPr>
            <w:tcW w:w="12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7A10BF1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3E049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14D9" w:rsidRPr="00D12E46" w14:paraId="64744AF4" w14:textId="77777777" w:rsidTr="006914D9">
        <w:trPr>
          <w:trHeight w:hRule="exact"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20CFA5" w14:textId="77777777" w:rsidR="006914D9" w:rsidRPr="00D12E46" w:rsidRDefault="006914D9" w:rsidP="008C4675">
            <w:pPr>
              <w:pStyle w:val="aff1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ABFBC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A847D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9662F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1EA72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BFB4C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14D9" w:rsidRPr="00D12E46" w14:paraId="19187F16" w14:textId="77777777" w:rsidTr="006914D9">
        <w:trPr>
          <w:trHeight w:hRule="exact" w:val="27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C6342" w14:textId="77777777" w:rsidR="006914D9" w:rsidRPr="00D12E46" w:rsidRDefault="006914D9" w:rsidP="008C4675">
            <w:pPr>
              <w:pStyle w:val="aff1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8B50A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62736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B0FA4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3FC4A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28A83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14D9" w:rsidRPr="00D12E46" w14:paraId="16BD7793" w14:textId="77777777" w:rsidTr="006914D9">
        <w:trPr>
          <w:trHeight w:hRule="exact"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02B02" w14:textId="77777777" w:rsidR="006914D9" w:rsidRPr="00D12E46" w:rsidRDefault="006914D9" w:rsidP="008C4675">
            <w:pPr>
              <w:pStyle w:val="aff1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ED885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55CA1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F5F0F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EA2BC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5C96E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914D9" w:rsidRPr="00D12E46" w14:paraId="00221D11" w14:textId="77777777" w:rsidTr="006914D9">
        <w:trPr>
          <w:trHeight w:hRule="exact" w:val="29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10A7B" w14:textId="77777777" w:rsidR="006914D9" w:rsidRPr="00D12E46" w:rsidRDefault="006914D9" w:rsidP="008C4675">
            <w:pPr>
              <w:pStyle w:val="aff1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1C06D9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3F778B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D9D8A0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5856C1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501C7" w14:textId="77777777" w:rsidR="006914D9" w:rsidRPr="00D12E46" w:rsidRDefault="006914D9" w:rsidP="00691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7C1CCA0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20D3D97D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66A3A">
        <w:rPr>
          <w:rFonts w:ascii="Times New Roman" w:hAnsi="Times New Roman" w:cs="Times New Roman"/>
          <w:sz w:val="28"/>
          <w:szCs w:val="28"/>
        </w:rPr>
        <w:t xml:space="preserve">Определение показателей. Для вагонов, прицепляемых к сборному поезду, определите средний простой местного вагона на станции, средний простой под одной грузовой операцией, коэффициент сдвоенных операций на основании Выписки учета простоя местного вагона. </w:t>
      </w:r>
    </w:p>
    <w:p w14:paraId="7A4B5D95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8"/>
        <w:gridCol w:w="1027"/>
        <w:gridCol w:w="1085"/>
        <w:gridCol w:w="1046"/>
        <w:gridCol w:w="1027"/>
        <w:gridCol w:w="1085"/>
        <w:gridCol w:w="1046"/>
        <w:gridCol w:w="1531"/>
      </w:tblGrid>
      <w:tr w:rsidR="006914D9" w:rsidRPr="00D12E46" w14:paraId="5CB265C3" w14:textId="77777777" w:rsidTr="006914D9">
        <w:trPr>
          <w:trHeight w:hRule="exact" w:val="341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5220C7" w14:textId="77777777" w:rsidR="006914D9" w:rsidRPr="00D12E46" w:rsidRDefault="006914D9" w:rsidP="006914D9">
            <w:pPr>
              <w:pStyle w:val="28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Номер вагона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C051A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Прибытие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A3C7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Отправление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E097A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Грузовые</w:t>
            </w:r>
          </w:p>
          <w:p w14:paraId="267E774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операции</w:t>
            </w:r>
          </w:p>
        </w:tc>
      </w:tr>
      <w:tr w:rsidR="006914D9" w:rsidRPr="00D12E46" w14:paraId="34DF97DE" w14:textId="77777777" w:rsidTr="006914D9">
        <w:trPr>
          <w:trHeight w:hRule="exact" w:val="614"/>
        </w:trPr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F6BF8F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FA300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Число и месяц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CE681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Часы и минуты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E3C2D9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Номер</w:t>
            </w:r>
          </w:p>
          <w:p w14:paraId="44B6CC7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поезда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E853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Число и месяц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A3BBF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Часы и минуты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2C5E9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Номер</w:t>
            </w:r>
          </w:p>
          <w:p w14:paraId="1DDF45FA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auto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поезда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C427E" w14:textId="77777777" w:rsidR="006914D9" w:rsidRPr="00D12E46" w:rsidRDefault="006914D9" w:rsidP="006914D9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14D9" w:rsidRPr="00D12E46" w14:paraId="5AC967D6" w14:textId="77777777" w:rsidTr="006914D9">
        <w:trPr>
          <w:trHeight w:hRule="exact" w:val="31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1ED0E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6</w:t>
            </w:r>
            <w:r>
              <w:rPr>
                <w:rStyle w:val="211pt"/>
              </w:rPr>
              <w:t>4600012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FD78E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D0F2C" w14:textId="77777777" w:rsidR="006914D9" w:rsidRPr="00D12E46" w:rsidRDefault="006914D9" w:rsidP="006914D9">
            <w:pPr>
              <w:pStyle w:val="28"/>
              <w:shd w:val="clear" w:color="auto" w:fill="auto"/>
              <w:spacing w:after="0" w:line="24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rStyle w:val="212pt75"/>
                <w:sz w:val="22"/>
                <w:szCs w:val="22"/>
              </w:rPr>
              <w:t>7-20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BCCE2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FDDA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0</w:t>
            </w:r>
            <w:r>
              <w:rPr>
                <w:rStyle w:val="211pt"/>
              </w:rPr>
              <w:t>7</w:t>
            </w:r>
            <w:r w:rsidRPr="00D12E46">
              <w:rPr>
                <w:rStyle w:val="211pt"/>
              </w:rPr>
              <w:t>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6D583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8-40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9E2DE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16E82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proofErr w:type="spellStart"/>
            <w:r w:rsidRPr="00D12E46">
              <w:rPr>
                <w:rStyle w:val="211pt"/>
              </w:rPr>
              <w:t>вп</w:t>
            </w:r>
            <w:proofErr w:type="spellEnd"/>
          </w:p>
        </w:tc>
      </w:tr>
      <w:tr w:rsidR="006914D9" w:rsidRPr="00D12E46" w14:paraId="7714738B" w14:textId="77777777" w:rsidTr="006914D9">
        <w:trPr>
          <w:trHeight w:hRule="exact" w:val="30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16B42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6</w:t>
            </w:r>
            <w:r>
              <w:rPr>
                <w:rStyle w:val="211pt"/>
              </w:rPr>
              <w:t>4330623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9CC01B" w14:textId="77777777" w:rsidR="006914D9" w:rsidRDefault="006914D9" w:rsidP="006914D9">
            <w:pPr>
              <w:jc w:val="center"/>
            </w:pPr>
            <w:r w:rsidRPr="000F729E">
              <w:rPr>
                <w:rStyle w:val="211pt"/>
                <w:rFonts w:eastAsiaTheme="minorHAnsi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82B2D5" w14:textId="77777777" w:rsidR="006914D9" w:rsidRDefault="006914D9" w:rsidP="006914D9">
            <w:pPr>
              <w:jc w:val="center"/>
            </w:pPr>
            <w:r w:rsidRPr="0053582E">
              <w:rPr>
                <w:rStyle w:val="212pt75"/>
                <w:rFonts w:eastAsiaTheme="minorHAnsi"/>
              </w:rPr>
              <w:t>7-20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38C4B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F9D6D7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0</w:t>
            </w:r>
            <w:r>
              <w:rPr>
                <w:rStyle w:val="211pt"/>
              </w:rPr>
              <w:t>7</w:t>
            </w:r>
            <w:r w:rsidRPr="00D12E46">
              <w:rPr>
                <w:rStyle w:val="211pt"/>
              </w:rPr>
              <w:t>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3B56B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8-40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3B65E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80E96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proofErr w:type="spellStart"/>
            <w:r w:rsidRPr="00D12E46">
              <w:rPr>
                <w:rStyle w:val="211pt"/>
              </w:rPr>
              <w:t>вп</w:t>
            </w:r>
            <w:proofErr w:type="spellEnd"/>
          </w:p>
        </w:tc>
      </w:tr>
      <w:tr w:rsidR="006914D9" w:rsidRPr="00D12E46" w14:paraId="67046F2D" w14:textId="77777777" w:rsidTr="006914D9">
        <w:trPr>
          <w:trHeight w:hRule="exact" w:val="31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1A0CB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6</w:t>
            </w:r>
            <w:r>
              <w:rPr>
                <w:rStyle w:val="211pt"/>
              </w:rPr>
              <w:t>8121456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26AFA" w14:textId="77777777" w:rsidR="006914D9" w:rsidRDefault="006914D9" w:rsidP="006914D9">
            <w:pPr>
              <w:jc w:val="center"/>
            </w:pPr>
            <w:r w:rsidRPr="000F729E">
              <w:rPr>
                <w:rStyle w:val="211pt"/>
                <w:rFonts w:eastAsiaTheme="minorHAnsi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EF3DB" w14:textId="77777777" w:rsidR="006914D9" w:rsidRDefault="006914D9" w:rsidP="006914D9">
            <w:pPr>
              <w:jc w:val="center"/>
            </w:pPr>
            <w:r w:rsidRPr="0053582E">
              <w:rPr>
                <w:rStyle w:val="212pt75"/>
                <w:rFonts w:eastAsiaTheme="minorHAnsi"/>
              </w:rPr>
              <w:t>7-20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DD5C7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CEF621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0</w:t>
            </w:r>
            <w:r>
              <w:rPr>
                <w:rStyle w:val="211pt"/>
              </w:rPr>
              <w:t>7</w:t>
            </w:r>
            <w:r w:rsidRPr="00D12E46">
              <w:rPr>
                <w:rStyle w:val="211pt"/>
              </w:rPr>
              <w:t>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52ABB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8-40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4FA24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CDF0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в</w:t>
            </w:r>
          </w:p>
        </w:tc>
      </w:tr>
      <w:tr w:rsidR="006914D9" w:rsidRPr="00D12E46" w14:paraId="1170F27A" w14:textId="77777777" w:rsidTr="006914D9">
        <w:trPr>
          <w:trHeight w:hRule="exact" w:val="32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9F035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2</w:t>
            </w:r>
            <w:r>
              <w:rPr>
                <w:rStyle w:val="211pt"/>
              </w:rPr>
              <w:t>1114348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0F972" w14:textId="77777777" w:rsidR="006914D9" w:rsidRDefault="006914D9" w:rsidP="006914D9">
            <w:pPr>
              <w:jc w:val="center"/>
            </w:pPr>
            <w:r w:rsidRPr="000F729E">
              <w:rPr>
                <w:rStyle w:val="211pt"/>
                <w:rFonts w:eastAsiaTheme="minorHAnsi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E5C3C" w14:textId="77777777" w:rsidR="006914D9" w:rsidRDefault="006914D9" w:rsidP="006914D9">
            <w:pPr>
              <w:jc w:val="center"/>
            </w:pPr>
            <w:r w:rsidRPr="0053582E">
              <w:rPr>
                <w:rStyle w:val="212pt75"/>
                <w:rFonts w:eastAsiaTheme="minorHAnsi"/>
              </w:rPr>
              <w:t>7-20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5511F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5FE9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457353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60A07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B5DFA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п</w:t>
            </w:r>
          </w:p>
        </w:tc>
      </w:tr>
      <w:tr w:rsidR="006914D9" w:rsidRPr="00D12E46" w14:paraId="14FEEFDB" w14:textId="77777777" w:rsidTr="006914D9">
        <w:trPr>
          <w:trHeight w:hRule="exact" w:val="346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2DDB4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2</w:t>
            </w:r>
            <w:r>
              <w:rPr>
                <w:rStyle w:val="211pt"/>
              </w:rPr>
              <w:t>2139577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022C0" w14:textId="77777777" w:rsidR="006914D9" w:rsidRDefault="006914D9" w:rsidP="006914D9">
            <w:pPr>
              <w:jc w:val="center"/>
            </w:pPr>
            <w:r w:rsidRPr="000F729E">
              <w:rPr>
                <w:rStyle w:val="211pt"/>
                <w:rFonts w:eastAsiaTheme="minorHAnsi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D1E9DA" w14:textId="77777777" w:rsidR="006914D9" w:rsidRDefault="006914D9" w:rsidP="006914D9">
            <w:pPr>
              <w:jc w:val="center"/>
            </w:pPr>
            <w:r w:rsidRPr="0053582E">
              <w:rPr>
                <w:rStyle w:val="212pt75"/>
                <w:rFonts w:eastAsiaTheme="minorHAnsi"/>
              </w:rPr>
              <w:t>7-20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542B0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DC2266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06.04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2048F8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9C287D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r w:rsidRPr="00D12E46">
              <w:rPr>
                <w:rStyle w:val="211pt"/>
              </w:rPr>
              <w:t>3415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A1E72" w14:textId="77777777" w:rsidR="006914D9" w:rsidRPr="00D12E46" w:rsidRDefault="006914D9" w:rsidP="006914D9">
            <w:pPr>
              <w:pStyle w:val="28"/>
              <w:shd w:val="clear" w:color="auto" w:fill="auto"/>
              <w:spacing w:after="0" w:line="220" w:lineRule="exact"/>
              <w:ind w:left="57" w:right="57" w:firstLine="0"/>
              <w:jc w:val="center"/>
              <w:rPr>
                <w:sz w:val="22"/>
                <w:szCs w:val="22"/>
              </w:rPr>
            </w:pPr>
            <w:proofErr w:type="spellStart"/>
            <w:r w:rsidRPr="00D12E46">
              <w:rPr>
                <w:rStyle w:val="211pt"/>
              </w:rPr>
              <w:t>вп</w:t>
            </w:r>
            <w:proofErr w:type="spellEnd"/>
          </w:p>
        </w:tc>
      </w:tr>
    </w:tbl>
    <w:p w14:paraId="13446287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418490D6" w14:textId="77777777" w:rsidR="006914D9" w:rsidRDefault="006914D9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66A3A">
        <w:rPr>
          <w:rFonts w:ascii="Times New Roman" w:hAnsi="Times New Roman" w:cs="Times New Roman"/>
          <w:sz w:val="28"/>
          <w:szCs w:val="28"/>
        </w:rPr>
        <w:t>Расчёт представить по форме таблицы.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7"/>
        <w:gridCol w:w="3269"/>
      </w:tblGrid>
      <w:tr w:rsidR="006914D9" w:rsidRPr="00887E01" w14:paraId="582194B4" w14:textId="77777777" w:rsidTr="006914D9">
        <w:trPr>
          <w:trHeight w:hRule="exact" w:val="557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539A3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Показатель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0D829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Значение, единица измерения</w:t>
            </w:r>
          </w:p>
        </w:tc>
      </w:tr>
      <w:tr w:rsidR="006914D9" w:rsidRPr="00887E01" w14:paraId="07C8BE62" w14:textId="77777777" w:rsidTr="006914D9">
        <w:trPr>
          <w:trHeight w:hRule="exact" w:val="27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2A83E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Количество убывших вагонов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D06BF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  <w:tr w:rsidR="006914D9" w:rsidRPr="00887E01" w14:paraId="47A89E63" w14:textId="77777777" w:rsidTr="006914D9">
        <w:trPr>
          <w:trHeight w:hRule="exact" w:val="278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C65C8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Количество грузовых операций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97BA1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  <w:tr w:rsidR="006914D9" w:rsidRPr="00887E01" w14:paraId="1F786CA4" w14:textId="77777777" w:rsidTr="006914D9">
        <w:trPr>
          <w:trHeight w:hRule="exact" w:val="27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12012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887E01">
              <w:rPr>
                <w:rStyle w:val="211pt"/>
                <w:szCs w:val="24"/>
              </w:rPr>
              <w:t>Вагоно</w:t>
            </w:r>
            <w:proofErr w:type="spellEnd"/>
            <w:r>
              <w:rPr>
                <w:rStyle w:val="211pt"/>
                <w:szCs w:val="24"/>
              </w:rPr>
              <w:t>-</w:t>
            </w:r>
            <w:r w:rsidRPr="00887E01">
              <w:rPr>
                <w:rStyle w:val="211pt"/>
                <w:szCs w:val="24"/>
              </w:rPr>
              <w:t>часы простоя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81FCB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  <w:tr w:rsidR="006914D9" w:rsidRPr="00887E01" w14:paraId="6BAE3AE5" w14:textId="77777777" w:rsidTr="006914D9">
        <w:trPr>
          <w:trHeight w:hRule="exact" w:val="269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C8466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Средний простой местного вагона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03F6E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  <w:tr w:rsidR="006914D9" w:rsidRPr="00887E01" w14:paraId="564A0506" w14:textId="77777777" w:rsidTr="006914D9">
        <w:trPr>
          <w:trHeight w:hRule="exact" w:val="269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65E87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Средний простой под одной грузовой операцией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513EB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  <w:tr w:rsidR="006914D9" w:rsidRPr="00887E01" w14:paraId="7C91AB41" w14:textId="77777777" w:rsidTr="006914D9">
        <w:trPr>
          <w:trHeight w:hRule="exact" w:val="307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AF8B52" w14:textId="77777777" w:rsidR="006914D9" w:rsidRPr="00887E01" w:rsidRDefault="006914D9" w:rsidP="006914D9">
            <w:pPr>
              <w:pStyle w:val="28"/>
              <w:shd w:val="clear" w:color="auto" w:fill="auto"/>
              <w:spacing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87E01">
              <w:rPr>
                <w:rStyle w:val="211pt"/>
                <w:szCs w:val="24"/>
              </w:rPr>
              <w:t>Коэффициент сдвоенных операций на станции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0C852" w14:textId="77777777" w:rsidR="006914D9" w:rsidRPr="00887E01" w:rsidRDefault="006914D9" w:rsidP="006914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009B9F6" w14:textId="77777777" w:rsidR="002C5560" w:rsidRDefault="002C5560" w:rsidP="002C5560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35EFC45" w14:textId="120EE23B" w:rsidR="002C5560" w:rsidRPr="00F5682F" w:rsidRDefault="002C5560" w:rsidP="002C5560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82F">
        <w:rPr>
          <w:rFonts w:ascii="Times New Roman" w:hAnsi="Times New Roman" w:cs="Times New Roman"/>
          <w:b/>
          <w:bCs/>
          <w:iCs/>
          <w:sz w:val="28"/>
          <w:szCs w:val="28"/>
        </w:rPr>
        <w:t>!</w:t>
      </w:r>
      <w:r w:rsidRPr="00F5682F">
        <w:rPr>
          <w:rFonts w:ascii="Times New Roman" w:hAnsi="Times New Roman" w:cs="Times New Roman"/>
          <w:b/>
          <w:sz w:val="28"/>
          <w:szCs w:val="28"/>
        </w:rPr>
        <w:t xml:space="preserve">  ВНИМАНИЕ</w:t>
      </w:r>
    </w:p>
    <w:p w14:paraId="0E00A2E9" w14:textId="77777777" w:rsidR="002C5560" w:rsidRPr="00122FF8" w:rsidRDefault="002C5560" w:rsidP="002C5560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9766ED4" w14:textId="77777777" w:rsidR="002C5560" w:rsidRPr="00322D78" w:rsidRDefault="002C5560" w:rsidP="008C4675">
      <w:pPr>
        <w:pStyle w:val="aff1"/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одной папке на рабочем столе, указав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название</w:t>
      </w:r>
      <w:r w:rsidRPr="00322D78">
        <w:rPr>
          <w:rFonts w:ascii="Times New Roman" w:hAnsi="Times New Roman"/>
          <w:color w:val="000000"/>
          <w:spacing w:val="-8"/>
          <w:sz w:val="28"/>
          <w:szCs w:val="28"/>
        </w:rPr>
        <w:t xml:space="preserve"> модуля и номер рабочего места в соответствии с жеребьёвкой, ФИО. </w:t>
      </w:r>
    </w:p>
    <w:p w14:paraId="5F869EF8" w14:textId="77777777" w:rsidR="002C5560" w:rsidRPr="00122FF8" w:rsidRDefault="002C5560" w:rsidP="002C5560">
      <w:pPr>
        <w:pStyle w:val="aff1"/>
        <w:tabs>
          <w:tab w:val="left" w:pos="142"/>
          <w:tab w:val="left" w:pos="426"/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A8D75C5" w14:textId="632B2C59" w:rsidR="002C5560" w:rsidRDefault="002C5560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A514BB8" w14:textId="6BD28F35" w:rsidR="0086653C" w:rsidRDefault="0086653C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7CCDB65" w14:textId="59095DF9" w:rsidR="0086653C" w:rsidRDefault="0086653C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76700B5" w14:textId="25930522" w:rsidR="0086653C" w:rsidRDefault="0086653C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438B9FA" w14:textId="5F437061" w:rsidR="0086653C" w:rsidRDefault="0086653C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93B1ACC" w14:textId="77777777" w:rsidR="0086653C" w:rsidRDefault="0086653C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FEBF310" w14:textId="0177EE8B" w:rsidR="002C5560" w:rsidRDefault="002C5560" w:rsidP="002C5560">
      <w:pPr>
        <w:pStyle w:val="aff1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В.1 – Схема промежуточной станции «Липки»</w:t>
      </w:r>
    </w:p>
    <w:p w14:paraId="7B63E907" w14:textId="4A2A9A07" w:rsidR="006914D9" w:rsidRPr="00266A3A" w:rsidRDefault="00005EB7" w:rsidP="006914D9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BC8F2" wp14:editId="09C65895">
            <wp:extent cx="6413970" cy="1881963"/>
            <wp:effectExtent l="0" t="0" r="6350" b="4445"/>
            <wp:docPr id="291" name="Рисунок 291" descr="D:\все подряд\WSR\22-23\чемпионат\htmlconvd-juHv8O159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подряд\WSR\22-23\чемпионат\htmlconvd-juHv8O159x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98" cy="18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9F5D" w14:textId="77777777" w:rsidR="002C5560" w:rsidRDefault="002C5560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EF9AAB" w14:textId="0F4B48EC" w:rsidR="006914D9" w:rsidRPr="005A457C" w:rsidRDefault="006914D9" w:rsidP="006914D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45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8</w:t>
      </w:r>
    </w:p>
    <w:p w14:paraId="7D0D65F6" w14:textId="77777777" w:rsidR="006914D9" w:rsidRPr="00652009" w:rsidRDefault="006914D9" w:rsidP="006914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>«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r w:rsidRPr="00652009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дежурного по железнодорожной станции при нарушении нормальной работы устройств </w:t>
      </w:r>
      <w:r w:rsidRPr="00652009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5200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(инвариант)</w:t>
      </w:r>
    </w:p>
    <w:p w14:paraId="060D9864" w14:textId="77777777" w:rsidR="006914D9" w:rsidRPr="00652009" w:rsidRDefault="006914D9" w:rsidP="006914D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3FB736ED" w14:textId="77777777" w:rsidR="006914D9" w:rsidRPr="0007465E" w:rsidRDefault="006914D9" w:rsidP="006914D9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07465E">
        <w:rPr>
          <w:rFonts w:ascii="Times New Roman" w:hAnsi="Times New Roman"/>
          <w:bCs/>
          <w:i/>
          <w:sz w:val="28"/>
          <w:szCs w:val="28"/>
        </w:rPr>
        <w:t>Конкурсное задание</w:t>
      </w:r>
    </w:p>
    <w:p w14:paraId="05FBD9D1" w14:textId="20B4D9EE" w:rsidR="002C5560" w:rsidRPr="00322D78" w:rsidRDefault="002C5560" w:rsidP="002C5560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D78">
        <w:rPr>
          <w:rFonts w:ascii="Times New Roman" w:hAnsi="Times New Roman" w:cs="Times New Roman"/>
          <w:b/>
          <w:i/>
          <w:iCs/>
          <w:sz w:val="28"/>
          <w:szCs w:val="28"/>
        </w:rPr>
        <w:t>Необходимо выполнить</w:t>
      </w:r>
      <w:r w:rsidRPr="00322D78">
        <w:rPr>
          <w:rFonts w:ascii="Times New Roman" w:hAnsi="Times New Roman" w:cs="Times New Roman"/>
          <w:sz w:val="28"/>
          <w:szCs w:val="28"/>
        </w:rPr>
        <w:t xml:space="preserve"> должностные обязанности дежурного по железнодорожной станции</w:t>
      </w:r>
      <w:r>
        <w:rPr>
          <w:rFonts w:ascii="Times New Roman" w:hAnsi="Times New Roman" w:cs="Times New Roman"/>
          <w:sz w:val="28"/>
          <w:szCs w:val="28"/>
        </w:rPr>
        <w:t xml:space="preserve"> при перерыве всех средств сигнализации и связи на станции</w:t>
      </w:r>
      <w:r w:rsidRPr="00322D78">
        <w:rPr>
          <w:rFonts w:ascii="Times New Roman" w:hAnsi="Times New Roman" w:cs="Times New Roman"/>
          <w:sz w:val="28"/>
          <w:szCs w:val="28"/>
        </w:rPr>
        <w:t xml:space="preserve"> </w:t>
      </w:r>
      <w:r w:rsidRPr="00322D78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Караси</w:t>
      </w:r>
      <w:r w:rsidRPr="00322D78">
        <w:rPr>
          <w:rFonts w:ascii="Times New Roman" w:hAnsi="Times New Roman" w:cs="Times New Roman"/>
          <w:b/>
          <w:i/>
          <w:sz w:val="28"/>
          <w:szCs w:val="28"/>
          <w:u w:val="single"/>
        </w:rPr>
        <w:t>»,</w:t>
      </w:r>
      <w:r w:rsidRPr="00322D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2D78">
        <w:rPr>
          <w:rFonts w:ascii="Times New Roman" w:hAnsi="Times New Roman" w:cs="Times New Roman"/>
          <w:sz w:val="28"/>
          <w:szCs w:val="28"/>
        </w:rPr>
        <w:t>с оформлением всей необходимой учетно-отчетной документации (с заполнени</w:t>
      </w:r>
      <w:r w:rsidR="005A0CAF">
        <w:rPr>
          <w:rFonts w:ascii="Times New Roman" w:hAnsi="Times New Roman" w:cs="Times New Roman"/>
          <w:sz w:val="28"/>
          <w:szCs w:val="28"/>
        </w:rPr>
        <w:t>ем</w:t>
      </w:r>
      <w:r w:rsidRPr="00322D78">
        <w:rPr>
          <w:rFonts w:ascii="Times New Roman" w:hAnsi="Times New Roman" w:cs="Times New Roman"/>
          <w:sz w:val="28"/>
          <w:szCs w:val="28"/>
        </w:rPr>
        <w:t xml:space="preserve"> документации в бумажной форме).</w:t>
      </w:r>
      <w:r w:rsidRPr="00322D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C2F2CB" w14:textId="77777777" w:rsidR="006914D9" w:rsidRPr="00F76C15" w:rsidRDefault="006914D9" w:rsidP="006914D9">
      <w:pPr>
        <w:shd w:val="clear" w:color="auto" w:fill="FFFFFF" w:themeFill="background1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Решение ситуационных задач в программе </w:t>
      </w:r>
      <w:r>
        <w:rPr>
          <w:rFonts w:ascii="Times New Roman" w:hAnsi="Times New Roman"/>
          <w:bCs/>
          <w:sz w:val="28"/>
          <w:szCs w:val="28"/>
          <w:lang w:val="en-US"/>
        </w:rPr>
        <w:t>AOS</w:t>
      </w:r>
      <w:r w:rsidRPr="00F76C15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Д</w:t>
      </w:r>
    </w:p>
    <w:p w14:paraId="3BE947A3" w14:textId="77777777" w:rsidR="006914D9" w:rsidRDefault="006914D9" w:rsidP="006914D9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Calibri"/>
          <w:bCs/>
          <w:sz w:val="28"/>
          <w:szCs w:val="24"/>
        </w:rPr>
      </w:pPr>
      <w:r w:rsidRPr="006200B9">
        <w:rPr>
          <w:rFonts w:ascii="Times New Roman" w:eastAsia="Calibri" w:hAnsi="Times New Roman" w:cs="Calibri"/>
          <w:bCs/>
          <w:sz w:val="28"/>
          <w:szCs w:val="24"/>
          <w:lang w:val="en-US"/>
        </w:rPr>
        <w:t>AOS</w:t>
      </w:r>
      <w:r w:rsidRPr="006200B9">
        <w:rPr>
          <w:rFonts w:ascii="Times New Roman" w:eastAsia="Calibri" w:hAnsi="Times New Roman" w:cs="Calibri"/>
          <w:bCs/>
          <w:sz w:val="28"/>
          <w:szCs w:val="24"/>
        </w:rPr>
        <w:t xml:space="preserve">-Д – Ситуации – </w:t>
      </w:r>
      <w:r>
        <w:rPr>
          <w:rFonts w:ascii="Times New Roman" w:eastAsia="Calibri" w:hAnsi="Times New Roman" w:cs="Calibri"/>
          <w:bCs/>
          <w:sz w:val="28"/>
          <w:szCs w:val="24"/>
        </w:rPr>
        <w:t>Действия ДСП при перерыве всех средств сигнализации и связи</w:t>
      </w:r>
    </w:p>
    <w:p w14:paraId="69CAFF76" w14:textId="77777777" w:rsidR="002C5560" w:rsidRPr="00322D78" w:rsidRDefault="002C5560" w:rsidP="002C5560">
      <w:pPr>
        <w:pStyle w:val="aff1"/>
        <w:tabs>
          <w:tab w:val="left" w:pos="0"/>
          <w:tab w:val="left" w:pos="426"/>
        </w:tabs>
        <w:ind w:left="0" w:firstLine="567"/>
        <w:rPr>
          <w:rFonts w:ascii="Times New Roman" w:hAnsi="Times New Roman"/>
          <w:b/>
          <w:sz w:val="28"/>
          <w:szCs w:val="28"/>
        </w:rPr>
      </w:pPr>
      <w:r w:rsidRPr="00322D78">
        <w:rPr>
          <w:rFonts w:ascii="Times New Roman" w:hAnsi="Times New Roman"/>
          <w:b/>
          <w:sz w:val="28"/>
          <w:szCs w:val="28"/>
        </w:rPr>
        <w:t>ВНИМАНИЕ!</w:t>
      </w:r>
    </w:p>
    <w:p w14:paraId="2BB75046" w14:textId="77777777" w:rsidR="002C5560" w:rsidRPr="00322D78" w:rsidRDefault="002C5560" w:rsidP="002C5560">
      <w:pPr>
        <w:pStyle w:val="aff1"/>
        <w:tabs>
          <w:tab w:val="left" w:pos="0"/>
          <w:tab w:val="left" w:pos="426"/>
        </w:tabs>
        <w:ind w:left="0" w:firstLine="567"/>
        <w:rPr>
          <w:rFonts w:ascii="Times New Roman" w:hAnsi="Times New Roman"/>
          <w:b/>
          <w:sz w:val="28"/>
          <w:szCs w:val="28"/>
        </w:rPr>
      </w:pPr>
    </w:p>
    <w:p w14:paraId="6F2F5C89" w14:textId="77777777" w:rsidR="002C5560" w:rsidRPr="00322D78" w:rsidRDefault="002C5560" w:rsidP="008C4675">
      <w:pPr>
        <w:pStyle w:val="aff1"/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color w:val="000000"/>
          <w:spacing w:val="-8"/>
          <w:sz w:val="28"/>
          <w:szCs w:val="28"/>
        </w:rPr>
        <w:t>После окончания выполнения задания, все созданные файлы (</w:t>
      </w:r>
      <w:r w:rsidRPr="00322D78">
        <w:rPr>
          <w:rFonts w:ascii="Times New Roman" w:hAnsi="Times New Roman"/>
          <w:bCs/>
          <w:iCs/>
          <w:sz w:val="28"/>
          <w:szCs w:val="28"/>
        </w:rPr>
        <w:t>скриншоты, аудиозаписи)</w:t>
      </w:r>
      <w:r w:rsidRPr="00322D78">
        <w:rPr>
          <w:rFonts w:ascii="Times New Roman" w:hAnsi="Times New Roman"/>
          <w:color w:val="000000"/>
          <w:spacing w:val="-8"/>
          <w:sz w:val="28"/>
          <w:szCs w:val="28"/>
        </w:rPr>
        <w:t xml:space="preserve"> необходимо сохранить в одной папке на рабочем столе, указав номер модуля и номером рабочего места в соответствии с жеребьёвкой, ФИО. </w:t>
      </w:r>
    </w:p>
    <w:p w14:paraId="06FDE1EB" w14:textId="77777777" w:rsidR="002C5560" w:rsidRPr="00322D78" w:rsidRDefault="002C5560" w:rsidP="008C4675">
      <w:pPr>
        <w:pStyle w:val="aff1"/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D78">
        <w:rPr>
          <w:rFonts w:ascii="Times New Roman" w:hAnsi="Times New Roman"/>
          <w:sz w:val="28"/>
          <w:szCs w:val="28"/>
        </w:rPr>
        <w:t>Заполненная на рабочем месте документация ДСП складывается в файл или папку и сдаётся главному эксперту.</w:t>
      </w:r>
    </w:p>
    <w:p w14:paraId="3D416E8D" w14:textId="67CC39E2" w:rsidR="006914D9" w:rsidRDefault="006914D9" w:rsidP="00691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D5751C" w14:textId="37FA7D20" w:rsidR="0086653C" w:rsidRDefault="0086653C" w:rsidP="00691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9F192E" w14:textId="3595CA69" w:rsidR="0086653C" w:rsidRDefault="0086653C" w:rsidP="00691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3AEAC5" w14:textId="77777777" w:rsidR="006914D9" w:rsidRPr="00DE510E" w:rsidRDefault="006914D9" w:rsidP="006914D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51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9</w:t>
      </w:r>
    </w:p>
    <w:p w14:paraId="6121BF54" w14:textId="77777777" w:rsidR="0086653C" w:rsidRDefault="0086653C" w:rsidP="00691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4D4F58" w14:textId="466D1093" w:rsidR="006914D9" w:rsidRPr="00652009" w:rsidRDefault="006914D9" w:rsidP="006914D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>«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эксплуатационной работы</w:t>
      </w:r>
      <w:r w:rsidRPr="00652009">
        <w:rPr>
          <w:rFonts w:ascii="Times New Roman" w:hAnsi="Times New Roman" w:cs="Times New Roman"/>
          <w:b/>
          <w:sz w:val="28"/>
          <w:szCs w:val="28"/>
        </w:rPr>
        <w:t xml:space="preserve"> подразделений железнодорожного транспорта в нестандартных ситуациях</w:t>
      </w:r>
      <w:r w:rsidRPr="0065200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65200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вариатив</w:t>
      </w:r>
      <w:proofErr w:type="spellEnd"/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25E9E39F" w14:textId="77777777" w:rsidR="006914D9" w:rsidRPr="00652009" w:rsidRDefault="006914D9" w:rsidP="006914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00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5200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36ACC1A3" w14:textId="77777777" w:rsidR="006914D9" w:rsidRDefault="006914D9" w:rsidP="0086653C">
      <w:pPr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Конкурсное задание:</w:t>
      </w:r>
    </w:p>
    <w:p w14:paraId="03687056" w14:textId="47C004C6" w:rsidR="002C5560" w:rsidRDefault="002C5560" w:rsidP="0086653C">
      <w:pPr>
        <w:spacing w:after="0" w:line="240" w:lineRule="auto"/>
        <w:ind w:right="-1" w:firstLine="709"/>
        <w:jc w:val="both"/>
        <w:rPr>
          <w:rFonts w:ascii="Times New Roman" w:eastAsia="Calibri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заступили в смену дежурным по железнодорожной станции «</w:t>
      </w:r>
      <w:r w:rsidR="00D4561A">
        <w:rPr>
          <w:rFonts w:ascii="Times New Roman" w:hAnsi="Times New Roman"/>
          <w:sz w:val="28"/>
          <w:szCs w:val="28"/>
        </w:rPr>
        <w:t>Товарково</w:t>
      </w:r>
      <w:r>
        <w:rPr>
          <w:rFonts w:ascii="Times New Roman" w:hAnsi="Times New Roman"/>
          <w:sz w:val="28"/>
          <w:szCs w:val="28"/>
        </w:rPr>
        <w:t>». В процессе рабочей смены в</w:t>
      </w:r>
      <w:r>
        <w:rPr>
          <w:rFonts w:ascii="Times New Roman" w:hAnsi="Times New Roman" w:cs="Times New Roman"/>
          <w:sz w:val="28"/>
          <w:szCs w:val="28"/>
        </w:rPr>
        <w:t xml:space="preserve"> помещение ДСП пришёл ПДБ Иванов А.А. для подачи заявки на работу в «окно» следующего содержания:</w:t>
      </w:r>
    </w:p>
    <w:p w14:paraId="681B3FFF" w14:textId="77777777" w:rsidR="0086653C" w:rsidRDefault="0086653C" w:rsidP="0086653C">
      <w:pPr>
        <w:pStyle w:val="2b"/>
        <w:keepNext/>
        <w:keepLines/>
        <w:shd w:val="clear" w:color="auto" w:fill="auto"/>
        <w:spacing w:before="0" w:after="0" w:line="240" w:lineRule="auto"/>
        <w:ind w:right="-1" w:firstLine="0"/>
      </w:pPr>
      <w:bookmarkStart w:id="19" w:name="bookmark43"/>
    </w:p>
    <w:p w14:paraId="69C7377B" w14:textId="66B5D0E1" w:rsidR="002C5560" w:rsidRDefault="002C5560" w:rsidP="0086653C">
      <w:pPr>
        <w:pStyle w:val="2b"/>
        <w:keepNext/>
        <w:keepLines/>
        <w:shd w:val="clear" w:color="auto" w:fill="auto"/>
        <w:spacing w:before="0" w:after="0" w:line="240" w:lineRule="auto"/>
        <w:ind w:right="-1" w:firstLine="0"/>
      </w:pPr>
      <w:r>
        <w:t>Заявка на выполнение работ.</w:t>
      </w:r>
      <w:bookmarkEnd w:id="19"/>
    </w:p>
    <w:p w14:paraId="1AA85AFA" w14:textId="77777777" w:rsidR="002C5560" w:rsidRDefault="002C5560" w:rsidP="0086653C">
      <w:pPr>
        <w:pStyle w:val="28"/>
        <w:shd w:val="clear" w:color="auto" w:fill="auto"/>
        <w:spacing w:after="0" w:line="240" w:lineRule="auto"/>
        <w:ind w:right="-1" w:firstLine="0"/>
      </w:pPr>
      <w:r>
        <w:t xml:space="preserve">Перегон </w:t>
      </w:r>
      <w:proofErr w:type="spellStart"/>
      <w:r>
        <w:t>Жданка-Товарково</w:t>
      </w:r>
      <w:proofErr w:type="spellEnd"/>
      <w:r>
        <w:t xml:space="preserve"> двухпутный, оборудованный АБ. С железнодорожной станции Товарково в 13 ч.00 мин. требуется отправить хозяйственный поезд номер 8812/8813 до 257 км </w:t>
      </w:r>
      <w:proofErr w:type="spellStart"/>
      <w:r>
        <w:t>пк</w:t>
      </w:r>
      <w:proofErr w:type="spellEnd"/>
      <w:r>
        <w:t xml:space="preserve"> 5, для выполнения работ по смене рельсов с прибытием поезда по окончании работ через 5 часов на станцию Товарково. Руководитель работ ПДБ Иванов.</w:t>
      </w:r>
    </w:p>
    <w:p w14:paraId="1C8D5692" w14:textId="77777777" w:rsidR="006914D9" w:rsidRDefault="006914D9" w:rsidP="0086653C">
      <w:pPr>
        <w:pStyle w:val="28"/>
        <w:shd w:val="clear" w:color="auto" w:fill="auto"/>
        <w:spacing w:after="0" w:line="240" w:lineRule="auto"/>
        <w:ind w:right="-1" w:firstLine="709"/>
      </w:pPr>
      <w:r>
        <w:t>На основании заявки руководителя работ дежурному по станции оформить необходимые бланки и журналы на отправление хозяйственного поезда на перегон, закрытый для ремонта сооружений и устройств, для выполнения работ необходим только один хозяйственный поезд.</w:t>
      </w:r>
    </w:p>
    <w:p w14:paraId="1647AC50" w14:textId="3140B3A2" w:rsidR="00D4561A" w:rsidRDefault="00D4561A" w:rsidP="00D456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отправить хозяйственный поезд № 8602 на закрытый перегон, а после завершения ремонтных работ принять поезд с перегона, заполнив при этом всю необходимую документацию по отправлению хозяйственного поезда, осуществляя при необходимости коммуникации со всеми вовлечёнными работниками.</w:t>
      </w:r>
      <w:bookmarkStart w:id="20" w:name="_GoBack"/>
      <w:bookmarkEnd w:id="20"/>
    </w:p>
    <w:p w14:paraId="6B5E487C" w14:textId="5A071852" w:rsidR="00D4561A" w:rsidRDefault="00D4561A" w:rsidP="00D4561A">
      <w:pPr>
        <w:spacing w:after="0"/>
        <w:ind w:right="-142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-ом главном пути двухпутного перегона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Товарково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проводятся плановые ремонтные работы. Вычертите схему ограждения места производства на данном пути перегона </w:t>
      </w:r>
      <w:r w:rsidRPr="00D4561A">
        <w:rPr>
          <w:rFonts w:ascii="Times New Roman" w:hAnsi="Times New Roman" w:cs="Times New Roman"/>
          <w:sz w:val="28"/>
          <w:szCs w:val="28"/>
        </w:rPr>
        <w:t xml:space="preserve">в графическом редакторе </w:t>
      </w:r>
      <w:proofErr w:type="spellStart"/>
      <w:r w:rsidRPr="00D4561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D45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61A">
        <w:rPr>
          <w:rFonts w:ascii="Times New Roman" w:hAnsi="Times New Roman" w:cs="Times New Roman"/>
          <w:sz w:val="28"/>
          <w:szCs w:val="28"/>
        </w:rPr>
        <w:t>Visio</w:t>
      </w:r>
      <w:proofErr w:type="spellEnd"/>
      <w:r w:rsidRPr="00D4561A">
        <w:rPr>
          <w:rFonts w:ascii="Times New Roman" w:hAnsi="Times New Roman" w:cs="Times New Roman"/>
          <w:sz w:val="28"/>
          <w:szCs w:val="28"/>
        </w:rPr>
        <w:t xml:space="preserve"> </w:t>
      </w:r>
      <w:r w:rsidR="005F44C3">
        <w:rPr>
          <w:rFonts w:ascii="Times New Roman" w:hAnsi="Times New Roman" w:cs="Times New Roman"/>
          <w:sz w:val="28"/>
          <w:szCs w:val="28"/>
        </w:rPr>
        <w:t xml:space="preserve">(в цвете) </w:t>
      </w:r>
      <w:r w:rsidRPr="00D4561A">
        <w:rPr>
          <w:rFonts w:ascii="Times New Roman" w:hAnsi="Times New Roman" w:cs="Times New Roman"/>
          <w:sz w:val="28"/>
          <w:szCs w:val="28"/>
        </w:rPr>
        <w:t>без масштаба, но соразмерно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Правилами технической эксплуатации железных дорог РФ. Схему ограждения сохранить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0F9FCE" w14:textId="77777777" w:rsidR="00D4561A" w:rsidRDefault="00D4561A" w:rsidP="00D4561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417264E6" w14:textId="77777777" w:rsidR="00D4561A" w:rsidRDefault="00D4561A" w:rsidP="00D4561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C9594D5" w14:textId="77777777" w:rsidR="00D4561A" w:rsidRPr="003223DD" w:rsidRDefault="00D4561A" w:rsidP="00D4561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3DD">
        <w:rPr>
          <w:rFonts w:ascii="Times New Roman" w:hAnsi="Times New Roman" w:cs="Times New Roman"/>
          <w:b/>
          <w:bCs/>
          <w:iCs/>
          <w:sz w:val="28"/>
          <w:szCs w:val="28"/>
        </w:rPr>
        <w:t>!</w:t>
      </w:r>
      <w:r w:rsidRPr="003223DD">
        <w:rPr>
          <w:rFonts w:ascii="Times New Roman" w:hAnsi="Times New Roman" w:cs="Times New Roman"/>
          <w:b/>
          <w:sz w:val="28"/>
          <w:szCs w:val="28"/>
        </w:rPr>
        <w:t xml:space="preserve">  ВНИМАНИЕ</w:t>
      </w:r>
    </w:p>
    <w:p w14:paraId="717BA1F1" w14:textId="77777777" w:rsidR="00D4561A" w:rsidRPr="003223DD" w:rsidRDefault="00D4561A" w:rsidP="00D4561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009057" w14:textId="77777777" w:rsidR="00D4561A" w:rsidRPr="003223DD" w:rsidRDefault="00D4561A" w:rsidP="008C4675">
      <w:pPr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23DD">
        <w:rPr>
          <w:rFonts w:ascii="Times New Roman" w:hAnsi="Times New Roman" w:cs="Times New Roman"/>
          <w:sz w:val="28"/>
          <w:szCs w:val="28"/>
        </w:rPr>
        <w:t>Заполненная на рабочем месте документация ДСП складывается в файл или папку и сдаётся главному эксперту.</w:t>
      </w:r>
    </w:p>
    <w:p w14:paraId="43AE21C3" w14:textId="77777777" w:rsidR="00D4561A" w:rsidRPr="003223DD" w:rsidRDefault="00D4561A" w:rsidP="008C4675">
      <w:pPr>
        <w:pStyle w:val="aff1"/>
        <w:numPr>
          <w:ilvl w:val="0"/>
          <w:numId w:val="20"/>
        </w:numPr>
        <w:tabs>
          <w:tab w:val="left" w:pos="142"/>
          <w:tab w:val="left" w:pos="426"/>
          <w:tab w:val="left" w:pos="709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3DD">
        <w:rPr>
          <w:rFonts w:ascii="Times New Roman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одной папке на рабочем столе, указав номер модуля и номером рабочего места в соответствии с жеребьёвкой, ФИО. </w:t>
      </w:r>
    </w:p>
    <w:p w14:paraId="6B4D666C" w14:textId="77777777" w:rsidR="00D4561A" w:rsidRDefault="00D4561A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</w:pPr>
      <w:bookmarkStart w:id="21" w:name="bookmark44"/>
    </w:p>
    <w:p w14:paraId="02B01195" w14:textId="5C6A0BA3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</w:pPr>
      <w:r>
        <w:t>Данные для оформления транспортного положения.</w:t>
      </w:r>
      <w:bookmarkEnd w:id="21"/>
    </w:p>
    <w:p w14:paraId="379F3CB3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 w:rsidRPr="001A229F">
        <w:rPr>
          <w:b w:val="0"/>
        </w:rPr>
        <w:t xml:space="preserve">Машинист </w:t>
      </w:r>
      <w:r>
        <w:rPr>
          <w:b w:val="0"/>
        </w:rPr>
        <w:t>Кузнецов Петр Сергеевич</w:t>
      </w:r>
    </w:p>
    <w:p w14:paraId="72E86203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№ подвижного состава 3522</w:t>
      </w:r>
    </w:p>
    <w:p w14:paraId="58050CC4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№ удостоверения машиниста 155</w:t>
      </w:r>
    </w:p>
    <w:p w14:paraId="54C7A8D3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Табельный номер машиниста 654321</w:t>
      </w:r>
    </w:p>
    <w:p w14:paraId="0AA47688" w14:textId="77777777" w:rsidR="006914D9" w:rsidRPr="001A229F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Явка локомотивной бригады 10-00</w:t>
      </w:r>
    </w:p>
    <w:p w14:paraId="6263E4A5" w14:textId="77777777" w:rsidR="006914D9" w:rsidRDefault="006914D9" w:rsidP="006914D9">
      <w:pPr>
        <w:spacing w:after="0" w:line="240" w:lineRule="auto"/>
        <w:rPr>
          <w:sz w:val="2"/>
          <w:szCs w:val="2"/>
        </w:rPr>
      </w:pPr>
    </w:p>
    <w:p w14:paraId="2D477259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</w:pPr>
      <w:bookmarkStart w:id="22" w:name="bookmark45"/>
      <w:r>
        <w:lastRenderedPageBreak/>
        <w:t>Характеристика места препятствия</w:t>
      </w:r>
      <w:bookmarkEnd w:id="22"/>
    </w:p>
    <w:p w14:paraId="28FA8318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 w:rsidRPr="00997948">
        <w:rPr>
          <w:b w:val="0"/>
        </w:rPr>
        <w:t>Руководящий уклон</w:t>
      </w:r>
      <w:r>
        <w:rPr>
          <w:b w:val="0"/>
        </w:rPr>
        <w:t xml:space="preserve"> 3 ‰</w:t>
      </w:r>
    </w:p>
    <w:p w14:paraId="2D84037D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Максимальная скорость движения поездов:</w:t>
      </w:r>
    </w:p>
    <w:p w14:paraId="3C86AF19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Пассажирских – 120 км/ч</w:t>
      </w:r>
    </w:p>
    <w:p w14:paraId="15F82003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Рефрижераторных – 100 км/ч</w:t>
      </w:r>
    </w:p>
    <w:p w14:paraId="6AF0C2F7" w14:textId="77777777" w:rsidR="006914D9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Грузовых – 90 км/ч</w:t>
      </w:r>
    </w:p>
    <w:p w14:paraId="3174808E" w14:textId="77777777" w:rsidR="006914D9" w:rsidRPr="00997948" w:rsidRDefault="006914D9" w:rsidP="006914D9">
      <w:pPr>
        <w:pStyle w:val="2b"/>
        <w:keepNext/>
        <w:keepLines/>
        <w:shd w:val="clear" w:color="auto" w:fill="auto"/>
        <w:spacing w:before="0" w:after="0" w:line="240" w:lineRule="auto"/>
        <w:ind w:firstLine="0"/>
        <w:jc w:val="left"/>
        <w:rPr>
          <w:b w:val="0"/>
        </w:rPr>
      </w:pPr>
      <w:r>
        <w:rPr>
          <w:b w:val="0"/>
        </w:rPr>
        <w:t>Фронт производства работ – 150 м</w:t>
      </w:r>
    </w:p>
    <w:p w14:paraId="5F3C1A70" w14:textId="20D269E3" w:rsidR="006914D9" w:rsidRDefault="006914D9" w:rsidP="006914D9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FCF3426" w14:textId="77777777" w:rsidR="006914D9" w:rsidRPr="002A59EE" w:rsidRDefault="006914D9" w:rsidP="006914D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5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10</w:t>
      </w:r>
    </w:p>
    <w:p w14:paraId="6B105A23" w14:textId="77777777" w:rsidR="006914D9" w:rsidRPr="00652009" w:rsidRDefault="006914D9" w:rsidP="006914D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 w:rsidRPr="00652009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сортировочной горки» (</w:t>
      </w:r>
      <w:proofErr w:type="spellStart"/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вариатив</w:t>
      </w:r>
      <w:proofErr w:type="spellEnd"/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7E5A8F91" w14:textId="5CDF4779" w:rsidR="00150C5E" w:rsidRDefault="00150C5E" w:rsidP="00150C5E">
      <w:pPr>
        <w:tabs>
          <w:tab w:val="left" w:pos="567"/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3CD247D" w14:textId="74A993B2" w:rsidR="006914D9" w:rsidRDefault="006914D9" w:rsidP="006914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3BEC51" w14:textId="77777777" w:rsidR="00D4561A" w:rsidRDefault="00D4561A" w:rsidP="00D4561A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Задание выполняется индивидуально на рабочем месте, оборудованном техническими средствами (компьютером)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электронном виде</w:t>
      </w:r>
      <w:r>
        <w:rPr>
          <w:rFonts w:ascii="Times New Roman" w:hAnsi="Times New Roman"/>
          <w:sz w:val="28"/>
          <w:szCs w:val="28"/>
        </w:rPr>
        <w:t>.</w:t>
      </w:r>
    </w:p>
    <w:p w14:paraId="6AE5B9C9" w14:textId="77777777" w:rsidR="00D4561A" w:rsidRPr="0063014B" w:rsidRDefault="00D4561A" w:rsidP="00D4561A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</w:p>
    <w:p w14:paraId="0A155679" w14:textId="77777777" w:rsidR="00D4561A" w:rsidRDefault="00D4561A" w:rsidP="00D4561A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6FA31C92" w14:textId="77777777" w:rsidR="00D4561A" w:rsidRDefault="00D4561A" w:rsidP="00D4561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Для текста размер шрифта – 14, вид шрифта – </w:t>
      </w:r>
      <w:r>
        <w:rPr>
          <w:rFonts w:ascii="Times New Roman" w:hAnsi="Times New Roman"/>
          <w:sz w:val="28"/>
          <w:szCs w:val="24"/>
          <w:lang w:val="en-US"/>
        </w:rPr>
        <w:t>Times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New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Roman</w:t>
      </w:r>
      <w:r>
        <w:rPr>
          <w:rFonts w:ascii="Times New Roman" w:hAnsi="Times New Roman"/>
          <w:sz w:val="28"/>
          <w:szCs w:val="24"/>
        </w:rPr>
        <w:t>, межстрочный интервал – 1,5, выравнивание текста по ширине.</w:t>
      </w:r>
    </w:p>
    <w:p w14:paraId="5F8C0B37" w14:textId="77777777" w:rsidR="00D4561A" w:rsidRDefault="00D4561A" w:rsidP="00D4561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 таблицах размер шрифта – 10,</w:t>
      </w:r>
      <w:r>
        <w:rPr>
          <w:rFonts w:ascii="Times New Roman" w:eastAsia="Calibri" w:hAnsi="Times New Roman"/>
          <w:sz w:val="28"/>
          <w:szCs w:val="28"/>
        </w:rPr>
        <w:t xml:space="preserve"> интервал 1,0, выравнивание числовых значений по центру ячейки. 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1A9738B1" w14:textId="77777777" w:rsidR="00D4561A" w:rsidRPr="00495C05" w:rsidRDefault="00D4561A" w:rsidP="00D4561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668D82" w14:textId="22FE2785" w:rsidR="00D4561A" w:rsidRPr="00495C05" w:rsidRDefault="00D4561A" w:rsidP="00D456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495C0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ЗАДАНИЕ: </w:t>
      </w:r>
      <w:r w:rsidRPr="00495C05">
        <w:rPr>
          <w:rFonts w:ascii="Times New Roman" w:hAnsi="Times New Roman" w:cs="Times New Roman"/>
          <w:sz w:val="28"/>
          <w:szCs w:val="28"/>
        </w:rPr>
        <w:t>Вы работаете дежурным по железнодорожной станции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Иванино</w:t>
      </w:r>
      <w:proofErr w:type="spellEnd"/>
      <w:r w:rsidRPr="00495C05">
        <w:rPr>
          <w:rFonts w:ascii="Times New Roman" w:hAnsi="Times New Roman" w:cs="Times New Roman"/>
          <w:sz w:val="28"/>
          <w:szCs w:val="28"/>
        </w:rPr>
        <w:t xml:space="preserve">» (характеристика железнодорожного участка и железнодорожной станции представлена в ПРИЛОЖЕНИИ </w:t>
      </w:r>
      <w:r w:rsidR="00B814F2">
        <w:rPr>
          <w:rFonts w:ascii="Times New Roman" w:hAnsi="Times New Roman" w:cs="Times New Roman"/>
          <w:sz w:val="28"/>
          <w:szCs w:val="28"/>
        </w:rPr>
        <w:t>Е</w:t>
      </w:r>
      <w:r w:rsidRPr="00495C05">
        <w:rPr>
          <w:rFonts w:ascii="Times New Roman" w:hAnsi="Times New Roman" w:cs="Times New Roman"/>
          <w:sz w:val="28"/>
          <w:szCs w:val="28"/>
        </w:rPr>
        <w:t xml:space="preserve">1, </w:t>
      </w:r>
      <w:r w:rsidR="00B814F2">
        <w:rPr>
          <w:rFonts w:ascii="Times New Roman" w:hAnsi="Times New Roman" w:cs="Times New Roman"/>
          <w:sz w:val="28"/>
          <w:szCs w:val="28"/>
        </w:rPr>
        <w:t>Е</w:t>
      </w:r>
      <w:r w:rsidRPr="00495C05">
        <w:rPr>
          <w:rFonts w:ascii="Times New Roman" w:hAnsi="Times New Roman" w:cs="Times New Roman"/>
          <w:sz w:val="28"/>
          <w:szCs w:val="28"/>
        </w:rPr>
        <w:t>2</w:t>
      </w:r>
      <w:r w:rsidRPr="00495C05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Pr="00495C0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Вам необходимо проанализировать работу сортировочной горки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5C05">
        <w:rPr>
          <w:rFonts w:ascii="Times New Roman" w:hAnsi="Times New Roman" w:cs="Times New Roman"/>
          <w:sz w:val="28"/>
          <w:szCs w:val="28"/>
        </w:rPr>
        <w:t xml:space="preserve">определить время на осаживание состава и основные показатели горочной технологии, построить технологический график работы сортировочной горки, определить горочный цикл и горочный интервал, перерабатывающую 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способность.  Данные расчета показателей работы станции представить по форме ПРИЛОЖЕНИЯ </w:t>
      </w:r>
      <w:r w:rsidR="00483C4E">
        <w:rPr>
          <w:rFonts w:ascii="Times New Roman" w:hAnsi="Times New Roman" w:cs="Times New Roman"/>
          <w:color w:val="000000"/>
          <w:sz w:val="28"/>
          <w:szCs w:val="28"/>
        </w:rPr>
        <w:t>Е2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4F7857" w14:textId="77777777" w:rsidR="00D4561A" w:rsidRPr="009F2939" w:rsidRDefault="00D4561A" w:rsidP="00D4561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  <w:t>!</w:t>
      </w: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ВНИМАНИЕ</w:t>
      </w:r>
    </w:p>
    <w:p w14:paraId="5EC8595A" w14:textId="77777777" w:rsidR="00D4561A" w:rsidRPr="009F2939" w:rsidRDefault="00D4561A" w:rsidP="00D4561A">
      <w:pPr>
        <w:tabs>
          <w:tab w:val="left" w:pos="709"/>
          <w:tab w:val="left" w:pos="1134"/>
        </w:tabs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выполнения задания все созданные документы необходимо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сохранить в формате </w:t>
      </w:r>
      <w:r w:rsidRPr="009F29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папке на рабочем столе компьютера, указав название модуля и номер рабочего места в соответствии с жеребьёвкой, ФИО. </w:t>
      </w:r>
    </w:p>
    <w:p w14:paraId="03155B7E" w14:textId="32CFBE1D" w:rsidR="00B814F2" w:rsidRDefault="00B814F2" w:rsidP="00D4561A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Е.1 – Схема станции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Иванино</w:t>
      </w:r>
      <w:proofErr w:type="spellEnd"/>
    </w:p>
    <w:p w14:paraId="072E04A8" w14:textId="7A01140F" w:rsidR="00D4561A" w:rsidRDefault="00B814F2" w:rsidP="00D4561A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66B8454" wp14:editId="3955639F">
            <wp:extent cx="6134100" cy="3910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/>
                    <a:stretch/>
                  </pic:blipFill>
                  <pic:spPr bwMode="auto">
                    <a:xfrm>
                      <a:off x="0" y="0"/>
                      <a:ext cx="6150492" cy="39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Е.2 - </w:t>
      </w:r>
      <w:r w:rsidR="00D4561A">
        <w:rPr>
          <w:rStyle w:val="FontStyle25"/>
          <w:b/>
          <w:sz w:val="28"/>
          <w:szCs w:val="28"/>
        </w:rPr>
        <w:t>Характеристика станционных устройств и маневровых средств, данные по технологическим элементам работы станции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"/>
        <w:gridCol w:w="4536"/>
        <w:gridCol w:w="2268"/>
        <w:gridCol w:w="6"/>
      </w:tblGrid>
      <w:tr w:rsidR="00D4561A" w:rsidRPr="00FB543A" w14:paraId="1EB820E8" w14:textId="77777777" w:rsidTr="00247BAF">
        <w:trPr>
          <w:trHeight w:val="485"/>
          <w:tblHeader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60E0" w14:textId="77777777" w:rsidR="00D4561A" w:rsidRPr="00FB543A" w:rsidRDefault="00D4561A" w:rsidP="00247BA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станционных устройств и маневровых средств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1B90" w14:textId="77777777" w:rsidR="00D4561A" w:rsidRPr="00FB543A" w:rsidRDefault="00D4561A" w:rsidP="00247BA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D4561A" w:rsidRPr="00FB543A" w14:paraId="637B20DD" w14:textId="77777777" w:rsidTr="00247BAF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2399" w14:textId="77777777" w:rsidR="00D4561A" w:rsidRPr="00FB543A" w:rsidRDefault="00D4561A" w:rsidP="00247BA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77096AB6" w14:textId="77777777" w:rsidR="00D4561A" w:rsidRPr="00FB543A" w:rsidRDefault="00D4561A" w:rsidP="00247BA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путей</w:t>
            </w:r>
          </w:p>
          <w:p w14:paraId="3F4FC8EB" w14:textId="77777777" w:rsidR="00D4561A" w:rsidRPr="00FB543A" w:rsidRDefault="00D4561A" w:rsidP="00247BA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станции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C280" w14:textId="77777777" w:rsidR="00D4561A" w:rsidRPr="00FB543A" w:rsidRDefault="00D4561A" w:rsidP="00247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для приема и отправления пассажирских поездов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8E40" w14:textId="4B589C2A" w:rsidR="00D4561A" w:rsidRPr="00FB543A" w:rsidRDefault="00483C4E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D4561A" w:rsidRPr="00FB543A" w14:paraId="596D109C" w14:textId="77777777" w:rsidTr="00247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A29E" w14:textId="77777777" w:rsidR="00D4561A" w:rsidRPr="00FB543A" w:rsidRDefault="00D4561A" w:rsidP="00247BA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4331" w14:textId="77777777" w:rsidR="00D4561A" w:rsidRPr="00FB543A" w:rsidRDefault="00D4561A" w:rsidP="00247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нечетный приемоотправочный парк (ПО I)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86B1" w14:textId="5DE0BB6C" w:rsidR="00D4561A" w:rsidRPr="00FB543A" w:rsidRDefault="00483C4E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4561A" w:rsidRPr="00FB543A">
              <w:rPr>
                <w:rFonts w:ascii="Times New Roman" w:hAnsi="Times New Roman" w:cs="Times New Roman"/>
                <w:sz w:val="24"/>
                <w:szCs w:val="24"/>
              </w:rPr>
              <w:t xml:space="preserve"> пути</w:t>
            </w:r>
          </w:p>
        </w:tc>
      </w:tr>
      <w:tr w:rsidR="00D4561A" w:rsidRPr="00FB543A" w14:paraId="14491945" w14:textId="77777777" w:rsidTr="00247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287B" w14:textId="77777777" w:rsidR="00D4561A" w:rsidRPr="00FB543A" w:rsidRDefault="00D4561A" w:rsidP="00247BA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E189" w14:textId="77777777" w:rsidR="00D4561A" w:rsidRPr="00FB543A" w:rsidRDefault="00D4561A" w:rsidP="00247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четный приемоотправочный парк (ПО II)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F8FF" w14:textId="176C648F" w:rsidR="00D4561A" w:rsidRPr="00FB543A" w:rsidRDefault="00483C4E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путей</w:t>
            </w:r>
          </w:p>
        </w:tc>
      </w:tr>
      <w:tr w:rsidR="00D4561A" w:rsidRPr="00FB543A" w14:paraId="1A0CA865" w14:textId="77777777" w:rsidTr="00247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1C3F" w14:textId="77777777" w:rsidR="00D4561A" w:rsidRPr="00FB543A" w:rsidRDefault="00D4561A" w:rsidP="00247BA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6EDB" w14:textId="77777777" w:rsidR="00D4561A" w:rsidRPr="00FB543A" w:rsidRDefault="00D4561A" w:rsidP="00247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сортировочный парк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BCD2" w14:textId="1006A95D" w:rsidR="00D4561A" w:rsidRPr="00FB543A" w:rsidRDefault="00483C4E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561A" w:rsidRPr="00FB543A">
              <w:rPr>
                <w:rFonts w:ascii="Times New Roman" w:hAnsi="Times New Roman" w:cs="Times New Roman"/>
                <w:sz w:val="24"/>
                <w:szCs w:val="24"/>
              </w:rPr>
              <w:t xml:space="preserve"> путей</w:t>
            </w:r>
          </w:p>
        </w:tc>
      </w:tr>
      <w:tr w:rsidR="00D4561A" w:rsidRPr="00FB543A" w14:paraId="35DF3785" w14:textId="77777777" w:rsidTr="00247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F7F1" w14:textId="77777777" w:rsidR="00D4561A" w:rsidRPr="00FB543A" w:rsidRDefault="00D4561A" w:rsidP="00247BA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BCCE" w14:textId="77777777" w:rsidR="00D4561A" w:rsidRPr="00FB543A" w:rsidRDefault="00D4561A" w:rsidP="00247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вытяжные пути (по одному в каждой горловине станции: в четной и нечётной горловинах станции)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062C" w14:textId="77777777" w:rsidR="00D4561A" w:rsidRPr="00FB543A" w:rsidRDefault="00D4561A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 xml:space="preserve">2 пути </w:t>
            </w:r>
          </w:p>
          <w:p w14:paraId="70F9AFEE" w14:textId="77777777" w:rsidR="00D4561A" w:rsidRPr="00FB543A" w:rsidRDefault="00D4561A" w:rsidP="00247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61A" w:rsidRPr="00FB543A" w14:paraId="73ED6E2F" w14:textId="77777777" w:rsidTr="00247BAF">
        <w:trPr>
          <w:trHeight w:val="423"/>
        </w:trPr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BF1C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Сортировочные устройства -                                                                    Горка малой мощности</w:t>
            </w:r>
          </w:p>
        </w:tc>
      </w:tr>
      <w:tr w:rsidR="00D4561A" w:rsidRPr="00FB543A" w14:paraId="17BF2C60" w14:textId="77777777" w:rsidTr="00247BAF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F92E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 xml:space="preserve">Оборудование стрелочных переводов, расположенных на главных, приемоотправочных и сортировочных путях 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6082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 w:rsidRPr="00FB543A">
              <w:rPr>
                <w:lang w:eastAsia="en-US"/>
              </w:rPr>
              <w:t>ЭЦ</w:t>
            </w:r>
          </w:p>
        </w:tc>
      </w:tr>
      <w:tr w:rsidR="00D4561A" w:rsidRPr="00FB543A" w14:paraId="38CD3569" w14:textId="77777777" w:rsidTr="00247BAF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2DDA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маневровых локомотивов на железнодорожной станции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9C8E8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561A" w:rsidRPr="00FB543A" w14:paraId="310AF4FD" w14:textId="77777777" w:rsidTr="00247BAF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E1C6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>Серия маневровых локомотивов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4098" w14:textId="56E7FE5C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ЧМЭ3</w:t>
            </w:r>
          </w:p>
        </w:tc>
      </w:tr>
      <w:tr w:rsidR="00D4561A" w:rsidRPr="00FB543A" w14:paraId="6BDFAED4" w14:textId="77777777" w:rsidTr="00247BAF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6BB9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экипировку маневрового локомотива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5B92" w14:textId="3A40FDB1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.30</w:t>
            </w:r>
          </w:p>
        </w:tc>
      </w:tr>
      <w:tr w:rsidR="00D4561A" w:rsidRPr="00FB543A" w14:paraId="111CBBBF" w14:textId="77777777" w:rsidTr="00247BAF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DD18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смену маневровой локомотивной бригады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AAAE" w14:textId="77777777" w:rsid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8-00 – 8-20</w:t>
            </w:r>
          </w:p>
          <w:p w14:paraId="4328D914" w14:textId="4CDA0461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20-00 – 20-20</w:t>
            </w:r>
          </w:p>
        </w:tc>
      </w:tr>
      <w:tr w:rsidR="00D4561A" w:rsidRPr="00FB543A" w14:paraId="1DDD94FF" w14:textId="77777777" w:rsidTr="00247BAF"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3BF2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Объекты,</w:t>
            </w:r>
          </w:p>
          <w:p w14:paraId="4517772C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расположенные</w:t>
            </w:r>
          </w:p>
          <w:p w14:paraId="3043BF08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на территории</w:t>
            </w:r>
          </w:p>
          <w:p w14:paraId="32046CE6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станции</w:t>
            </w:r>
          </w:p>
        </w:tc>
        <w:tc>
          <w:tcPr>
            <w:tcW w:w="6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88F8" w14:textId="77777777" w:rsidR="00D4561A" w:rsidRPr="00FB543A" w:rsidRDefault="00D4561A" w:rsidP="00247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пассажирский вокзал, грузовой район, путь необщего пользования завода, основное локомотивное депо для грузовых поездов всех направлений, пункт технического обслуживания поездов (ПТО), пункт коммерческого обслуживания вагонов (ПКО)</w:t>
            </w:r>
          </w:p>
        </w:tc>
      </w:tr>
      <w:tr w:rsidR="00D4561A" w:rsidRPr="00FB543A" w14:paraId="0F722847" w14:textId="77777777" w:rsidTr="00247BAF">
        <w:trPr>
          <w:trHeight w:val="398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BAB3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бригад ТО, КО в каждом приемоотправочном парке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C4A7C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561A" w:rsidRPr="00FB543A" w14:paraId="2B968C5F" w14:textId="77777777" w:rsidTr="00247BA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FEC3C" w14:textId="77777777" w:rsidR="00D4561A" w:rsidRPr="00FB543A" w:rsidRDefault="00D4561A" w:rsidP="00247BA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bCs/>
                <w:lang w:eastAsia="en-US"/>
              </w:rPr>
            </w:pPr>
            <w:r w:rsidRPr="00FB543A">
              <w:rPr>
                <w:b/>
                <w:bCs/>
                <w:lang w:eastAsia="en-US"/>
              </w:rPr>
              <w:lastRenderedPageBreak/>
              <w:t>Выписка из Технологического процесса работы станции</w:t>
            </w:r>
          </w:p>
        </w:tc>
      </w:tr>
      <w:tr w:rsidR="00D4561A" w:rsidRPr="00D4561A" w14:paraId="5697D0FA" w14:textId="77777777" w:rsidTr="00247BAF">
        <w:trPr>
          <w:gridAfter w:val="1"/>
          <w:wAfter w:w="6" w:type="dxa"/>
          <w:trHeight w:val="173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93D26E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Технологическое время на расформирование состава с горки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CAF76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 xml:space="preserve">заезд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121D" w14:textId="4F57061A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5 минут</w:t>
            </w:r>
          </w:p>
        </w:tc>
      </w:tr>
      <w:tr w:rsidR="00D4561A" w:rsidRPr="00D4561A" w14:paraId="39C7138C" w14:textId="77777777" w:rsidTr="00247BAF">
        <w:trPr>
          <w:gridAfter w:val="1"/>
          <w:wAfter w:w="6" w:type="dxa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8FCFC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142F" w14:textId="40D6751D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вытягивание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113C" w14:textId="701DE8A3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12 минут</w:t>
            </w:r>
          </w:p>
        </w:tc>
      </w:tr>
      <w:tr w:rsidR="00D4561A" w:rsidRPr="00D4561A" w14:paraId="33941747" w14:textId="77777777" w:rsidTr="00247BAF">
        <w:trPr>
          <w:gridAfter w:val="1"/>
          <w:wAfter w:w="6" w:type="dxa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5B927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D818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D4561A">
              <w:rPr>
                <w:rStyle w:val="FontStyle157"/>
                <w:sz w:val="24"/>
                <w:szCs w:val="24"/>
              </w:rPr>
              <w:t>надвиг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0322" w14:textId="3A925104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D4561A">
              <w:rPr>
                <w:rStyle w:val="FontStyle157"/>
                <w:sz w:val="24"/>
                <w:szCs w:val="24"/>
              </w:rPr>
              <w:t>7 минут</w:t>
            </w:r>
          </w:p>
        </w:tc>
      </w:tr>
      <w:tr w:rsidR="00D4561A" w:rsidRPr="00D4561A" w14:paraId="03ED005B" w14:textId="77777777" w:rsidTr="00247BAF">
        <w:trPr>
          <w:gridAfter w:val="1"/>
          <w:wAfter w:w="6" w:type="dxa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DD63C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94A9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роспуск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0192" w14:textId="58A9C483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14 минут</w:t>
            </w:r>
          </w:p>
        </w:tc>
      </w:tr>
      <w:tr w:rsidR="00D4561A" w:rsidRPr="00D4561A" w14:paraId="1CD82A87" w14:textId="77777777" w:rsidTr="00247BAF">
        <w:trPr>
          <w:gridAfter w:val="1"/>
          <w:wAfter w:w="6" w:type="dxa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34D05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87DD" w14:textId="686F0D1C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>Осаживание</w:t>
            </w:r>
            <w:r w:rsidRPr="00D456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каждого третьего состава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1B53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561A" w:rsidRPr="00D4561A" w14:paraId="1C93C490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43BAF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7CB7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D4561A">
              <w:rPr>
                <w:rStyle w:val="FontStyle157"/>
                <w:sz w:val="24"/>
                <w:szCs w:val="24"/>
              </w:rPr>
              <w:t xml:space="preserve">Коэффициент, учитывающий возможные перерывы в использовании горки из-за враждебности маршрутов 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7802" w14:textId="2A013109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rFonts w:eastAsia="Calibri"/>
                <w:sz w:val="24"/>
                <w:szCs w:val="24"/>
              </w:rPr>
              <w:t>0,95</w:t>
            </w:r>
          </w:p>
        </w:tc>
      </w:tr>
      <w:tr w:rsidR="00D4561A" w:rsidRPr="00D4561A" w14:paraId="2B856778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8800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50F9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D4561A">
              <w:rPr>
                <w:rStyle w:val="FontStyle157"/>
                <w:sz w:val="24"/>
                <w:szCs w:val="24"/>
              </w:rPr>
              <w:t xml:space="preserve">Время технологических перерывов в работе горки, связанное с экипировкой горочных локомотивов, сменой локомотивных бригад составляет 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4CBB" w14:textId="5DDAC649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61A">
              <w:rPr>
                <w:rStyle w:val="FontStyle157"/>
                <w:sz w:val="24"/>
                <w:szCs w:val="24"/>
              </w:rPr>
              <w:t xml:space="preserve">суммарное за сутки </w:t>
            </w:r>
            <w:r w:rsidRPr="00D4561A">
              <w:rPr>
                <w:rStyle w:val="FontStyle157"/>
                <w:rFonts w:eastAsia="Calibri"/>
                <w:sz w:val="24"/>
                <w:szCs w:val="24"/>
              </w:rPr>
              <w:t>120 минут</w:t>
            </w:r>
          </w:p>
        </w:tc>
      </w:tr>
      <w:tr w:rsidR="00D4561A" w:rsidRPr="00FB543A" w14:paraId="44970859" w14:textId="77777777" w:rsidTr="00247BAF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DF2FA6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Остатки вагонов на станции от предыдущих суток на 18.00 ч.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D0F8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Всего вагонов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6F84" w14:textId="2413B622" w:rsidR="00D4561A" w:rsidRPr="00D4561A" w:rsidRDefault="00AA6A74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D4561A" w:rsidRPr="00FB543A" w14:paraId="407D60A3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81FA9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394BA" w14:textId="77777777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561A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4561A" w:rsidRPr="00FB543A" w14:paraId="0C99E2BB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F1287B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B34D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транзитных без переработки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68C9" w14:textId="49B9241D" w:rsidR="00D4561A" w:rsidRPr="00D4561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4561A" w:rsidRPr="00FB543A" w14:paraId="273BD94C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BCF38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3C10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транзитных без переработки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E570" w14:textId="4A86D652" w:rsidR="00D4561A" w:rsidRPr="00D4561A" w:rsidRDefault="00AA6A74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80</w:t>
            </w:r>
          </w:p>
        </w:tc>
      </w:tr>
      <w:tr w:rsidR="00D4561A" w:rsidRPr="00FB543A" w14:paraId="15081867" w14:textId="77777777" w:rsidTr="00247BAF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09C2" w14:textId="77777777" w:rsidR="00D4561A" w:rsidRPr="00FB543A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2673" w14:textId="77777777" w:rsidR="00D4561A" w:rsidRPr="00AA6A74" w:rsidRDefault="00D4561A" w:rsidP="00247BA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AA6A74">
              <w:rPr>
                <w:rStyle w:val="FontStyle157"/>
                <w:sz w:val="24"/>
                <w:szCs w:val="24"/>
              </w:rPr>
              <w:t>местных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F4DB" w14:textId="177F3C4F" w:rsidR="00D4561A" w:rsidRPr="00D4561A" w:rsidRDefault="00AA6A74" w:rsidP="00247BA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20</w:t>
            </w:r>
          </w:p>
        </w:tc>
      </w:tr>
    </w:tbl>
    <w:p w14:paraId="729CECA7" w14:textId="77777777" w:rsidR="00D4561A" w:rsidRDefault="00D4561A" w:rsidP="00D4561A">
      <w:pPr>
        <w:pStyle w:val="Default"/>
        <w:shd w:val="clear" w:color="auto" w:fill="FFFFFF"/>
        <w:tabs>
          <w:tab w:val="left" w:pos="0"/>
          <w:tab w:val="left" w:pos="284"/>
          <w:tab w:val="left" w:pos="1134"/>
          <w:tab w:val="left" w:pos="1276"/>
        </w:tabs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14:paraId="092FAD38" w14:textId="77777777" w:rsidR="00D4561A" w:rsidRDefault="00D4561A" w:rsidP="00D4561A">
      <w:pPr>
        <w:tabs>
          <w:tab w:val="left" w:pos="851"/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3" w:name="_Hlk10112361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 – Форма таблицы для внесения средних значений показателей работы станции</w:t>
      </w:r>
    </w:p>
    <w:p w14:paraId="0514FC36" w14:textId="1BD43FDF" w:rsidR="00D4561A" w:rsidRDefault="00150C5E" w:rsidP="00D4561A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  <w:r>
        <w:rPr>
          <w:strike/>
          <w:noProof/>
          <w:lang w:eastAsia="ru-RU"/>
        </w:rPr>
        <w:drawing>
          <wp:inline distT="0" distB="0" distL="0" distR="0" wp14:anchorId="4CB0C8FF" wp14:editId="42256DC8">
            <wp:extent cx="6090403" cy="1173480"/>
            <wp:effectExtent l="0" t="0" r="571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3" cy="11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664E" w14:textId="77777777" w:rsidR="00D4561A" w:rsidRDefault="00D4561A" w:rsidP="00D4561A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</w:p>
    <w:bookmarkEnd w:id="23"/>
    <w:p w14:paraId="10905AB8" w14:textId="77777777" w:rsidR="006914D9" w:rsidRPr="0007465E" w:rsidRDefault="006914D9" w:rsidP="006914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F4ED3C" w14:textId="77777777" w:rsidR="006914D9" w:rsidRPr="002A59EE" w:rsidRDefault="006914D9" w:rsidP="006914D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59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11</w:t>
      </w:r>
    </w:p>
    <w:p w14:paraId="2B3DC69A" w14:textId="77777777" w:rsidR="006914D9" w:rsidRPr="00652009" w:rsidRDefault="006914D9" w:rsidP="006914D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52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2009">
        <w:rPr>
          <w:rFonts w:ascii="Times New Roman" w:hAnsi="Times New Roman" w:cs="Times New Roman"/>
          <w:b/>
          <w:sz w:val="28"/>
          <w:szCs w:val="28"/>
        </w:rPr>
        <w:t>«Разработка документации по организации работы железнодорожной станции» (</w:t>
      </w:r>
      <w:r w:rsidRPr="00652009">
        <w:rPr>
          <w:rFonts w:ascii="Times New Roman" w:hAnsi="Times New Roman"/>
          <w:b/>
          <w:bCs/>
          <w:sz w:val="28"/>
          <w:szCs w:val="28"/>
          <w:lang w:eastAsia="ru-RU"/>
        </w:rPr>
        <w:t>инвариант)</w:t>
      </w:r>
    </w:p>
    <w:p w14:paraId="487F76DA" w14:textId="77777777" w:rsidR="00AA6A74" w:rsidRDefault="00AA6A74" w:rsidP="00AA6A74">
      <w:pPr>
        <w:tabs>
          <w:tab w:val="left" w:pos="567"/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4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CFF6B6D" w14:textId="77777777" w:rsidR="00AA6A74" w:rsidRPr="00495C05" w:rsidRDefault="00AA6A74" w:rsidP="00AA6A74">
      <w:pPr>
        <w:shd w:val="clear" w:color="auto" w:fill="FFFFFF" w:themeFill="background1"/>
        <w:spacing w:after="0" w:line="276" w:lineRule="auto"/>
        <w:ind w:right="-1" w:firstLine="709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DC91375" w14:textId="77777777" w:rsidR="00AA6A74" w:rsidRPr="00495C05" w:rsidRDefault="00AA6A74" w:rsidP="00AA6A74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05">
        <w:rPr>
          <w:rFonts w:ascii="Times New Roman" w:hAnsi="Times New Roman" w:cs="Times New Roman"/>
          <w:sz w:val="28"/>
          <w:szCs w:val="28"/>
        </w:rPr>
        <w:t>Задание выполняется индивидуально на рабочем месте, оборудованном</w:t>
      </w:r>
      <w:r w:rsidRPr="00495C05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</w:t>
      </w:r>
      <w:r w:rsidRPr="00495C05">
        <w:rPr>
          <w:rFonts w:ascii="Times New Roman" w:hAnsi="Times New Roman" w:cs="Times New Roman"/>
          <w:sz w:val="28"/>
          <w:szCs w:val="28"/>
        </w:rPr>
        <w:t xml:space="preserve">(компьютером) </w:t>
      </w:r>
      <w:r w:rsidRPr="00495C0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электронном виде.</w:t>
      </w:r>
      <w:r w:rsidRPr="00495C05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</w:p>
    <w:p w14:paraId="35FC47B2" w14:textId="77777777" w:rsidR="00AA6A74" w:rsidRPr="00495C05" w:rsidRDefault="00AA6A74" w:rsidP="00AA6A7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A57497D" w14:textId="5286F3F4" w:rsidR="00AA6A74" w:rsidRPr="00495C05" w:rsidRDefault="00AA6A74" w:rsidP="00AA6A7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C05">
        <w:rPr>
          <w:rFonts w:ascii="Times New Roman" w:hAnsi="Times New Roman" w:cs="Times New Roman"/>
          <w:b/>
          <w:i/>
          <w:iCs/>
          <w:sz w:val="28"/>
          <w:szCs w:val="28"/>
        </w:rPr>
        <w:t>Необходимо</w:t>
      </w:r>
      <w:r w:rsidRPr="00495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C05"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с исходными данными ПРИЛОЖЕНИЕ </w:t>
      </w:r>
      <w:r w:rsidR="00B814F2">
        <w:rPr>
          <w:rFonts w:ascii="Times New Roman" w:hAnsi="Times New Roman" w:cs="Times New Roman"/>
          <w:bCs/>
          <w:iCs/>
          <w:sz w:val="28"/>
          <w:szCs w:val="28"/>
        </w:rPr>
        <w:t>Ж1</w:t>
      </w:r>
      <w:r w:rsidRPr="00495C0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495C05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заполнить в электронном виде </w:t>
      </w:r>
      <w:r w:rsidRPr="00495C05">
        <w:rPr>
          <w:rFonts w:ascii="Times New Roman" w:hAnsi="Times New Roman" w:cs="Times New Roman"/>
          <w:bCs/>
          <w:sz w:val="28"/>
          <w:szCs w:val="28"/>
        </w:rPr>
        <w:t xml:space="preserve">техническо-распорядительный акт железнодорожной станции </w:t>
      </w:r>
      <w:r w:rsidRPr="00495C05">
        <w:rPr>
          <w:rFonts w:ascii="Times New Roman" w:hAnsi="Times New Roman" w:cs="Times New Roman"/>
          <w:sz w:val="28"/>
          <w:szCs w:val="28"/>
        </w:rPr>
        <w:t xml:space="preserve">по строго регламентированной форме </w:t>
      </w:r>
      <w:r w:rsidRPr="00495C05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при обеспечении </w:t>
      </w:r>
      <w:r w:rsidRPr="00495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охраны труда, в соответствии с 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>путевым развитием и требованиями Правил технической эксплуатации железных дорог Российской Федерации.</w:t>
      </w:r>
    </w:p>
    <w:p w14:paraId="71AB015F" w14:textId="028C71ED" w:rsidR="00AA6A74" w:rsidRPr="00495C05" w:rsidRDefault="00AA6A74" w:rsidP="00AA6A7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C05">
        <w:rPr>
          <w:rFonts w:ascii="Times New Roman" w:hAnsi="Times New Roman" w:cs="Times New Roman"/>
          <w:sz w:val="28"/>
          <w:szCs w:val="28"/>
        </w:rPr>
        <w:t xml:space="preserve">Пункт 24 ТРА заполнить только для путей, указанных в Приложении </w:t>
      </w:r>
      <w:r w:rsidR="00B814F2">
        <w:rPr>
          <w:rFonts w:ascii="Times New Roman" w:hAnsi="Times New Roman" w:cs="Times New Roman"/>
          <w:sz w:val="28"/>
          <w:szCs w:val="28"/>
        </w:rPr>
        <w:t>Ж1</w:t>
      </w:r>
      <w:r w:rsidRPr="00495C05">
        <w:rPr>
          <w:rFonts w:ascii="Times New Roman" w:hAnsi="Times New Roman" w:cs="Times New Roman"/>
          <w:sz w:val="28"/>
          <w:szCs w:val="28"/>
        </w:rPr>
        <w:t>.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86085DC" w14:textId="77777777" w:rsidR="00AA6A74" w:rsidRPr="00495C05" w:rsidRDefault="00AA6A74" w:rsidP="00AA6A74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C05"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14:paraId="39FC1593" w14:textId="77777777" w:rsidR="00AA6A74" w:rsidRPr="00495C05" w:rsidRDefault="00AA6A74" w:rsidP="00AA6A74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C05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работы: </w:t>
      </w:r>
    </w:p>
    <w:p w14:paraId="16D47B47" w14:textId="77777777" w:rsidR="00AA6A74" w:rsidRPr="00495C05" w:rsidRDefault="00AA6A74" w:rsidP="008C4675">
      <w:pPr>
        <w:pStyle w:val="Default"/>
        <w:numPr>
          <w:ilvl w:val="0"/>
          <w:numId w:val="22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495C05">
        <w:rPr>
          <w:rFonts w:eastAsia="Times New Roman"/>
          <w:color w:val="auto"/>
          <w:sz w:val="28"/>
          <w:szCs w:val="28"/>
        </w:rPr>
        <w:t xml:space="preserve">Для текста размер шрифта – 14, вид шрифта – </w:t>
      </w:r>
      <w:r w:rsidRPr="00495C05">
        <w:rPr>
          <w:rFonts w:eastAsia="Times New Roman"/>
          <w:color w:val="auto"/>
          <w:sz w:val="28"/>
          <w:szCs w:val="28"/>
          <w:lang w:val="en-US"/>
        </w:rPr>
        <w:t>Times</w:t>
      </w:r>
      <w:r w:rsidRPr="00495C05">
        <w:rPr>
          <w:rFonts w:eastAsia="Times New Roman"/>
          <w:color w:val="auto"/>
          <w:sz w:val="28"/>
          <w:szCs w:val="28"/>
        </w:rPr>
        <w:t xml:space="preserve"> </w:t>
      </w:r>
      <w:r w:rsidRPr="00495C05">
        <w:rPr>
          <w:rFonts w:eastAsia="Times New Roman"/>
          <w:color w:val="auto"/>
          <w:sz w:val="28"/>
          <w:szCs w:val="28"/>
          <w:lang w:val="en-US"/>
        </w:rPr>
        <w:t>New</w:t>
      </w:r>
      <w:r w:rsidRPr="00495C05">
        <w:rPr>
          <w:rFonts w:eastAsia="Times New Roman"/>
          <w:color w:val="auto"/>
          <w:sz w:val="28"/>
          <w:szCs w:val="28"/>
        </w:rPr>
        <w:t xml:space="preserve"> </w:t>
      </w:r>
      <w:r w:rsidRPr="00495C05">
        <w:rPr>
          <w:rFonts w:eastAsia="Times New Roman"/>
          <w:color w:val="auto"/>
          <w:sz w:val="28"/>
          <w:szCs w:val="28"/>
          <w:lang w:val="en-US"/>
        </w:rPr>
        <w:t>Roman</w:t>
      </w:r>
      <w:r w:rsidRPr="00495C05">
        <w:rPr>
          <w:rFonts w:eastAsia="Times New Roman"/>
          <w:color w:val="auto"/>
          <w:sz w:val="28"/>
          <w:szCs w:val="28"/>
        </w:rPr>
        <w:t>, межстрочный интервал – 1,0, выравнивание текста по ширине.</w:t>
      </w:r>
    </w:p>
    <w:p w14:paraId="708A0238" w14:textId="77777777" w:rsidR="00AA6A74" w:rsidRPr="00495C05" w:rsidRDefault="00AA6A74" w:rsidP="008C4675">
      <w:pPr>
        <w:pStyle w:val="Default"/>
        <w:numPr>
          <w:ilvl w:val="0"/>
          <w:numId w:val="22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ind w:left="0" w:firstLine="709"/>
        <w:jc w:val="both"/>
        <w:rPr>
          <w:color w:val="auto"/>
          <w:sz w:val="28"/>
          <w:szCs w:val="28"/>
        </w:rPr>
      </w:pPr>
      <w:r w:rsidRPr="00495C05">
        <w:rPr>
          <w:rFonts w:eastAsia="Times New Roman"/>
          <w:color w:val="auto"/>
          <w:sz w:val="28"/>
          <w:szCs w:val="28"/>
        </w:rPr>
        <w:t>В таблицах размер шрифта – 10,</w:t>
      </w:r>
      <w:r w:rsidRPr="00495C05">
        <w:rPr>
          <w:color w:val="auto"/>
          <w:sz w:val="28"/>
          <w:szCs w:val="28"/>
        </w:rPr>
        <w:t xml:space="preserve"> интервал 1,0, выравнивание числовых значений по центру ячейки. </w:t>
      </w:r>
    </w:p>
    <w:p w14:paraId="79841DB8" w14:textId="77777777" w:rsidR="00AA6A74" w:rsidRPr="00495C05" w:rsidRDefault="00AA6A74" w:rsidP="008C4675">
      <w:pPr>
        <w:pStyle w:val="Default"/>
        <w:numPr>
          <w:ilvl w:val="0"/>
          <w:numId w:val="22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95C05">
        <w:rPr>
          <w:color w:val="auto"/>
          <w:sz w:val="28"/>
          <w:szCs w:val="28"/>
        </w:rPr>
        <w:t>В документе должна быть установлена нумерация страниц внизу справа.</w:t>
      </w:r>
    </w:p>
    <w:p w14:paraId="5C7513F4" w14:textId="77777777" w:rsidR="00AA6A74" w:rsidRPr="00495C05" w:rsidRDefault="00AA6A74" w:rsidP="00AA6A74">
      <w:pPr>
        <w:pStyle w:val="Default"/>
        <w:tabs>
          <w:tab w:val="left" w:pos="284"/>
          <w:tab w:val="left" w:pos="851"/>
          <w:tab w:val="left" w:pos="1134"/>
          <w:tab w:val="left" w:pos="1276"/>
        </w:tabs>
        <w:ind w:firstLine="851"/>
        <w:jc w:val="center"/>
        <w:rPr>
          <w:b/>
          <w:i/>
          <w:sz w:val="28"/>
          <w:szCs w:val="28"/>
        </w:rPr>
      </w:pPr>
    </w:p>
    <w:p w14:paraId="128B5814" w14:textId="77777777" w:rsidR="00AA6A74" w:rsidRPr="00495C05" w:rsidRDefault="00AA6A74" w:rsidP="00AA6A74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C05">
        <w:rPr>
          <w:rFonts w:ascii="Times New Roman" w:hAnsi="Times New Roman" w:cs="Times New Roman"/>
          <w:b/>
          <w:bCs/>
          <w:iCs/>
          <w:sz w:val="28"/>
          <w:szCs w:val="28"/>
        </w:rPr>
        <w:t>!</w:t>
      </w:r>
      <w:r w:rsidRPr="00495C05">
        <w:rPr>
          <w:rFonts w:ascii="Times New Roman" w:hAnsi="Times New Roman" w:cs="Times New Roman"/>
          <w:b/>
          <w:sz w:val="28"/>
          <w:szCs w:val="28"/>
        </w:rPr>
        <w:t xml:space="preserve">  ВНИМАНИЕ!</w:t>
      </w:r>
    </w:p>
    <w:p w14:paraId="06BEA1FB" w14:textId="77777777" w:rsidR="00AA6A74" w:rsidRPr="00495C05" w:rsidRDefault="00AA6A74" w:rsidP="008C4675">
      <w:pPr>
        <w:pStyle w:val="aff1"/>
        <w:numPr>
          <w:ilvl w:val="0"/>
          <w:numId w:val="23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after="0" w:line="240" w:lineRule="auto"/>
        <w:ind w:left="0" w:firstLine="851"/>
        <w:jc w:val="both"/>
        <w:rPr>
          <w:b/>
          <w:i/>
          <w:sz w:val="28"/>
          <w:szCs w:val="28"/>
        </w:rPr>
      </w:pPr>
      <w:r w:rsidRPr="00495C05">
        <w:rPr>
          <w:rFonts w:ascii="Times New Roman" w:hAnsi="Times New Roman"/>
          <w:b/>
          <w:sz w:val="28"/>
          <w:szCs w:val="28"/>
        </w:rPr>
        <w:t>После завершения выполнения задания необходимо</w:t>
      </w:r>
      <w:r w:rsidRPr="00495C05">
        <w:rPr>
          <w:rFonts w:ascii="Times New Roman" w:hAnsi="Times New Roman"/>
          <w:color w:val="000000"/>
          <w:spacing w:val="-8"/>
          <w:sz w:val="28"/>
          <w:szCs w:val="28"/>
        </w:rPr>
        <w:t xml:space="preserve"> сохранить в формате </w:t>
      </w:r>
      <w:r w:rsidRPr="00495C05">
        <w:rPr>
          <w:rFonts w:ascii="Times New Roman" w:hAnsi="Times New Roman"/>
          <w:color w:val="000000"/>
          <w:spacing w:val="-8"/>
          <w:sz w:val="28"/>
          <w:szCs w:val="28"/>
          <w:lang w:val="en-US"/>
        </w:rPr>
        <w:t>PDF</w:t>
      </w:r>
      <w:r w:rsidRPr="00495C05">
        <w:rPr>
          <w:rFonts w:ascii="Times New Roman" w:hAnsi="Times New Roman"/>
          <w:color w:val="000000"/>
          <w:spacing w:val="-8"/>
          <w:sz w:val="28"/>
          <w:szCs w:val="28"/>
        </w:rPr>
        <w:t xml:space="preserve"> на рабочем столе, указав номер модуля и номер рабочего места в соответствии с жеребьёвкой, ФИО. </w:t>
      </w:r>
    </w:p>
    <w:p w14:paraId="5A58BBD3" w14:textId="77777777" w:rsidR="00AA6A74" w:rsidRPr="00495C05" w:rsidRDefault="00AA6A74" w:rsidP="00AA6A74">
      <w:pPr>
        <w:pStyle w:val="aff1"/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after="0" w:line="240" w:lineRule="auto"/>
        <w:ind w:left="851"/>
        <w:jc w:val="both"/>
        <w:rPr>
          <w:b/>
          <w:i/>
          <w:sz w:val="28"/>
          <w:szCs w:val="28"/>
        </w:rPr>
      </w:pPr>
    </w:p>
    <w:p w14:paraId="660261FF" w14:textId="53545DED" w:rsidR="00AA6A74" w:rsidRDefault="00AA6A74" w:rsidP="00AA6A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483C4E">
        <w:rPr>
          <w:rFonts w:ascii="Times New Roman" w:hAnsi="Times New Roman"/>
          <w:b/>
          <w:sz w:val="28"/>
          <w:szCs w:val="28"/>
        </w:rPr>
        <w:t>Ж</w:t>
      </w:r>
      <w:r>
        <w:rPr>
          <w:rFonts w:ascii="Times New Roman" w:hAnsi="Times New Roman"/>
          <w:b/>
          <w:sz w:val="28"/>
          <w:szCs w:val="28"/>
        </w:rPr>
        <w:t>1 - Схема железнодорожного участка и характеристика объектов инфраструктуры</w:t>
      </w:r>
    </w:p>
    <w:p w14:paraId="1C9B6562" w14:textId="139D79D3" w:rsidR="00483C4E" w:rsidRDefault="00421191" w:rsidP="00AA6A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3A8AF29" wp14:editId="09627858">
            <wp:extent cx="6405927" cy="2424223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58" cy="24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993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81"/>
        <w:gridCol w:w="1727"/>
        <w:gridCol w:w="400"/>
        <w:gridCol w:w="567"/>
        <w:gridCol w:w="142"/>
        <w:gridCol w:w="283"/>
        <w:gridCol w:w="3830"/>
      </w:tblGrid>
      <w:tr w:rsidR="00AA6A74" w14:paraId="4C6F917F" w14:textId="77777777" w:rsidTr="00247BAF">
        <w:trPr>
          <w:trHeight w:val="761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7660E3" w14:textId="77777777" w:rsidR="00AA6A74" w:rsidRDefault="00AA6A74" w:rsidP="00247BA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ТЕХНИКО-ЭКСПЛУАТАЦИОННАЯ ХАРАКТЕРИСТИКА СТАНЦИИ</w:t>
            </w:r>
          </w:p>
        </w:tc>
      </w:tr>
      <w:tr w:rsidR="00AA6A74" w14:paraId="42C73380" w14:textId="77777777" w:rsidTr="00247BAF">
        <w:trPr>
          <w:trHeight w:val="2052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9558" w14:textId="7577B77F" w:rsidR="00AA6A74" w:rsidRDefault="0092689F" w:rsidP="00247BAF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highlight w:val="yellow"/>
                <w:lang w:eastAsia="en-US"/>
              </w:rPr>
            </w:pPr>
            <w:r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C766A5" wp14:editId="33C26E94">
                      <wp:simplePos x="0" y="0"/>
                      <wp:positionH relativeFrom="column">
                        <wp:posOffset>4813036</wp:posOffset>
                      </wp:positionH>
                      <wp:positionV relativeFrom="paragraph">
                        <wp:posOffset>55245</wp:posOffset>
                      </wp:positionV>
                      <wp:extent cx="1104181" cy="1403985"/>
                      <wp:effectExtent l="0" t="0" r="1270" b="5715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181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0A852" w14:textId="66DDA1FC" w:rsidR="00BF0B25" w:rsidRPr="002D5C14" w:rsidRDefault="00BF0B2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ВЕРХНЯЯ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CC766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79pt;margin-top:4.35pt;width:86.9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ViOAIAACMEAAAOAAAAZHJzL2Uyb0RvYy54bWysU82OEzEMviPxDlHudH5ooR11ulq6FCEt&#10;P9LCA6SZTCciE4ck7Uy5cecVeAcOHLjxCt03wsl0uwVuiDlE9tj+bH+25xd9q8hOWCdBlzQbpZQI&#10;zaGSelPS9+9Wj6aUOM90xRRoUdK9cPRi8fDBvDOFyKEBVQlLEES7ojMlbbw3RZI43oiWuREYodFY&#10;g22ZR9VuksqyDtFbleRp+iTpwFbGAhfO4d+rwUgXEb+uBfdv6toJT1RJsTYfXxvfdXiTxZwVG8tM&#10;I/mxDPYPVbRMakx6grpinpGtlX9BtZJbcFD7EYc2gbqWXMQesJss/aObm4YZEXtBcpw50eT+Hyx/&#10;vXtriaxKmueUaNbijA5fD98O3w8/Dz9uP99+IXkgqTOuQN8bg96+fwY9Djs27Mw18A+OaFg2TG/E&#10;pbXQNYJVWGQWIpOz0AHHBZB19woqTMa2HiJQX9s2MIicEETHYe1PAxK9JzykzNJxNs0o4WjLxunj&#10;2XQSc7DiLtxY518IaEkQSmpxAyI82107H8phxZ1LyOZAyWollYqK3ayXypIdw21Zxe+I/pub0qQr&#10;6WySTyKyhhAfF6mVHrdZybak0zR8IZwVgY7nuoqyZ1INMlai9JGfQMlAju/XPToG0tZQ7ZEpC8PW&#10;4pWh0ID9REmHG1tS93HLrKBEvdTI9iwbj8OKR2U8eZqjYs8t63ML0xyhSuopGcSlj2cReTCXOJWV&#10;jHzdV3KsFTcx0ni8mrDq53r0ur/txS8AAAD//wMAUEsDBBQABgAIAAAAIQBIU+iv3wAAAAkBAAAP&#10;AAAAZHJzL2Rvd25yZXYueG1sTI8xT8MwFIR3JP6D9ZDYqNOg0iTNS1VRsTAgUZBgdGMnjho/W7ab&#10;hn+Pmeh4utPdd/V2NiOblA+DJYTlIgOmqLVyoB7h8+PloQAWoiApRksK4UcF2Da3N7WopL3Qu5oO&#10;sWephEIlEHSMruI8tFoZERbWKUpeZ70RMUnfc+nFJZWbkedZ9sSNGCgtaOHUs1bt6XA2CF9GD3Lv&#10;3747OU771263crN3iPd3824DLKo5/ofhDz+hQ5OYjvZMMrARYb0q0peIUKyBJb98XJbAjgh5XhbA&#10;m5pfP2h+AQAA//8DAFBLAQItABQABgAIAAAAIQC2gziS/gAAAOEBAAATAAAAAAAAAAAAAAAAAAAA&#10;AABbQ29udGVudF9UeXBlc10ueG1sUEsBAi0AFAAGAAgAAAAhADj9If/WAAAAlAEAAAsAAAAAAAAA&#10;AAAAAAAALwEAAF9yZWxzLy5yZWxzUEsBAi0AFAAGAAgAAAAhAKoadWI4AgAAIwQAAA4AAAAAAAAA&#10;AAAAAAAALgIAAGRycy9lMm9Eb2MueG1sUEsBAi0AFAAGAAgAAAAhAEhT6K/fAAAACQEAAA8AAAAA&#10;AAAAAAAAAAAAkgQAAGRycy9kb3ducmV2LnhtbFBLBQYAAAAABAAEAPMAAACeBQAAAAA=&#10;" stroked="f">
                      <v:textbox style="mso-fit-shape-to-text:t">
                        <w:txbxContent>
                          <w:p w14:paraId="5B00A852" w14:textId="66DDA1FC" w:rsidR="0086653C" w:rsidRPr="002D5C14" w:rsidRDefault="00866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ВЕРХНЯЯ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EB4B7E" wp14:editId="412383B5">
                      <wp:simplePos x="0" y="0"/>
                      <wp:positionH relativeFrom="column">
                        <wp:posOffset>332010</wp:posOffset>
                      </wp:positionH>
                      <wp:positionV relativeFrom="paragraph">
                        <wp:posOffset>51638</wp:posOffset>
                      </wp:positionV>
                      <wp:extent cx="1104181" cy="1403985"/>
                      <wp:effectExtent l="0" t="0" r="1270" b="5715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181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19D4A" w14:textId="01C7A26E" w:rsidR="00BF0B25" w:rsidRPr="002D5C14" w:rsidRDefault="00BF0B2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НИЖНЯЯ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EB4B7E" id="_x0000_s1027" type="#_x0000_t202" style="position:absolute;left:0;text-align:left;margin-left:26.15pt;margin-top:4.05pt;width:86.9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3qOgIAACoEAAAOAAAAZHJzL2Uyb0RvYy54bWysU82O0zAQviPxDpbvNElpoY2arpYuRUjL&#10;j7TwAI7jNBaOx9huk3LjzivwDhw4cOMVum/E2Ol2C9wQOVgzmZlvZr6ZWVz0rSI7YZ0EXdBslFIi&#10;NIdK6k1B379bP5pR4jzTFVOgRUH3wtGL5cMHi87kYgwNqEpYgiDa5Z0paOO9yZPE8Ua0zI3ACI3G&#10;GmzLPKp2k1SWdYjeqmScpk+SDmxlLHDhHP69Gox0GfHrWnD/pq6d8EQVFGvz8bXxLcObLBcs31hm&#10;GsmPZbB/qKJlUmPSE9QV84xsrfwLqpXcgoPajzi0CdS15CL2gN1k6R/d3DTMiNgLkuPMiSb3/2D5&#10;691bS2RV0HFGiWYtzujw9fDt8P3w8/Dj9vPtFzIOJHXG5eh7Y9Db98+gx2HHhp25Bv7BEQ2rhumN&#10;uLQWukawCovMQmRyFjrguABSdq+gwmRs6yEC9bVtA4PICUF0HNb+NCDRe8JDyiydZDMslKMtm6SP&#10;57NpzMHyu3BjnX8hoCVBKKjFDYjwbHftfCiH5XcuIZsDJau1VCoqdlOulCU7htuyjt8R/Tc3pUlX&#10;0Pl0PI3IGkJ8XKRWetxmJduCztLwhXCWBzqe6yrKnkk1yFiJ0kd+AiUDOb4v+ziPSF7groRqj4RZ&#10;GJYXjw2FBuwnSjpc3IK6j1tmBSXqpUbS59lkEjY9KpPp0zEq9txSnluY5ghVUE/JIK58vI5Ih7nE&#10;4axlpO2+kmPJuJCRzePxhI0/16PX/YkvfwEAAP//AwBQSwMEFAAGAAgAAAAhAMu8C33dAAAACAEA&#10;AA8AAABkcnMvZG93bnJldi54bWxMj8FOwzAQRO9I/IO1SNyoU6NWJcSpKiouHJAoSHB0400cYa8t&#10;203D3+Oe4DarGc28bbazs2zCmEZPEpaLChhS5/VIg4SP9+e7DbCUFWllPaGEH0ywba+vGlVrf6Y3&#10;nA55YKWEUq0kmJxDzXnqDDqVFj4gFa/30alczjhwHdW5lDvLRVWtuVMjlQWjAj4Z7L4PJyfh05lR&#10;7+PrV6/ttH/pd6swxyDl7c28ewSWcc5/YbjgF3RoC9PRn0gnZiWsxH1JStgsgRVbiLUAdryIBwG8&#10;bfj/B9pfAAAA//8DAFBLAQItABQABgAIAAAAIQC2gziS/gAAAOEBAAATAAAAAAAAAAAAAAAAAAAA&#10;AABbQ29udGVudF9UeXBlc10ueG1sUEsBAi0AFAAGAAgAAAAhADj9If/WAAAAlAEAAAsAAAAAAAAA&#10;AAAAAAAALwEAAF9yZWxzLy5yZWxzUEsBAi0AFAAGAAgAAAAhAMGozeo6AgAAKgQAAA4AAAAAAAAA&#10;AAAAAAAALgIAAGRycy9lMm9Eb2MueG1sUEsBAi0AFAAGAAgAAAAhAMu8C33dAAAACAEAAA8AAAAA&#10;AAAAAAAAAAAAlAQAAGRycy9kb3ducmV2LnhtbFBLBQYAAAAABAAEAPMAAACeBQAAAAA=&#10;" stroked="f">
                      <v:textbox style="mso-fit-shape-to-text:t">
                        <w:txbxContent>
                          <w:p w14:paraId="36619D4A" w14:textId="01C7A26E" w:rsidR="0086653C" w:rsidRPr="002D5C14" w:rsidRDefault="00866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НИЖНЯЯ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C14"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A6C89D" wp14:editId="5F658C3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104181" cy="1403985"/>
                      <wp:effectExtent l="0" t="0" r="1270" b="571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181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6903A" w14:textId="75E9C959" w:rsidR="00BF0B25" w:rsidRPr="002D5C14" w:rsidRDefault="00BF0B2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D5C14">
                                    <w:rPr>
                                      <w:rFonts w:ascii="Times New Roman" w:hAnsi="Times New Roman" w:cs="Times New Roman"/>
                                    </w:rPr>
                                    <w:t>СЕРГЕЕВКА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A6C89D" id="_x0000_s1028" type="#_x0000_t202" style="position:absolute;left:0;text-align:left;margin-left:0;margin-top:0;width:86.95pt;height:110.55pt;z-index:25166643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VGPAIAACsEAAAOAAAAZHJzL2Uyb0RvYy54bWysU82O0zAQviPxDpbvNEm3Zduo6WrpUoS0&#10;/EgLD+A4TmPheIztNllue+cVeAcOHLjxCt03Yux0S4EbIgdrJjPzzcw3M4uLvlVkJ6yToAuajVJK&#10;hOZQSb0p6Pt36yczSpxnumIKtCjorXD0Yvn40aIzuRhDA6oSliCIdnlnCtp4b/IkcbwRLXMjMEKj&#10;sQbbMo+q3SSVZR2ityoZp+nTpANbGQtcOId/rwYjXUb8uhbcv6lrJzxRBcXafHxtfMvwJssFyzeW&#10;mUbyQxnsH6pomdSY9Ah1xTwjWyv/gmolt+Cg9iMObQJ1LbmIPWA3WfpHNzcNMyL2guQ4c6TJ/T9Y&#10;/nr31hJZFfQsPadEsxaHtP+y/7r/tv+x/35/d/+ZjANLnXE5Ot8YdPf9M+hx2rFjZ66Bf3BEw6ph&#10;eiMurYWuEazCKrMQmZyEDjgugJTdK6gwGdt6iEB9bdtAIZJCEB2ndXuckOg94SFllk6yWUYJR1s2&#10;Sc/ms2nMwfKHcGOdfyGgJUEoqMUViPBsd+18KIflDy4hmwMlq7VUKip2U66UJTuG67KO3wH9Nzel&#10;SVfQ+XQ8jcgaQnzcpFZ6XGcl24LO0vCFcJYHOp7rKsqeSTXIWInSB34CJQM5vi/7OJAj7SVUt0iY&#10;hWF78dpQaMB+oqTDzS2o+7hlVlCiXmokfZ5NJmHVozKZno9RsaeW8tTCNEeognpKBnHl43lEOswl&#10;DmctI21hikMlh5JxIyObh+sJK3+qR69fN778CQAA//8DAFBLAwQUAAYACAAAACEA6p3I3NsAAAAF&#10;AQAADwAAAGRycy9kb3ducmV2LnhtbEyPwU7DMBBE70j8g7VI3KiTIKCEOFVFxYUDEgWJHt14E0fY&#10;a8t20/D3uFzoZaXRjGbeNqvZGjZhiKMjAeWiAIbUOTXSIODz4+VmCSwmSUoaRyjgByOs2suLRtbK&#10;Hekdp20aWC6hWEsBOiVfcx47jVbGhfNI2etdsDJlGQaugjzmcmt4VRT33MqR8oKWHp81dt/bgxXw&#10;ZfWoNuFt1yszbV779Z2fgxfi+mpePwFLOKf/MJzwMzq0mWnvDqQiMwLyI+nvnryH20dgewFVVZbA&#10;24af07e/AAAA//8DAFBLAQItABQABgAIAAAAIQC2gziS/gAAAOEBAAATAAAAAAAAAAAAAAAAAAAA&#10;AABbQ29udGVudF9UeXBlc10ueG1sUEsBAi0AFAAGAAgAAAAhADj9If/WAAAAlAEAAAsAAAAAAAAA&#10;AAAAAAAALwEAAF9yZWxzLy5yZWxzUEsBAi0AFAAGAAgAAAAhAI57ZUY8AgAAKwQAAA4AAAAAAAAA&#10;AAAAAAAALgIAAGRycy9lMm9Eb2MueG1sUEsBAi0AFAAGAAgAAAAhAOqdyNzbAAAABQEAAA8AAAAA&#10;AAAAAAAAAAAAlgQAAGRycy9kb3ducmV2LnhtbFBLBQYAAAAABAAEAPMAAACeBQAAAAA=&#10;" stroked="f">
                      <v:textbox style="mso-fit-shape-to-text:t">
                        <w:txbxContent>
                          <w:p w14:paraId="7A26903A" w14:textId="75E9C959" w:rsidR="0086653C" w:rsidRPr="002D5C14" w:rsidRDefault="008665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5C14">
                              <w:rPr>
                                <w:rFonts w:ascii="Times New Roman" w:hAnsi="Times New Roman" w:cs="Times New Roman"/>
                              </w:rPr>
                              <w:t>СЕРГЕЕВКА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195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0C276B" wp14:editId="63113EE0">
                      <wp:simplePos x="0" y="0"/>
                      <wp:positionH relativeFrom="column">
                        <wp:posOffset>5092964</wp:posOffset>
                      </wp:positionH>
                      <wp:positionV relativeFrom="paragraph">
                        <wp:posOffset>417830</wp:posOffset>
                      </wp:positionV>
                      <wp:extent cx="379562" cy="439948"/>
                      <wp:effectExtent l="19050" t="19050" r="40005" b="17780"/>
                      <wp:wrapNone/>
                      <wp:docPr id="6" name="Равнобедренный тре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2" cy="43994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DE580A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" o:spid="_x0000_s1026" type="#_x0000_t5" style="position:absolute;margin-left:401pt;margin-top:32.9pt;width:29.9pt;height:3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wHrgIAAGYFAAAOAAAAZHJzL2Uyb0RvYy54bWysVM1OGzEQvlfqO1i+l01CCCRigyIQVSUE&#10;UaHibLx21pLXdm0nm/RUlWP7EH2E/kr9EX2GzRt17N0sqKAequbgzHhmPs98OzP7B8tCogWzTmiV&#10;4u5WByOmqM6EmqX4xcXxkz2MnCcqI1IrluIVc/hg/PjRfmlGrKdzLTNmEYAoNypNinPvzShJHM1Z&#10;QdyWNkyBkWtbEA+qnSWZJSWgFzLpdTqDpNQ2M1ZT5hzcHtVGPI74nDPqzzh3zCOZYsjNx9PG8yqc&#10;yXifjGaWmFzQJg3yD1kURCh4tIU6Ip6guRX3oApBrXaa+y2qi0RzLiiLNUA13c4f1ZznxLBYC5Dj&#10;TEuT+3+w9HQxtUhkKR5gpEgBn6h6X32oPlU31a/qY/W1+rJ+DedNdbN+W31H6zdBXV9Xn8H8c/0O&#10;DN+qH2gQiCyNGwHeuZnaRnMgBlaW3BbhH+pFy0j+qiWfLT2icLm9O9wZ9DCiYOpvD4f9vYCZ3AYb&#10;6/xTpgsUhBR7K4iaycAPGZHFifO1+8YNYkNCdQpR8ivJgrNUzxmHmuHRXoyO3cYOpUULAn1CKGXK&#10;d2tTTjJWX+904Nfk1EbEDCNgQOZCyha7AQidfB+7zrXxD6EsNmsb3PlbYnVwGxFf1sq3wYVQ2j4E&#10;IKGq5uXaf0NSTU1g6UpnK+gIq+tRcYYeC+D7hDg/JRZmA6YI5t2fwcGlLlOsGwmjXNtXD90Hf2hZ&#10;sGJUwqyl2L2cE8swks8UNPOw2++H4YxKf2e3B4q9a7m6a1Hz4lDDZ+rCZjE0isHfy43IrS4uYS1M&#10;wqtgIorC2ymm3m6UQ1/vAFgslE0m0Q0G0hB/os4NDeCB1dBLF8tLYs2m6aBbT/VmLu/1Xe0bIpWe&#10;zL3mIjblLa8N3zDMsXGaxRO2xV09et2ux/FvAAAA//8DAFBLAwQUAAYACAAAACEASHaWpuEAAAAK&#10;AQAADwAAAGRycy9kb3ducmV2LnhtbEyPwU7CQBCG7ya8w2ZIvMm2mDa1dksIih4MiaLE69Id2obu&#10;bNNdoLy940lvM5kv/3x/sRhtJ844+NaRgngWgUCqnGmpVvD1ub7LQPigyejOESq4oodFObkpdG7c&#10;hT7wvA214BDyuVbQhNDnUvqqQav9zPVIfDu4werA61BLM+gLh9tOzqMolVa3xB8a3eOqweq4PVkF&#10;PT3Hr8nL+v1t87R72H271WHMrkrdTsflI4iAY/iD4Vef1aFkp707kfGiU5BFc+4SFKQJV2AgS2Me&#10;9kzeJzHIspD/K5Q/AAAA//8DAFBLAQItABQABgAIAAAAIQC2gziS/gAAAOEBAAATAAAAAAAAAAAA&#10;AAAAAAAAAABbQ29udGVudF9UeXBlc10ueG1sUEsBAi0AFAAGAAgAAAAhADj9If/WAAAAlAEAAAsA&#10;AAAAAAAAAAAAAAAALwEAAF9yZWxzLy5yZWxzUEsBAi0AFAAGAAgAAAAhACOZfAeuAgAAZgUAAA4A&#10;AAAAAAAAAAAAAAAALgIAAGRycy9lMm9Eb2MueG1sUEsBAi0AFAAGAAgAAAAhAEh2lqbhAAAACgEA&#10;AA8AAAAAAAAAAAAAAAAACAUAAGRycy9kb3ducmV2LnhtbFBLBQYAAAAABAAEAPMAAAAWBgAAAAA=&#10;" fillcolor="#5b9bd5 [3204]" strokecolor="#1f4d78 [1604]" strokeweight="1pt"/>
                  </w:pict>
                </mc:Fallback>
              </mc:AlternateContent>
            </w:r>
            <w:r w:rsidR="0020195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B5BDA9" wp14:editId="6AFC8310">
                      <wp:simplePos x="0" y="0"/>
                      <wp:positionH relativeFrom="column">
                        <wp:posOffset>2915393</wp:posOffset>
                      </wp:positionH>
                      <wp:positionV relativeFrom="paragraph">
                        <wp:posOffset>417830</wp:posOffset>
                      </wp:positionV>
                      <wp:extent cx="379562" cy="439948"/>
                      <wp:effectExtent l="19050" t="19050" r="40005" b="17780"/>
                      <wp:wrapNone/>
                      <wp:docPr id="4" name="Равнобедрен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2" cy="43994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07181B" id="Равнобедренный треугольник 4" o:spid="_x0000_s1026" type="#_x0000_t5" style="position:absolute;margin-left:229.55pt;margin-top:32.9pt;width:29.9pt;height:3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WqrQIAAGYFAAAOAAAAZHJzL2Uyb0RvYy54bWysVM1u2zAMvg/YOwi6r05S9ydBnSJo0WFA&#10;0RZrh55VWYoFyJImKXGy07Aet4fYI+wX2A+6Z3DeaJTsuMVa7DAsB4UUyU/kZ5J7+4tSojmzTmiV&#10;4f5GDyOmqM6Fmmb4xcXRk12MnCcqJ1IrluElc3h//PjRXmVGbKALLXNmEYAoN6pMhgvvzShJHC1Y&#10;SdyGNkyBkWtbEg+qnSa5JRWglzIZ9HrbSaVtbqymzDm4PWyMeBzxOWfUn3LumEcyw5Cbj6eN51U4&#10;k/EeGU0tMYWgbRrkH7IoiVDwaAd1SDxBMyvuQZWCWu009xtUl4nmXFAWa4Bq+r0/qjkviGGxFiDH&#10;mY4m9/9g6cn8zCKRZzjFSJESPlH9vv5Qf6pv6l/1x/pr/WX1Gs6b+mb1tv6OVm+CurquP4P55+od&#10;GL7VP1AaiKyMGwHeuTmzreZADKwsuC3DP9SLFpH8ZUc+W3hE4XJzZ7i1PcCIgindHA7T3YCZ3AYb&#10;6/xTpksUhAx7K4iaysAPGZH5sfON+9oNYkNCTQpR8kvJgrNUzxmHmuHRQYyO3cYOpEVzAn1CKGXK&#10;9xtTQXLWXG/14Nfm1EXEDCNgQOZCyg67BQidfB+7ybX1D6EsNmsX3PtbYk1wFxFf1sp3waVQ2j4E&#10;IKGq9uXGf01SQ01g6UrnS+gIq5tRcYYeCeD7mDh/RizMBkwRzLs/hYNLXWVYtxJGhbavHroP/tCy&#10;YMWoglnLsHs5I5ZhJJ8paOZhP03DcEYl3doZgGLvWq7uWtSsPNDwmfqwWQyNYvD3ci1yq8tLWAuT&#10;8CqYiKLwdoapt2vlwDc7ABYLZZNJdIOBNMQfq3NDA3hgNfTSxeKSWLNuOujWE72ey3t91/iGSKUn&#10;M6+5iE15y2vLNwxzbJx28YRtcVePXrfrcfwbAAD//wMAUEsDBBQABgAIAAAAIQB0lCoh4AAAAAoB&#10;AAAPAAAAZHJzL2Rvd25yZXYueG1sTI/BTsMwEETvSPyDtUjcqGMgVRLiVKhQOCAkKFRc3XibRMTr&#10;KHbb9O9ZTnBc7dPMm3IxuV4ccAydJw1qloBAqr3tqNHw+bG6ykCEaMia3hNqOGGARXV+VprC+iO9&#10;42EdG8EhFAqjoY1xKKQMdYvOhJkfkPi386Mzkc+xkXY0Rw53vbxOkrl0piNuaM2Ayxbr7/XeaRjo&#10;UT2nT6u3l9eHTb758svdlJ20vryY7u9ARJziHwy/+qwOFTtt/Z5sEL2G2zRXjGqYpzyBgVRlOYgt&#10;kzepAlmV8v+E6gcAAP//AwBQSwECLQAUAAYACAAAACEAtoM4kv4AAADhAQAAEwAAAAAAAAAAAAAA&#10;AAAAAAAAW0NvbnRlbnRfVHlwZXNdLnhtbFBLAQItABQABgAIAAAAIQA4/SH/1gAAAJQBAAALAAAA&#10;AAAAAAAAAAAAAC8BAABfcmVscy8ucmVsc1BLAQItABQABgAIAAAAIQCQWyWqrQIAAGYFAAAOAAAA&#10;AAAAAAAAAAAAAC4CAABkcnMvZTJvRG9jLnhtbFBLAQItABQABgAIAAAAIQB0lCoh4AAAAAoBAAAP&#10;AAAAAAAAAAAAAAAAAAcFAABkcnMvZG93bnJldi54bWxQSwUGAAAAAAQABADzAAAAFAYAAAAA&#10;" fillcolor="#5b9bd5 [3204]" strokecolor="#1f4d78 [1604]" strokeweight="1pt"/>
                  </w:pict>
                </mc:Fallback>
              </mc:AlternateContent>
            </w:r>
            <w:r w:rsidR="0020195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D4E58D" wp14:editId="6DA6D4EC">
                      <wp:simplePos x="0" y="0"/>
                      <wp:positionH relativeFrom="column">
                        <wp:posOffset>612715</wp:posOffset>
                      </wp:positionH>
                      <wp:positionV relativeFrom="paragraph">
                        <wp:posOffset>418225</wp:posOffset>
                      </wp:positionV>
                      <wp:extent cx="379562" cy="439948"/>
                      <wp:effectExtent l="19050" t="19050" r="40005" b="17780"/>
                      <wp:wrapNone/>
                      <wp:docPr id="3" name="Равнобедренный тре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2" cy="43994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7A6218" id="Равнобедренный треугольник 3" o:spid="_x0000_s1026" type="#_x0000_t5" style="position:absolute;margin-left:48.25pt;margin-top:32.95pt;width:29.9pt;height:3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o9rQIAAGYFAAAOAAAAZHJzL2Uyb0RvYy54bWysVEtu2zAQ3RfoHQjuG/mXj43IgZEgRYEg&#10;MZoUWTMUaRGgSJakLburolm2h+gR+gX6QXoG+UYdUrISNEEXRb2gZzgzjzNPM7N/sCwkWjDrhFYp&#10;7m51MGKK6kyoWYpfXBw/2cPIeaIyIrViKV4xhw/Gjx/tl2bEejrXMmMWAYhyo9KkOPfejJLE0ZwV&#10;xG1pwxQYubYF8aDaWZJZUgJ6IZNep7OTlNpmxmrKnIPbo9qIxxGfc0b9GeeOeSRTDLn5eNp4XoUz&#10;Ge+T0cwSkwvapEH+IYuCCAWPtlBHxBM0t+IeVCGo1U5zv0V1kWjOBWWxBqim2/mjmvOcGBZrAXKc&#10;aWly/w+Wni6mFoksxX2MFCngE1Xvqw/Vp+qm+lV9rL5WX9av4bypbtZvq+9o/Sao6+vqM5h/rt+B&#10;4Vv1A/UDkaVxI8A7N1PbaA7EwMqS2yL8Q71oGclfteSzpUcULvu7w+2dHkYUTIP+cDjYC5jJbbCx&#10;zj9lukBBSLG3gqiZDPyQEVmcOF+7b9wgNiRUpxAlv5IsOEv1nHGoGR7txejYbexQWrQg0CeEUqZ8&#10;tzblJGP19XYHfk1ObUTMMAIGZC6kbLEbgNDJ97HrXBv/EMpis7bBnb8lVge3EfFlrXwbXAil7UMA&#10;EqpqXq79NyTV1ASWrnS2go6wuh4VZ+ixAL5PiPNTYmE2YIpg3v0ZHFzqMsW6kTDKtX310H3wh5YF&#10;K0YlzFqK3cs5sQwj+UxBMw+7g0EYzqgMtnd7oNi7lqu7FjUvDjV8pi5sFkOjGPy93Ijc6uIS1sIk&#10;vAomoii8nWLq7UY59PUOgMVC2WQS3WAgDfEn6tzQAB5YDb10sbwk1myaDrr1VG/m8l7f1b4hUunJ&#10;3GsuYlPe8trwDcMcG6dZPGFb3NWj1+16HP8GAAD//wMAUEsDBBQABgAIAAAAIQAg3rJq4AAAAAkB&#10;AAAPAAAAZHJzL2Rvd25yZXYueG1sTI/BTsMwEETvSPyDtUjcqNNWjpoQp0KFwgEhQaHiuo23SUS8&#10;jmK3Tf8e9wS3Wc1o5m2xHG0njjT41rGG6SQBQVw503Kt4etzfbcA4QOywc4xaTiTh2V5fVVgbtyJ&#10;P+i4CbWIJexz1NCE0OdS+qohi37ieuLo7d1gMcRzqKUZ8BTLbSdnSZJKiy3HhQZ7WjVU/WwOVkPP&#10;T9MX9bx+f3173Gbbb7faj4uz1rc348M9iEBj+AvDBT+iQxmZdu7AxotOQ5aqmNSQqgzExVfpHMQu&#10;irmagSwL+f+D8hcAAP//AwBQSwECLQAUAAYACAAAACEAtoM4kv4AAADhAQAAEwAAAAAAAAAAAAAA&#10;AAAAAAAAW0NvbnRlbnRfVHlwZXNdLnhtbFBLAQItABQABgAIAAAAIQA4/SH/1gAAAJQBAAALAAAA&#10;AAAAAAAAAAAAAC8BAABfcmVscy8ucmVsc1BLAQItABQABgAIAAAAIQB9eKo9rQIAAGYFAAAOAAAA&#10;AAAAAAAAAAAAAC4CAABkcnMvZTJvRG9jLnhtbFBLAQItABQABgAIAAAAIQAg3rJq4AAAAAkBAAAP&#10;AAAAAAAAAAAAAAAAAAcFAABkcnMvZG93bnJldi54bWxQSwUGAAAAAAQABADzAAAAFAYAAAAA&#10;" fillcolor="#5b9bd5 [3204]" strokecolor="#1f4d78 [1604]" strokeweight="1pt"/>
                  </w:pict>
                </mc:Fallback>
              </mc:AlternateContent>
            </w:r>
            <w:r w:rsidR="00E33B3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CE74F6" wp14:editId="625E5EC7">
                      <wp:simplePos x="0" y="0"/>
                      <wp:positionH relativeFrom="column">
                        <wp:posOffset>535077</wp:posOffset>
                      </wp:positionH>
                      <wp:positionV relativeFrom="paragraph">
                        <wp:posOffset>573285</wp:posOffset>
                      </wp:positionV>
                      <wp:extent cx="4933950" cy="0"/>
                      <wp:effectExtent l="0" t="0" r="1905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47E7DF2" id="Прямая соединительная линия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15pt,45.15pt" to="430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S4wEAANkDAAAOAAAAZHJzL2Uyb0RvYy54bWysU82O0zAQviPxDpbvNGkXEBs13cOu4IKg&#10;4ucBvI7dWPhPtmnSG3BG6iPwChxAWmmBZ3DeiLGbZhEghBAXZ8Yz3zfzjSfLs15JtGXOC6NrPJ+V&#10;GDFNTSP0psYvXzy88wAjH4huiDSa1XjHPD5b3b617GzFFqY1smEOAYn2VWdr3IZgq6LwtGWK+Jmx&#10;TEOQG6dIANdtisaRDtiVLBZleb/ojGusM5R5D7cXhyBeZX7OGQ1POfcsIFlj6C3k0+XzMp3Fakmq&#10;jSO2FXRsg/xDF4oIDUUnqgsSCHrtxC9USlBnvOFhRo0qDOeCsqwB1MzLn9Q8b4llWQsMx9tpTP7/&#10;0dIn27VDoqnxAiNNFDxR/DC8GfbxS/w47NHwNn6Ln+OneBW/xqvhHdjXw3uwUzBej9d7tEiT7Kyv&#10;gPBcr93oebt2aSw9dyp9QTDq8/R30/RZHxCFy7unJyen9+CR6DFW3ACt8+ERMwolo8ZS6DQYUpHt&#10;Yx+gGKQeU8BJjRxKZyvsJEvJUj9jHMRCsXlG5zVj59KhLYEFaV7NkwzgypkJwoWUE6j8M2jMTTCW&#10;V+9vgVN2rmh0mIBKaON+VzX0x1b5If+o+qA1yb40zS4/RB4H7E9WNu56WtAf/Qy/+SNX3wEAAP//&#10;AwBQSwMEFAAGAAgAAAAhAIx9YtTcAAAACAEAAA8AAABkcnMvZG93bnJldi54bWxMj8tOwzAQRfdI&#10;/IM1SOyo04KiNI1TVZUQYoNoCns3njoBPyLbScPfM4gFrOZxr+6cqbazNWzCEHvvBCwXGTB0rVe9&#10;0wLejo93BbCYpFPSeIcCvjDCtr6+qmSp/MUdcGqSZhTiYikFdCkNJeex7dDKuPADOtLOPliZaAya&#10;qyAvFG4NX2VZzq3sHV3o5ID7DtvPZrQCzHOY3vVe7+L4dMibj9fz6uU4CXF7M+82wBLO6c8MP/iE&#10;DjUxnfzoVGRGQPFwT04B64wq6UW+pOb0u+B1xf8/UH8DAAD//wMAUEsBAi0AFAAGAAgAAAAhALaD&#10;OJL+AAAA4QEAABMAAAAAAAAAAAAAAAAAAAAAAFtDb250ZW50X1R5cGVzXS54bWxQSwECLQAUAAYA&#10;CAAAACEAOP0h/9YAAACUAQAACwAAAAAAAAAAAAAAAAAvAQAAX3JlbHMvLnJlbHNQSwECLQAUAAYA&#10;CAAAACEA6sIFUuMBAADZAwAADgAAAAAAAAAAAAAAAAAuAgAAZHJzL2Uyb0RvYy54bWxQSwECLQAU&#10;AAYACAAAACEAjH1i1NwAAAAIAQAADwAAAAAAAAAAAAAAAAA9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A6A74" w14:paraId="26FA8B35" w14:textId="77777777" w:rsidTr="00247BAF">
        <w:trPr>
          <w:trHeight w:val="439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F0F89F1" w14:textId="77777777" w:rsidR="00AA6A74" w:rsidRDefault="00AA6A74" w:rsidP="00247B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2BD797" w14:textId="77777777" w:rsidR="00AA6A74" w:rsidRDefault="00AA6A74" w:rsidP="00247B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</w:tc>
      </w:tr>
      <w:tr w:rsidR="00AA6A74" w14:paraId="49FF5BC4" w14:textId="77777777" w:rsidTr="00247BAF">
        <w:trPr>
          <w:trHeight w:val="439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B3170" w14:textId="77777777" w:rsidR="00AA6A74" w:rsidRDefault="00AA6A74" w:rsidP="00247BAF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Расположение железнодорожной станции, принадлежность 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96F0" w14:textId="22A89FAB" w:rsidR="00AA6A74" w:rsidRDefault="00AA6A74" w:rsidP="0024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Московская железная дорога </w:t>
            </w:r>
            <w:r>
              <w:rPr>
                <w:bCs/>
                <w:sz w:val="24"/>
                <w:szCs w:val="24"/>
              </w:rPr>
              <w:t>ОАО «РЖД»</w:t>
            </w:r>
          </w:p>
        </w:tc>
      </w:tr>
      <w:tr w:rsidR="00AA6A74" w14:paraId="65598135" w14:textId="77777777" w:rsidTr="00247BAF">
        <w:trPr>
          <w:trHeight w:val="439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03B3A" w14:textId="77777777" w:rsidR="00AA6A74" w:rsidRDefault="00AA6A74" w:rsidP="0024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Классность станции 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15C8" w14:textId="0254CCCE" w:rsidR="00AA6A74" w:rsidRPr="00AA6A74" w:rsidRDefault="00AA6A74" w:rsidP="00247B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</w:p>
        </w:tc>
      </w:tr>
      <w:tr w:rsidR="00AA6A74" w14:paraId="6E6BB094" w14:textId="77777777" w:rsidTr="00247BAF">
        <w:trPr>
          <w:trHeight w:val="519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5BEA925" w14:textId="77777777" w:rsidR="00AA6A74" w:rsidRDefault="00AA6A74" w:rsidP="00247B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Средства сигнализации и связи при движении поездов на линии</w:t>
            </w:r>
          </w:p>
        </w:tc>
      </w:tr>
      <w:tr w:rsidR="00AA6A74" w14:paraId="626BD954" w14:textId="77777777" w:rsidTr="00247BAF">
        <w:trPr>
          <w:trHeight w:val="439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0A30" w14:textId="3F315D05" w:rsidR="00AA6A74" w:rsidRDefault="00AA6A74" w:rsidP="00247BAF">
            <w:pPr>
              <w:jc w:val="center"/>
              <w:rPr>
                <w:rFonts w:eastAsiaTheme="minorHAnsi"/>
                <w:b/>
                <w:bCs/>
                <w:iCs/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sz w:val="24"/>
                <w:szCs w:val="24"/>
              </w:rPr>
              <w:t xml:space="preserve"> главный путь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A6FC" w14:textId="201D6722" w:rsidR="00AA6A74" w:rsidRDefault="00AA6A74" w:rsidP="00247BAF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двусторонняя трехзначная автоблокировка</w:t>
            </w:r>
          </w:p>
        </w:tc>
      </w:tr>
      <w:tr w:rsidR="00483C4E" w14:paraId="06BD29F4" w14:textId="77777777" w:rsidTr="00247BAF">
        <w:trPr>
          <w:trHeight w:val="439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1167" w14:textId="2108671C" w:rsidR="00483C4E" w:rsidRDefault="00483C4E" w:rsidP="00483C4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главный путь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7BE0" w14:textId="5F25FD99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двусторонняя трехзначная автоблокировка</w:t>
            </w:r>
          </w:p>
        </w:tc>
      </w:tr>
      <w:tr w:rsidR="00483C4E" w:rsidRPr="00495C05" w14:paraId="1D2C3F10" w14:textId="77777777" w:rsidTr="00247BAF">
        <w:trPr>
          <w:trHeight w:val="236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7838FB0" w14:textId="77777777" w:rsidR="00483C4E" w:rsidRPr="00495C05" w:rsidRDefault="00483C4E" w:rsidP="00483C4E">
            <w:pPr>
              <w:pStyle w:val="aff1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Путевое развитие станции</w:t>
            </w:r>
          </w:p>
        </w:tc>
      </w:tr>
      <w:tr w:rsidR="00483C4E" w:rsidRPr="00495C05" w14:paraId="25923DD9" w14:textId="77777777" w:rsidTr="00247BAF"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0069" w14:textId="7B59A35D" w:rsidR="00483C4E" w:rsidRPr="00495C05" w:rsidRDefault="00483C4E" w:rsidP="008C4675">
            <w:pPr>
              <w:pStyle w:val="aff1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путевому развитию станция  </w:t>
            </w:r>
            <w:r w:rsidR="00625378">
              <w:rPr>
                <w:rFonts w:ascii="Times New Roman" w:hAnsi="Times New Roman"/>
                <w:sz w:val="24"/>
                <w:szCs w:val="24"/>
                <w:lang w:eastAsia="en-US"/>
              </w:rPr>
              <w:t>Сергеевка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состоит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главн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ых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путей  №№  </w:t>
            </w:r>
            <w:r w:rsidRPr="00495C05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83C4E">
              <w:rPr>
                <w:rFonts w:ascii="Times New Roman" w:hAnsi="Times New Roman"/>
                <w:sz w:val="24"/>
                <w:szCs w:val="24"/>
                <w:lang w:eastAsia="en-US"/>
              </w:rPr>
              <w:t>II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приемо</w:t>
            </w:r>
            <w:proofErr w:type="spellEnd"/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-отправочн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ых</w:t>
            </w:r>
            <w:proofErr w:type="gramEnd"/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пут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ей №№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 и 4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для приема и отправления поездов. Все пути электрифицированы и кодированы. </w:t>
            </w:r>
          </w:p>
          <w:p w14:paraId="41288D71" w14:textId="1BB60438" w:rsidR="00483C4E" w:rsidRPr="00495C05" w:rsidRDefault="00483C4E" w:rsidP="008C4675">
            <w:pPr>
              <w:pStyle w:val="aff1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Для приема, отправления, пропуска поездов с грузами "ВМ" использу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тся пут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№ 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  <w:p w14:paraId="4BC704F6" w14:textId="63F7648E" w:rsidR="00483C4E" w:rsidRPr="00495C05" w:rsidRDefault="00483C4E" w:rsidP="008C4675">
            <w:pPr>
              <w:pStyle w:val="aff1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Стрелочное хозяйство станции включает в себя 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централизованных стрелочных переводов.</w:t>
            </w:r>
          </w:p>
          <w:p w14:paraId="10AF3D5F" w14:textId="77777777" w:rsidR="00483C4E" w:rsidRPr="00495C05" w:rsidRDefault="00483C4E" w:rsidP="008C4675">
            <w:pPr>
              <w:pStyle w:val="aff1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Все стрелочные переводы, оборудованы </w:t>
            </w:r>
            <w:proofErr w:type="spellStart"/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пневмообдувкой</w:t>
            </w:r>
            <w:proofErr w:type="spellEnd"/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14:paraId="2DD213F8" w14:textId="77777777" w:rsidR="00483C4E" w:rsidRPr="00495C05" w:rsidRDefault="00483C4E" w:rsidP="008C4675">
            <w:pPr>
              <w:pStyle w:val="aff1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стрелками и сигналами осуществляется с поста электрической централизации дежурным по станции.</w:t>
            </w:r>
          </w:p>
          <w:p w14:paraId="6F54DC3F" w14:textId="52193867" w:rsidR="00483C4E" w:rsidRPr="00495C05" w:rsidRDefault="00483C4E" w:rsidP="008C4675">
            <w:pPr>
              <w:pStyle w:val="aff1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Схема путевого развития станции приведена в приложении № </w:t>
            </w:r>
            <w:r w:rsidR="00B814F2">
              <w:rPr>
                <w:rFonts w:ascii="Times New Roman" w:hAnsi="Times New Roman"/>
                <w:sz w:val="24"/>
                <w:szCs w:val="24"/>
                <w:lang w:eastAsia="en-US"/>
              </w:rPr>
              <w:t>Ж1</w:t>
            </w:r>
            <w:r w:rsidRPr="00495C0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483C4E" w14:paraId="2AF5E245" w14:textId="77777777" w:rsidTr="00247BAF">
        <w:trPr>
          <w:trHeight w:val="422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65B631A" w14:textId="77777777" w:rsidR="00483C4E" w:rsidRDefault="00483C4E" w:rsidP="00483C4E">
            <w:pPr>
              <w:jc w:val="center"/>
              <w:rPr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b/>
                <w:sz w:val="24"/>
                <w:szCs w:val="24"/>
              </w:rPr>
              <w:t>Характеристика станционной площадки</w:t>
            </w:r>
          </w:p>
        </w:tc>
      </w:tr>
      <w:tr w:rsidR="00483C4E" w14:paraId="3A168DD5" w14:textId="77777777" w:rsidTr="00AA6A74">
        <w:trPr>
          <w:trHeight w:val="409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346E" w14:textId="1E1164A0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Станция расположена на </w:t>
            </w:r>
            <w:r w:rsidR="00B814F2">
              <w:rPr>
                <w:sz w:val="24"/>
                <w:szCs w:val="24"/>
              </w:rPr>
              <w:t>уклоне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1EC0" w14:textId="493E2748" w:rsidR="00483C4E" w:rsidRDefault="00483C4E" w:rsidP="00483C4E">
            <w:pPr>
              <w:jc w:val="center"/>
              <w:rPr>
                <w:sz w:val="24"/>
                <w:szCs w:val="24"/>
              </w:rPr>
            </w:pPr>
          </w:p>
        </w:tc>
      </w:tr>
      <w:tr w:rsidR="00483C4E" w14:paraId="2B3B45DB" w14:textId="77777777" w:rsidTr="00247BAF">
        <w:trPr>
          <w:trHeight w:val="287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F54E" w14:textId="02751CDF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Средний расчётный уклон для пути </w:t>
            </w:r>
            <w:r w:rsidR="00B814F2">
              <w:rPr>
                <w:sz w:val="24"/>
                <w:szCs w:val="24"/>
              </w:rPr>
              <w:t>3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6B69" w14:textId="77777777" w:rsidR="00483C4E" w:rsidRDefault="00483C4E" w:rsidP="00483C4E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= 0,0019</w:t>
            </w:r>
          </w:p>
        </w:tc>
      </w:tr>
      <w:tr w:rsidR="00483C4E" w14:paraId="42EE54FB" w14:textId="77777777" w:rsidTr="00247BAF"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AA91" w14:textId="61E13654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Средний расчётный уклон для пути </w:t>
            </w: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4581" w14:textId="77777777" w:rsidR="00483C4E" w:rsidRDefault="00483C4E" w:rsidP="00483C4E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= 0,0014</w:t>
            </w:r>
          </w:p>
        </w:tc>
      </w:tr>
      <w:tr w:rsidR="00483C4E" w14:paraId="2EB2F9A6" w14:textId="77777777" w:rsidTr="00247BAF">
        <w:trPr>
          <w:trHeight w:val="733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0969" w14:textId="77777777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вагонов, для которых производится расчёт норм закрепления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CE06" w14:textId="77777777" w:rsidR="00483C4E" w:rsidRDefault="00483C4E" w:rsidP="00483C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грузовые вагоны</w:t>
            </w:r>
          </w:p>
          <w:p w14:paraId="4EE47D97" w14:textId="77777777" w:rsidR="00483C4E" w:rsidRDefault="00483C4E" w:rsidP="00483C4E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длиной 14,0 м</w:t>
            </w:r>
          </w:p>
        </w:tc>
      </w:tr>
      <w:tr w:rsidR="00483C4E" w14:paraId="24C8EF99" w14:textId="77777777" w:rsidTr="00247BAF">
        <w:trPr>
          <w:trHeight w:val="368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3202F72" w14:textId="77777777" w:rsidR="00483C4E" w:rsidRDefault="00483C4E" w:rsidP="00483C4E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Характеристика инфраструктуры</w:t>
            </w:r>
          </w:p>
        </w:tc>
      </w:tr>
      <w:tr w:rsidR="00483C4E" w14:paraId="26D1B37B" w14:textId="77777777" w:rsidTr="00247BAF">
        <w:trPr>
          <w:trHeight w:val="671"/>
        </w:trPr>
        <w:tc>
          <w:tcPr>
            <w:tcW w:w="5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897D" w14:textId="77777777" w:rsidR="00483C4E" w:rsidRDefault="00483C4E" w:rsidP="00483C4E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рельсов </w:t>
            </w:r>
            <w:r>
              <w:rPr>
                <w:rFonts w:eastAsia="Calibri"/>
                <w:sz w:val="24"/>
                <w:szCs w:val="24"/>
              </w:rPr>
              <w:t>на главных путях станции</w:t>
            </w:r>
          </w:p>
          <w:p w14:paraId="4F535022" w14:textId="77777777" w:rsidR="00483C4E" w:rsidRDefault="00483C4E" w:rsidP="00483C4E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рельсов </w:t>
            </w:r>
            <w:r>
              <w:rPr>
                <w:rFonts w:eastAsia="Calibri"/>
                <w:sz w:val="24"/>
                <w:szCs w:val="24"/>
              </w:rPr>
              <w:t xml:space="preserve">на </w:t>
            </w: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приемо</w:t>
            </w:r>
            <w:proofErr w:type="spellEnd"/>
            <w:r>
              <w:rPr>
                <w:rFonts w:eastAsia="Calibri"/>
                <w:sz w:val="24"/>
                <w:szCs w:val="24"/>
              </w:rPr>
              <w:t>-отправочных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путях и прочих 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60C61" w14:textId="77777777" w:rsidR="00483C4E" w:rsidRDefault="00483C4E" w:rsidP="00483C4E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Р65</w:t>
            </w:r>
          </w:p>
          <w:p w14:paraId="1685D1E3" w14:textId="77777777" w:rsidR="00483C4E" w:rsidRDefault="00483C4E" w:rsidP="00483C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Р50</w:t>
            </w:r>
          </w:p>
        </w:tc>
      </w:tr>
      <w:tr w:rsidR="00483C4E" w14:paraId="5F5C242F" w14:textId="77777777" w:rsidTr="00247BAF">
        <w:trPr>
          <w:trHeight w:val="695"/>
        </w:trPr>
        <w:tc>
          <w:tcPr>
            <w:tcW w:w="5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2A22" w14:textId="77777777" w:rsidR="00483C4E" w:rsidRDefault="00483C4E" w:rsidP="00483C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Устройства для обслуживания пассажиров - две высоких пассажирских платформы длиной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39E2" w14:textId="2B4EC578" w:rsidR="00483C4E" w:rsidRDefault="00483C4E" w:rsidP="00483C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Островная – 300 м</w:t>
            </w:r>
          </w:p>
          <w:p w14:paraId="1F9983A5" w14:textId="430C7CA2" w:rsidR="00483C4E" w:rsidRDefault="00483C4E" w:rsidP="00483C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Боковая – 300 м</w:t>
            </w:r>
          </w:p>
        </w:tc>
      </w:tr>
      <w:tr w:rsidR="00483C4E" w14:paraId="3502BFBD" w14:textId="77777777" w:rsidTr="00247BAF">
        <w:trPr>
          <w:trHeight w:val="449"/>
        </w:trPr>
        <w:tc>
          <w:tcPr>
            <w:tcW w:w="5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CE517B5" w14:textId="77777777" w:rsidR="00483C4E" w:rsidRDefault="00483C4E" w:rsidP="00483C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BCB6587" w14:textId="77777777" w:rsidR="00483C4E" w:rsidRDefault="00483C4E" w:rsidP="00483C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</w:tc>
      </w:tr>
      <w:tr w:rsidR="00483C4E" w14:paraId="2CA7F864" w14:textId="77777777" w:rsidTr="00247BAF">
        <w:trPr>
          <w:trHeight w:val="1548"/>
        </w:trPr>
        <w:tc>
          <w:tcPr>
            <w:tcW w:w="5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28B61" w14:textId="77777777" w:rsidR="00483C4E" w:rsidRDefault="00483C4E" w:rsidP="00483C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железнодорожного переезда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DA49" w14:textId="77777777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Регулируемый, обслуживаемый дежурным работником, оборудованный автоматической светофорной сигнализацией с автоматическими шлагбаумами, УЗП</w:t>
            </w:r>
          </w:p>
        </w:tc>
      </w:tr>
      <w:tr w:rsidR="00483C4E" w14:paraId="75C5A50A" w14:textId="77777777" w:rsidTr="00247BAF">
        <w:trPr>
          <w:trHeight w:val="134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904C22" w14:textId="77777777" w:rsidR="00483C4E" w:rsidRDefault="00483C4E" w:rsidP="00483C4E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val="x-none" w:eastAsia="x-none"/>
              </w:rPr>
              <w:t>Серии обращающихся локомотивов и моторвагонного подвижного состава</w:t>
            </w:r>
          </w:p>
        </w:tc>
      </w:tr>
      <w:tr w:rsidR="00483C4E" w14:paraId="6670B845" w14:textId="77777777" w:rsidTr="00247BAF">
        <w:trPr>
          <w:trHeight w:val="401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97807" w14:textId="77777777" w:rsidR="00483C4E" w:rsidRDefault="00483C4E" w:rsidP="00483C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x-none" w:eastAsia="x-none"/>
              </w:rPr>
              <w:t>Серии обращающихся локомотивов</w:t>
            </w:r>
            <w:r>
              <w:rPr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8714" w14:textId="77777777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ВЛ-10, расчётная длина 33 м</w:t>
            </w:r>
          </w:p>
        </w:tc>
      </w:tr>
      <w:tr w:rsidR="00483C4E" w14:paraId="45748182" w14:textId="77777777" w:rsidTr="00247BAF">
        <w:trPr>
          <w:trHeight w:val="579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1D24" w14:textId="77777777" w:rsidR="00483C4E" w:rsidRDefault="00483C4E" w:rsidP="00483C4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Станция обслуживается маневровыми локомотивами ЧМЭ-3 приписанными к станции </w:t>
            </w:r>
            <w:proofErr w:type="spellStart"/>
            <w:r>
              <w:rPr>
                <w:sz w:val="24"/>
                <w:szCs w:val="24"/>
              </w:rPr>
              <w:t>Буслово</w:t>
            </w:r>
            <w:proofErr w:type="spellEnd"/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9B09" w14:textId="77777777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ЧМЭ-3, длина 17,22 м</w:t>
            </w:r>
          </w:p>
        </w:tc>
      </w:tr>
      <w:tr w:rsidR="00483C4E" w14:paraId="29CB2487" w14:textId="77777777" w:rsidTr="00247BAF">
        <w:trPr>
          <w:trHeight w:val="561"/>
        </w:trPr>
        <w:tc>
          <w:tcPr>
            <w:tcW w:w="5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3EE1" w14:textId="77777777" w:rsidR="00483C4E" w:rsidRDefault="00483C4E" w:rsidP="00483C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x-none" w:eastAsia="x-none"/>
              </w:rPr>
              <w:t>Серии обращающ</w:t>
            </w:r>
            <w:r>
              <w:rPr>
                <w:sz w:val="24"/>
                <w:szCs w:val="24"/>
                <w:lang w:eastAsia="x-none"/>
              </w:rPr>
              <w:t>его</w:t>
            </w:r>
            <w:r>
              <w:rPr>
                <w:sz w:val="24"/>
                <w:szCs w:val="24"/>
                <w:lang w:val="x-none" w:eastAsia="x-none"/>
              </w:rPr>
              <w:t xml:space="preserve"> моторвагонного подвижного состава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11BC" w14:textId="77777777" w:rsidR="00483C4E" w:rsidRDefault="00483C4E" w:rsidP="00483C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ЭД-4М, длина вагона – 22,10 м</w:t>
            </w:r>
          </w:p>
        </w:tc>
      </w:tr>
      <w:tr w:rsidR="00483C4E" w14:paraId="019AE1AE" w14:textId="77777777" w:rsidTr="00247BAF">
        <w:trPr>
          <w:trHeight w:val="561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145109A" w14:textId="77777777" w:rsidR="00483C4E" w:rsidRDefault="00483C4E" w:rsidP="00483C4E">
            <w:pPr>
              <w:ind w:right="15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Средства автоматизации рабочих мест и используемые виды связи</w:t>
            </w:r>
          </w:p>
        </w:tc>
      </w:tr>
      <w:tr w:rsidR="00483C4E" w14:paraId="16E9F51A" w14:textId="77777777" w:rsidTr="00247BAF">
        <w:trPr>
          <w:trHeight w:val="4928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7BE5" w14:textId="77777777" w:rsidR="00483C4E" w:rsidRDefault="00483C4E" w:rsidP="00483C4E">
            <w:pPr>
              <w:ind w:right="15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Работа промежуточной станции основана на базе автоматизированной системы управления перевозками. Исходя из местных условий - автоматизированная система управления – представляет собой комплекс различных взаимодействующих между собой автоматизированных рабочих мест. </w:t>
            </w:r>
          </w:p>
          <w:p w14:paraId="322DD610" w14:textId="77777777" w:rsidR="00483C4E" w:rsidRDefault="00483C4E" w:rsidP="00483C4E">
            <w:pPr>
              <w:ind w:right="15" w:firstLine="709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станции оборудованы автоматизированные рабочие места начальника станции, дежурного по станции и приемосдатчика груза и багажа.  На автоматизированных рабочих местах каждой профессии установлены персональные компьютеры.</w:t>
            </w:r>
          </w:p>
          <w:p w14:paraId="2379E8F0" w14:textId="77777777" w:rsidR="00483C4E" w:rsidRDefault="00483C4E" w:rsidP="00483C4E">
            <w:pPr>
              <w:ind w:firstLine="744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Автоматизированное рабочее место начальника станции на станции </w:t>
            </w:r>
            <w:r>
              <w:rPr>
                <w:sz w:val="24"/>
                <w:szCs w:val="24"/>
              </w:rPr>
              <w:t xml:space="preserve">имеет следующее программное обеспечение: ИХ АВГД \ Грузовые перевозки, пассажирские, пригородные/,  АС Сириус, КАСАНТ, КАСАТ, ГИД Урал\ ГИД 176, ГИД Урал\ ГИД </w:t>
            </w:r>
            <w:r>
              <w:rPr>
                <w:sz w:val="24"/>
                <w:szCs w:val="24"/>
                <w:lang w:val="en-US"/>
              </w:rPr>
              <w:t>MSK</w:t>
            </w:r>
            <w:r>
              <w:rPr>
                <w:sz w:val="24"/>
                <w:szCs w:val="24"/>
              </w:rPr>
              <w:t xml:space="preserve"> СЦБ,  АСУ НБД ЗМ,  АСУ НБД Сайт,  АСУ МР, АС Оскар ТЭЦП - (АС ЦУТР), АС Оскар М, АС ИОММ, ЕК АСУ ТР, АС ППСС, АСОУП, АСОУП-2, АРМ ОНД, АС ЕТП,  СИС Эффект,  МИВЦ Портал(справки), Дор План,  АС КМО,  АС ЕТД,  ЭТРАН, </w:t>
            </w:r>
            <w:proofErr w:type="spellStart"/>
            <w:r>
              <w:rPr>
                <w:sz w:val="24"/>
                <w:szCs w:val="24"/>
              </w:rPr>
              <w:t>Межмаш</w:t>
            </w:r>
            <w:proofErr w:type="spellEnd"/>
            <w:r>
              <w:rPr>
                <w:sz w:val="24"/>
                <w:szCs w:val="24"/>
              </w:rPr>
              <w:t xml:space="preserve"> Диалог, АС ТРА, подпрограмма АС ТРА - Расчет тормозных башмаков, редактор схематических планов, ЕАСАПР «Расчет нормативной численности железнодорожных  станций», АСУ МР, АСУ ЛР, АСКИД, АСПИЖТ, ГБД ЗУОН, ГИС РЖД, АИС ДНЧ, АСУ Заявки, ЕСПП и другие по производственной необходимости.</w:t>
            </w:r>
          </w:p>
        </w:tc>
      </w:tr>
      <w:tr w:rsidR="00483C4E" w14:paraId="6A7207CB" w14:textId="77777777" w:rsidTr="00247BAF">
        <w:trPr>
          <w:trHeight w:val="255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86CA13A" w14:textId="77777777" w:rsidR="00483C4E" w:rsidRDefault="00483C4E" w:rsidP="00483C4E">
            <w:pPr>
              <w:ind w:left="-108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b/>
                <w:sz w:val="24"/>
                <w:szCs w:val="24"/>
              </w:rPr>
              <w:t>Место дислокации на участке следующих подразделений</w:t>
            </w:r>
          </w:p>
        </w:tc>
      </w:tr>
      <w:tr w:rsidR="002330D7" w14:paraId="0A8611AC" w14:textId="77777777" w:rsidTr="0086653C">
        <w:trPr>
          <w:trHeight w:val="2052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EAAF" w14:textId="5D476871" w:rsidR="002330D7" w:rsidRDefault="002330D7" w:rsidP="0086653C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highlight w:val="yellow"/>
                <w:lang w:eastAsia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7BDEF3" wp14:editId="545E8FCC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417830</wp:posOffset>
                      </wp:positionV>
                      <wp:extent cx="379095" cy="439420"/>
                      <wp:effectExtent l="19050" t="19050" r="40005" b="17780"/>
                      <wp:wrapNone/>
                      <wp:docPr id="26" name="Равнобедренный тре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43942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A34610" id="Равнобедренный треугольник 26" o:spid="_x0000_s1026" type="#_x0000_t5" style="position:absolute;margin-left:379.3pt;margin-top:32.9pt;width:29.85pt;height:34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mcsAIAAGgFAAAOAAAAZHJzL2Uyb0RvYy54bWysVM1uEzEQviPxDpbvdDdp2pKomypqVYRU&#10;tREt6tn12tmV/IftZBNOCI7wEDwCvxI/Ks+weSPG3s22ohUHxB68Hs/MN57PM7N/sJQCLZh1pVYZ&#10;7m2lGDFFdV6qWYafXxw/eoyR80TlRGjFMrxiDh+MHz7Yr8yI9XWhRc4sAhDlRpXJcOG9GSWJowWT&#10;xG1pwxQoubaSeBDtLMktqQBdiqSfprtJpW1urKbMOTg9apR4HPE5Z9Sfce6YRyLDcDcfVxvXq7Am&#10;430ymlliipK21yD/cAtJSgVBO6gj4gma2/IOlCyp1U5zv0W1TDTnJWUxB8iml/6RzXlBDIu5ADnO&#10;dDS5/wdLTxdTi8o8w/1djBSR8Eb1+/pD/am+rn/VH+uv9Zf1K1iv6+v12/o7Wr8O4vpN/RnUP9fv&#10;QPGt/oHAG6isjBsB4rmZ2lZysA28LLmV4Q8Zo2Wkf9XRz5YeUTjc3humwx2MKKgG28NBPz5PcuNs&#10;rPNPmJYobDLsbUnUTASGyIgsTpyHoGC+MQMhXKi5Qtz5lWDBWKhnjEPWELQfvWO9sUNh0YJApRBK&#10;mfK9RlWQnDXHOyl8IU8I0nlEKQIGZF4K0WG3AKGW72I3MK19cGWxXDvn9G8Xa5w7jxhZK985y1Jp&#10;ex+AgKzayI39hqSGmsDSlc5XUBNWN83iDD0uge8T4vyUWOgO6CPoeH8GCxe6yrBudxgV2r687zzY&#10;Q9GCFqMKui3D7sWcWIaReKqgnIe9wSC0ZxQGO3vw9Mje1lzd1qi5PNTwTD2YLYbGbbD3YrPlVstL&#10;GAyTEBVURFGInWHq7UY49M0UgNFC2WQSzaAlDfEn6tzQAB5YDbV0sbwk1myKDqr1VG86807dNbbB&#10;U+nJ3GtexqK84bXlG9o5Fk47esK8uC1Hq5sBOf4NAAD//wMAUEsDBBQABgAIAAAAIQBycFBf4AAA&#10;AAoBAAAPAAAAZHJzL2Rvd25yZXYueG1sTI/BTsMwEETvSPyDtUjcqBOqBBPiVKhQOCAkKFRc3Xib&#10;RMTrKHbb9O9ZTnBc7dPMm3IxuV4ccAydJw3pLAGBVHvbUaPh82N1pUCEaMia3hNqOGGARXV+VprC&#10;+iO942EdG8EhFAqjoY1xKKQMdYvOhJkfkPi386Mzkc+xkXY0Rw53vbxOklw60xE3tGbAZYv193rv&#10;NAz0mD5nT6u3l9eHze3myy93kzppfXkx3d+BiDjFPxh+9VkdKnba+j3ZIHoNN5nKGdWQZzyBAZWq&#10;OYgtk/MsAVmV8v+E6gcAAP//AwBQSwECLQAUAAYACAAAACEAtoM4kv4AAADhAQAAEwAAAAAAAAAA&#10;AAAAAAAAAAAAW0NvbnRlbnRfVHlwZXNdLnhtbFBLAQItABQABgAIAAAAIQA4/SH/1gAAAJQBAAAL&#10;AAAAAAAAAAAAAAAAAC8BAABfcmVscy8ucmVsc1BLAQItABQABgAIAAAAIQBY7LmcsAIAAGgFAAAO&#10;AAAAAAAAAAAAAAAAAC4CAABkcnMvZTJvRG9jLnhtbFBLAQItABQABgAIAAAAIQBycFBf4AAAAAoB&#10;AAAPAAAAAAAAAAAAAAAAAAoFAABkcnMvZG93bnJldi54bWxQSwUGAAAAAAQABADzAAAAFwYAAAAA&#10;" fillcolor="#5b9bd5 [3204]" strokecolor="#1f4d78 [1604]" strokeweight="1pt"/>
                  </w:pict>
                </mc:Fallback>
              </mc:AlternateContent>
            </w:r>
            <w:r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609BA5" wp14:editId="09A68590">
                      <wp:simplePos x="0" y="0"/>
                      <wp:positionH relativeFrom="column">
                        <wp:posOffset>4537339</wp:posOffset>
                      </wp:positionH>
                      <wp:positionV relativeFrom="paragraph">
                        <wp:posOffset>55245</wp:posOffset>
                      </wp:positionV>
                      <wp:extent cx="1103630" cy="1403985"/>
                      <wp:effectExtent l="0" t="0" r="1270" b="5715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363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60572" w14:textId="77777777" w:rsidR="00BF0B25" w:rsidRPr="002D5C14" w:rsidRDefault="00BF0B25" w:rsidP="002330D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ВЕРХНЯЯ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609BA5" id="_x0000_s1029" type="#_x0000_t202" style="position:absolute;left:0;text-align:left;margin-left:357.25pt;margin-top:4.35pt;width:86.9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vPOwIAACoEAAAOAAAAZHJzL2Uyb0RvYy54bWysU82O0zAQviPxDpbvNGnaLm3UdLV0KUJa&#10;fqSFB3Adp7FwPMZ2m5Qbd16Bd+DAgRuv0H0jxk63W+CGyMGaycx8M/PNzPyyaxTZCesk6IIOBykl&#10;QnMopd4U9P271ZMpJc4zXTIFWhR0Lxy9XDx+NG9NLjKoQZXCEgTRLm9NQWvvTZ4kjteiYW4ARmg0&#10;VmAb5lG1m6S0rEX0RiVZml4kLdjSWODCOfx73RvpIuJXleD+TVU54YkqKNbm42vjuw5vspizfGOZ&#10;qSU/lsH+oYqGSY1JT1DXzDOytfIvqEZyCw4qP+DQJFBVkovYA3YzTP/o5rZmRsRekBxnTjS5/wfL&#10;X+/eWiLLgmYjSjRrcEaHr4dvh++Hn4cfd5/vvpAskNQal6PvrUFv3z2DDocdG3bmBvgHRzQsa6Y3&#10;4spaaGvBSixyGCKTs9AexwWQdfsKSkzGth4iUFfZJjCInBBEx2HtTwMSnSc8pBymo4sRmjjahuN0&#10;NJtOYg6W34cb6/wLAQ0JQkEtbkCEZ7sb50M5LL93CdkcKFmupFJRsZv1UlmyY7gtq/gd0X9zU5q0&#10;BZ1NsklE1hDi4yI10uM2K9kUdJqGL4SzPNDxXJdR9kyqXsZKlD7yEyjpyfHduovzGIXYwN0ayj0S&#10;ZqFfXjw2FGqwnyhpcXEL6j5umRWUqJcaSZ8Nx+Ow6VEZT55mqNhzy/rcwjRHqIJ6Snpx6eN1RDrM&#10;FQ5nJSNtD5UcS8aFjGwejyds/LkevR5OfPELAAD//wMAUEsDBBQABgAIAAAAIQBnxTVH3gAAAAkB&#10;AAAPAAAAZHJzL2Rvd25yZXYueG1sTI8xT8MwFIR3JP6D9ZDYqNNAqQlxqoqKhQGpBQlGN36JI+zn&#10;yHbT8O8xE4ynO919V29mZ9mEIQ6eJCwXBTCk1uuBegnvb883AlhMirSynlDCN0bYNJcXtaq0P9Me&#10;p0PqWS6hWCkJJqWx4jy2Bp2KCz8iZa/zwamUZei5Duqcy53lZVHcc6cGygtGjfhksP06nJyED2cG&#10;vQuvn5220+6l267GOYxSXl/N20dgCef0F4Zf/IwOTWY6+hPpyKyE9fJulaMSxBpY9oUQt8COEsry&#10;QQBvav7/QfMDAAD//wMAUEsBAi0AFAAGAAgAAAAhALaDOJL+AAAA4QEAABMAAAAAAAAAAAAAAAAA&#10;AAAAAFtDb250ZW50X1R5cGVzXS54bWxQSwECLQAUAAYACAAAACEAOP0h/9YAAACUAQAACwAAAAAA&#10;AAAAAAAAAAAvAQAAX3JlbHMvLnJlbHNQSwECLQAUAAYACAAAACEAGGF7zzsCAAAqBAAADgAAAAAA&#10;AAAAAAAAAAAuAgAAZHJzL2Uyb0RvYy54bWxQSwECLQAUAAYACAAAACEAZ8U1R94AAAAJAQAADwAA&#10;AAAAAAAAAAAAAACVBAAAZHJzL2Rvd25yZXYueG1sUEsFBgAAAAAEAAQA8wAAAKAFAAAAAA==&#10;" stroked="f">
                      <v:textbox style="mso-fit-shape-to-text:t">
                        <w:txbxContent>
                          <w:p w14:paraId="24660572" w14:textId="77777777" w:rsidR="0086653C" w:rsidRPr="002D5C14" w:rsidRDefault="0086653C" w:rsidP="002330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ВЕРХНЯЯ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4A8ED0" wp14:editId="4C795256">
                      <wp:simplePos x="0" y="0"/>
                      <wp:positionH relativeFrom="column">
                        <wp:posOffset>2389769</wp:posOffset>
                      </wp:positionH>
                      <wp:positionV relativeFrom="paragraph">
                        <wp:posOffset>0</wp:posOffset>
                      </wp:positionV>
                      <wp:extent cx="1103630" cy="1403985"/>
                      <wp:effectExtent l="0" t="0" r="1270" b="5715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363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43056" w14:textId="77777777" w:rsidR="00BF0B25" w:rsidRPr="002D5C14" w:rsidRDefault="00BF0B25" w:rsidP="002330D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D5C14">
                                    <w:rPr>
                                      <w:rFonts w:ascii="Times New Roman" w:hAnsi="Times New Roman" w:cs="Times New Roman"/>
                                    </w:rPr>
                                    <w:t>СЕРГЕЕВКА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4A8ED0" id="_x0000_s1030" type="#_x0000_t202" style="position:absolute;left:0;text-align:left;margin-left:188.15pt;margin-top:0;width:86.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+YOwIAACoEAAAOAAAAZHJzL2Uyb0RvYy54bWysU82O0zAQviPxDpbvNEl/ljZqulq6FCEt&#10;P9LCAziO01g4HmO7TcqNO6/AO3DgwI1X6L4RY7fbLXBD5GDNZGa+mflmZn7Zt4pshXUSdEGzQUqJ&#10;0BwqqdcFff9u9WRKifNMV0yBFgXdCUcvF48fzTuTiyE0oCphCYJol3emoI33Jk8SxxvRMjcAIzQa&#10;a7At86jadVJZ1iF6q5Jhml4kHdjKWODCOfx7fTDSRcSva8H9m7p2whNVUKzNx9fGtwxvspizfG2Z&#10;aSQ/lsH+oYqWSY1JT1DXzDOysfIvqFZyCw5qP+DQJlDXkovYA3aTpX90c9swI2IvSI4zJ5rc/4Pl&#10;r7dvLZFVQYcTSjRrcUb7r/tv++/7n/sfd5/vvpBhIKkzLkffW4Pevn8GPQ47NuzMDfAPjmhYNkyv&#10;xZW10DWCVVhkFiKTs9ADjgsgZfcKKkzGNh4iUF/bNjCInBBEx2HtTgMSvSc8pMzS0cUITRxt2Tgd&#10;zaaTmIPl9+HGOv9CQEuCUFCLGxDh2fbG+VAOy+9dQjYHSlYrqVRU7LpcKku2DLdlFb8j+m9uSpOu&#10;oLMJMhaiNIT4uEit9LjNSrYFnabhC+EsD3Q811WUPZPqIGMlSh/5CZQcyPF92cd5jENs4K6EaoeE&#10;WTgsLx4bCg3YT5R0uLgFdR83zApK1EuNpM+y8ThselTGk6dDVOy5pTy3MM0RqqCekoO49PE6Ih3m&#10;CoezkpG2h0qOJeNCRjaPxxM2/lyPXg8nvvgFAAD//wMAUEsDBBQABgAIAAAAIQBQIeQ23QAAAAgB&#10;AAAPAAAAZHJzL2Rvd25yZXYueG1sTI9PS8NAFMTvgt9heYI3u0lKqsRsSrF48SDYCnrcZl+ywf3H&#10;7jaN397nSY/DDDO/abeLNWzGmCbvBJSrAhi63qvJjQLej893D8BSlk5J4x0K+MYE2+76qpWN8hf3&#10;hvMhj4xKXGqkAJ1zaDhPvUYr08oHdOQNPlqZScaRqygvVG4Nr4piw62cHC1oGfBJY/91OFsBH1ZP&#10;ah9fPwdl5v3LsKvDEoMQtzfL7hFYxiX/heEXn9ChI6aTPzuVmBGwvt+sKSqAHpFd10UJ7CSgqsoS&#10;eNfy/we6HwAAAP//AwBQSwECLQAUAAYACAAAACEAtoM4kv4AAADhAQAAEwAAAAAAAAAAAAAAAAAA&#10;AAAAW0NvbnRlbnRfVHlwZXNdLnhtbFBLAQItABQABgAIAAAAIQA4/SH/1gAAAJQBAAALAAAAAAAA&#10;AAAAAAAAAC8BAABfcmVscy8ucmVsc1BLAQItABQABgAIAAAAIQCUbD+YOwIAACoEAAAOAAAAAAAA&#10;AAAAAAAAAC4CAABkcnMvZTJvRG9jLnhtbFBLAQItABQABgAIAAAAIQBQIeQ23QAAAAgBAAAPAAAA&#10;AAAAAAAAAAAAAJUEAABkcnMvZG93bnJldi54bWxQSwUGAAAAAAQABADzAAAAnwUAAAAA&#10;" stroked="f">
                      <v:textbox style="mso-fit-shape-to-text:t">
                        <w:txbxContent>
                          <w:p w14:paraId="18C43056" w14:textId="77777777" w:rsidR="0086653C" w:rsidRPr="002D5C14" w:rsidRDefault="0086653C" w:rsidP="002330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5C14">
                              <w:rPr>
                                <w:rFonts w:ascii="Times New Roman" w:hAnsi="Times New Roman" w:cs="Times New Roman"/>
                              </w:rPr>
                              <w:t>СЕРГЕЕВКА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6DC9AB" wp14:editId="655888A7">
                      <wp:simplePos x="0" y="0"/>
                      <wp:positionH relativeFrom="column">
                        <wp:posOffset>2693299</wp:posOffset>
                      </wp:positionH>
                      <wp:positionV relativeFrom="paragraph">
                        <wp:posOffset>417830</wp:posOffset>
                      </wp:positionV>
                      <wp:extent cx="379095" cy="439420"/>
                      <wp:effectExtent l="19050" t="19050" r="40005" b="17780"/>
                      <wp:wrapNone/>
                      <wp:docPr id="27" name="Равнобедренный тре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43942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48E3DB" id="Равнобедренный треугольник 27" o:spid="_x0000_s1026" type="#_x0000_t5" style="position:absolute;margin-left:212.05pt;margin-top:32.9pt;width:29.85pt;height:3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8UsQIAAGgFAAAOAAAAZHJzL2Uyb0RvYy54bWysVM1uEzEQviPxDpbvdDdpSknUTRW1KkKq&#10;2ogW9ex67awlr21sJ5twQvQID8Ej8Cvxo/IMmzdi7N1sK1pxQOzB6/HMfOP5PDN7+8tSogWzTmiV&#10;4d5WihFTVOdCzTL84vzo0ROMnCcqJ1IrluEVc3h//PDBXmVGrK8LLXNmEYAoN6pMhgvvzShJHC1Y&#10;SdyWNkyBkmtbEg+inSW5JRWglzLpp+njpNI2N1ZT5hycHjZKPI74nDPqTzl3zCOZYbibj6uN62VY&#10;k/EeGc0sMYWg7TXIP9yiJEJB0A7qkHiC5lbcgSoFtdpp7reoLhPNuaAs5gDZ9NI/sjkriGExFyDH&#10;mY4m9/9g6cliapHIM9zfxUiREt6ofl9/qD/V1/Wv+mP9tf6yfg3rdX29flt/R+s3QVxf1Z9B/XP9&#10;DhTf6h8IvIHKyrgRIJ6ZqW0lB9vAy5LbMvwhY7SM9K86+tnSIwqH27vDdLiDEQXVYHs46MfnSW6c&#10;jXX+KdMlCpsMeyuImsnAEBmRxbHzEBTMN2YghAs1V4g7v5IsGEv1nHHIGoL2o3esN3YgLVoQqBRC&#10;KVO+16gKkrPmeCeFL+QJQTqPKEXAgMyFlB12CxBq+S52A9PaB1cWy7VzTv92sca584iRtfKdcymU&#10;tvcBSMiqjdzYb0hqqAksXep8BTVhddMsztAjAXwfE+enxEJ3QB9Bx/tTWLjUVYZ1u8Oo0PbVfefB&#10;HooWtBhV0G0Zdi/nxDKM5DMF5TzsDQahPaMw2NmFp0f2tubytkbNywMNz9SD2WJo3AZ7LzdbbnV5&#10;AYNhEqKCiigKsTNMvd0IB76ZAjBaKJtMohm0pCH+WJ0ZGsADq6GWzpcXxJpN0UG1nuhNZ96pu8Y2&#10;eCo9mXvNRSzKG15bvqGdY+G0oyfMi9tytLoZkOPfAAAA//8DAFBLAwQUAAYACAAAACEA2Ud2IOEA&#10;AAAKAQAADwAAAGRycy9kb3ducmV2LnhtbEyPwU7DMAyG75N4h8hI3La0WzuV0nRCg8EBIcFg4po1&#10;XlvROFWTbd3bY05ws+VPv7+/WI22EyccfOtIQTyLQCBVzrRUK/j82EwzED5oMrpzhAou6GFVXk0K&#10;nRt3pnc8bUMtOIR8rhU0IfS5lL5q0Go/cz0S3w5usDrwOtTSDPrM4baT8yhaSqtb4g+N7nHdYPW9&#10;PVoFPT3Gz+nT5u3l9WF3u/ty68OYXZS6uR7v70AEHMMfDL/6rA4lO+3dkYwXnYJknsSMKlimXIGB&#10;JFvwsGdykUYgy0L+r1D+AAAA//8DAFBLAQItABQABgAIAAAAIQC2gziS/gAAAOEBAAATAAAAAAAA&#10;AAAAAAAAAAAAAABbQ29udGVudF9UeXBlc10ueG1sUEsBAi0AFAAGAAgAAAAhADj9If/WAAAAlAEA&#10;AAsAAAAAAAAAAAAAAAAALwEAAF9yZWxzLy5yZWxzUEsBAi0AFAAGAAgAAAAhAG4Z7xSxAgAAaAUA&#10;AA4AAAAAAAAAAAAAAAAALgIAAGRycy9lMm9Eb2MueG1sUEsBAi0AFAAGAAgAAAAhANlHdiDhAAAA&#10;CgEAAA8AAAAAAAAAAAAAAAAACwUAAGRycy9kb3ducmV2LnhtbFBLBQYAAAAABAAEAPMAAAAZBgAA&#10;AAA=&#10;" fillcolor="#5b9bd5 [3204]" strokecolor="#1f4d78 [1604]" strokeweight="1pt"/>
                  </w:pict>
                </mc:Fallback>
              </mc:AlternateContent>
            </w:r>
            <w:r w:rsidRPr="002D5C14">
              <w:rPr>
                <w:noProof/>
                <w:sz w:val="24"/>
                <w:szCs w:val="24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CCC88" wp14:editId="107F5F97">
                      <wp:simplePos x="0" y="0"/>
                      <wp:positionH relativeFrom="column">
                        <wp:posOffset>332010</wp:posOffset>
                      </wp:positionH>
                      <wp:positionV relativeFrom="paragraph">
                        <wp:posOffset>51638</wp:posOffset>
                      </wp:positionV>
                      <wp:extent cx="1104181" cy="1403985"/>
                      <wp:effectExtent l="0" t="0" r="1270" b="5715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181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BDC39" w14:textId="77777777" w:rsidR="00BF0B25" w:rsidRPr="002D5C14" w:rsidRDefault="00BF0B25" w:rsidP="002330D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НИЖНЯЯ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FCCC88" id="_x0000_s1031" type="#_x0000_t202" style="position:absolute;left:0;text-align:left;margin-left:26.15pt;margin-top:4.05pt;width:86.9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ztOgIAACoEAAAOAAAAZHJzL2Uyb0RvYy54bWysU82OEzEMviPxDlHudH6YQjvqdLV0KUJa&#10;fqSFB0gzmU5EJg5J2ply484r8A4cOHDjFbpvhJN2uwVuiDlE9tj+bH+2ZxdDp8hWWCdBVzQbpZQI&#10;zaGWel3R9++WjyaUOM90zRRoUdGdcPRi/vDBrDelyKEFVQtLEES7sjcVbb03ZZI43oqOuREYodHY&#10;gO2YR9Wuk9qyHtE7leRp+iTpwdbGAhfO4d+rg5HOI37TCO7fNI0TnqiKYm0+vja+q/Am8xkr15aZ&#10;VvJjGewfquiY1Jj0BHXFPCMbK/+C6iS34KDxIw5dAk0juYg9YDdZ+kc3Ny0zIvaC5Dhzosn9P1j+&#10;evvWEllXNC8o0azDGe2/7r/tv+9/7n/cfr79QvJAUm9cib43Br398AwGHHZs2Jlr4B8c0bBomV6L&#10;S2uhbwWrscgsRCZnoQccF0BW/SuoMRnbeIhAQ2O7wCByQhAdh7U7DUgMnvCQMkuLbJJRwtGWFenj&#10;6WQcc7DyLtxY518I6EgQKmpxAyI82147H8ph5Z1LyOZAyXoplYqKXa8WypItw21Zxu+I/pub0qSv&#10;6HScjyOyhhAfF6mTHrdZya6ikzR8IZyVgY7nuo6yZ1IdZKxE6SM/gZIDOX5YDXEesbHA3QrqHRJm&#10;4bC8eGwotGA/UdLj4lbUfdwwKyhRLzWSPs2KImx6VIrx0xwVe25ZnVuY5ghVUU/JQVz4eB2RDnOJ&#10;w1nKSNt9JceScSEjm8fjCRt/rkev+xOf/wIAAP//AwBQSwMEFAAGAAgAAAAhAMu8C33dAAAACAEA&#10;AA8AAABkcnMvZG93bnJldi54bWxMj8FOwzAQRO9I/IO1SNyoU6NWJcSpKiouHJAoSHB0400cYa8t&#10;203D3+Oe4DarGc28bbazs2zCmEZPEpaLChhS5/VIg4SP9+e7DbCUFWllPaGEH0ywba+vGlVrf6Y3&#10;nA55YKWEUq0kmJxDzXnqDDqVFj4gFa/30alczjhwHdW5lDvLRVWtuVMjlQWjAj4Z7L4PJyfh05lR&#10;7+PrV6/ttH/pd6swxyDl7c28ewSWcc5/YbjgF3RoC9PRn0gnZiWsxH1JStgsgRVbiLUAdryIBwG8&#10;bfj/B9pfAAAA//8DAFBLAQItABQABgAIAAAAIQC2gziS/gAAAOEBAAATAAAAAAAAAAAAAAAAAAAA&#10;AABbQ29udGVudF9UeXBlc10ueG1sUEsBAi0AFAAGAAgAAAAhADj9If/WAAAAlAEAAAsAAAAAAAAA&#10;AAAAAAAALwEAAF9yZWxzLy5yZWxzUEsBAi0AFAAGAAgAAAAhAGL4HO06AgAAKgQAAA4AAAAAAAAA&#10;AAAAAAAALgIAAGRycy9lMm9Eb2MueG1sUEsBAi0AFAAGAAgAAAAhAMu8C33dAAAACAEAAA8AAAAA&#10;AAAAAAAAAAAAlAQAAGRycy9kb3ducmV2LnhtbFBLBQYAAAAABAAEAPMAAACeBQAAAAA=&#10;" stroked="f">
                      <v:textbox style="mso-fit-shape-to-text:t">
                        <w:txbxContent>
                          <w:p w14:paraId="061BDC39" w14:textId="77777777" w:rsidR="0086653C" w:rsidRPr="002D5C14" w:rsidRDefault="0086653C" w:rsidP="002330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НИЖНЯЯ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89C7D0" wp14:editId="27C33701">
                      <wp:simplePos x="0" y="0"/>
                      <wp:positionH relativeFrom="column">
                        <wp:posOffset>612715</wp:posOffset>
                      </wp:positionH>
                      <wp:positionV relativeFrom="paragraph">
                        <wp:posOffset>418225</wp:posOffset>
                      </wp:positionV>
                      <wp:extent cx="379562" cy="439948"/>
                      <wp:effectExtent l="19050" t="19050" r="40005" b="17780"/>
                      <wp:wrapNone/>
                      <wp:docPr id="28" name="Равнобедренный тре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62" cy="439948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2B25B7" id="Равнобедренный треугольник 28" o:spid="_x0000_s1026" type="#_x0000_t5" style="position:absolute;margin-left:48.25pt;margin-top:32.95pt;width:29.9pt;height:3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BLrwIAAGgFAAAOAAAAZHJzL2Uyb0RvYy54bWysVM1uEzEQviPxDpbvdJM0bUmUTRW1KkKq&#10;2ogW9ex47exK/sN2sgknBEd4CB6BX4kflWfYvBFj72Zb0YoDIgdnxjPzjefbmRkdrqRAS2ZdoVWK&#10;uzsdjJiiOivUPMXPL08ePcbIeaIyIrRiKV4zhw/HDx+MSjNkPZ1rkTGLAES5YWlSnHtvhkniaM4k&#10;cTvaMAVGrq0kHlQ7TzJLSkCXIul1OvtJqW1mrKbMObg9ro14HPE5Z9Sfc+6YRyLF8DYfTxvPWTiT&#10;8YgM55aYvKDNM8g/vEKSQkHSFuqYeIIWtrgDJQtqtdPc71AtE815QVmsAarpdv6o5iInhsVagBxn&#10;Wprc/4OlZ8upRUWW4h58KUUkfKPqffWh+lRdV7+qj9XX6svmFZzX1fXmbfUdbV4HdfOm+gzmn5t3&#10;YPhW/UAQDVSWxg0B8cJMbaM5EAMvK25l+IeK0SrSv27pZyuPKFzuHgz29nsYUTD1dweDfsRMboKN&#10;df4J0xIFIcXeFkTNRWCIDMny1HlICu5bN1DCg+onRMmvBQvOQj1jHKqGpL0YHfuNHQmLlgQ6hVDK&#10;lO/WppxkrL7e68Av1AlJ2oioRcCAzAshWuwGIPTyXewapvEPoSy2axvc+dvD6uA2ImbWyrfBslDa&#10;3gcgoKomc+2/JammJrA009kaesLqelicoScF8H1KnJ8SC9MBcwQT78/h4EKXKdaNhFGu7cv77oM/&#10;NC1YMSph2lLsXiyIZRiJpwraedDt98N4RqW/d9ADxd62zG5b1EIeafhMXdgthkYx+HuxFbnV8goW&#10;wyRkBRNRFHKnmHq7VY58vQVgtVA2mUQ3GElD/Km6MDSAB1ZDL12urog126aDbj3T28m803e1b4hU&#10;erLwmhexKW94bfiGcY6N06yesC9u69HrZkGOfwMAAP//AwBQSwMEFAAGAAgAAAAhACDesmrgAAAA&#10;CQEAAA8AAABkcnMvZG93bnJldi54bWxMj8FOwzAQRO9I/IO1SNyo01aOmhCnQoXCASFBoeK6jbdJ&#10;RLyOYrdN/x73BLdZzWjmbbEcbSeONPjWsYbpJAFBXDnTcq3h63N9twDhA7LBzjFpOJOHZXl9VWBu&#10;3Ik/6LgJtYgl7HPU0ITQ51L6qiGLfuJ64ujt3WAxxHOopRnwFMttJ2dJkkqLLceFBntaNVT9bA5W&#10;Q89P0xf1vH5/fXvcZttvt9qPi7PWtzfjwz2IQGP4C8MFP6JDGZl27sDGi05DlqqY1JCqDMTFV+kc&#10;xC6KuZqBLAv5/4PyFwAA//8DAFBLAQItABQABgAIAAAAIQC2gziS/gAAAOEBAAATAAAAAAAAAAAA&#10;AAAAAAAAAABbQ29udGVudF9UeXBlc10ueG1sUEsBAi0AFAAGAAgAAAAhADj9If/WAAAAlAEAAAsA&#10;AAAAAAAAAAAAAAAALwEAAF9yZWxzLy5yZWxzUEsBAi0AFAAGAAgAAAAhAHooYEuvAgAAaAUAAA4A&#10;AAAAAAAAAAAAAAAALgIAAGRycy9lMm9Eb2MueG1sUEsBAi0AFAAGAAgAAAAhACDesmrgAAAACQEA&#10;AA8AAAAAAAAAAAAAAAAACQUAAGRycy9kb3ducmV2LnhtbFBLBQYAAAAABAAEAPMAAAAWBgAAAAA=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21DCEF" wp14:editId="39257FD0">
                      <wp:simplePos x="0" y="0"/>
                      <wp:positionH relativeFrom="column">
                        <wp:posOffset>535077</wp:posOffset>
                      </wp:positionH>
                      <wp:positionV relativeFrom="paragraph">
                        <wp:posOffset>573285</wp:posOffset>
                      </wp:positionV>
                      <wp:extent cx="4933950" cy="0"/>
                      <wp:effectExtent l="0" t="0" r="1905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B59A4DC" id="Прямая соединительная линия 2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15pt,45.15pt" to="430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RB5QEAANsDAAAOAAAAZHJzL2Uyb0RvYy54bWysU82O0zAQviPxDpbvNGkXEI2a7mFXcEFQ&#10;8fMAXsduLPwn2zTtDTgj9RF4BQ4grbSwz+C80Y7dNIsAIYS4ODOe+b6ZbzxZnG6VRBvmvDC6xtNJ&#10;iRHT1DRCr2v8+tXje48w8oHohkijWY13zOPT5d07i85WbGZaIxvmEJBoX3W2xm0ItioKT1umiJ8Y&#10;yzQEuXGKBHDdumgc6YBdyWJWlg+LzrjGOkOZ93B7fgjiZebnnNHwnHPPApI1ht5CPl0+L9JZLBek&#10;WjtiW0GHNsg/dKGI0FB0pDongaC3TvxCpQR1xhseJtSownAuKMsaQM20/EnNy5ZYlrXAcLwdx+T/&#10;Hy19tlk5JJoaz+YYaaLgjeKn/l2/j9/i536P+vfxOn6NX+Jl/B4v+w9gX/UfwU7BeDVc7xHAYZad&#10;9RVQnumVGzxvVy4NZsudSl+QjLZ5/rtx/mwbEIXL+/OTk/kDeCZ6jBW3QOt8eMKMQsmosRQ6jYZU&#10;ZPPUBygGqccUcFIjh9LZCjvJUrLULxgHuVBsmtF50diZdGhDYEWaN9MkA7hyZoJwIeUIKv8MGnIT&#10;jOXl+1vgmJ0rGh1GoBLauN9VDdtjq/yQf1R90JpkX5hmlx8ijwM2KCsbtj2t6I9+ht/+k8sbAAAA&#10;//8DAFBLAwQUAAYACAAAACEAjH1i1NwAAAAIAQAADwAAAGRycy9kb3ducmV2LnhtbEyPy07DMBBF&#10;90j8gzVI7KjTgqI0jVNVlRBig2gKezeeOgE/IttJw98ziAWs5nGv7pyptrM1bMIQe+8ELBcZMHSt&#10;V73TAt6Oj3cFsJikU9J4hwK+MMK2vr6qZKn8xR1wapJmFOJiKQV0KQ0l57Ht0Mq48AM60s4+WJlo&#10;DJqrIC8Ubg1fZVnOrewdXejkgPsO289mtALMc5je9V7v4vh0yJuP1/Pq5TgJcXsz7zbAEs7pzww/&#10;+IQONTGd/OhUZEZA8XBPTgHrjCrpRb6k5vS74HXF/z9QfwMAAP//AwBQSwECLQAUAAYACAAAACEA&#10;toM4kv4AAADhAQAAEwAAAAAAAAAAAAAAAAAAAAAAW0NvbnRlbnRfVHlwZXNdLnhtbFBLAQItABQA&#10;BgAIAAAAIQA4/SH/1gAAAJQBAAALAAAAAAAAAAAAAAAAAC8BAABfcmVscy8ucmVsc1BLAQItABQA&#10;BgAIAAAAIQAhZzRB5QEAANsDAAAOAAAAAAAAAAAAAAAAAC4CAABkcnMvZTJvRG9jLnhtbFBLAQIt&#10;ABQABgAIAAAAIQCMfWLU3AAAAAgBAAAPAAAAAAAAAAAAAAAAAD8EAABkcnMvZG93bnJldi54bWxQ&#10;SwUGAAAAAAQABADzAAAAS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483C4E" w14:paraId="67A12904" w14:textId="77777777" w:rsidTr="00247BAF">
        <w:trPr>
          <w:trHeight w:val="569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F783" w14:textId="3DB002BE" w:rsidR="00483C4E" w:rsidRDefault="00483C4E" w:rsidP="00483C4E">
            <w:pPr>
              <w:ind w:left="-108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483C4E" w:rsidRPr="00495C05" w14:paraId="34882BF2" w14:textId="77777777" w:rsidTr="00247BAF">
        <w:trPr>
          <w:trHeight w:val="1823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62C9" w14:textId="77777777" w:rsidR="00483C4E" w:rsidRPr="00495C05" w:rsidRDefault="00483C4E" w:rsidP="008C4675">
            <w:pPr>
              <w:pStyle w:val="aff1"/>
              <w:numPr>
                <w:ilvl w:val="0"/>
                <w:numId w:val="2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88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Пожарный поезд</w:t>
            </w:r>
          </w:p>
          <w:p w14:paraId="5F6D74D0" w14:textId="77777777" w:rsidR="00483C4E" w:rsidRPr="00495C05" w:rsidRDefault="00483C4E" w:rsidP="008C4675">
            <w:pPr>
              <w:pStyle w:val="aff1"/>
              <w:numPr>
                <w:ilvl w:val="0"/>
                <w:numId w:val="2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88" w:lineRule="auto"/>
              <w:ind w:left="176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Ветеринарный пункт</w:t>
            </w:r>
          </w:p>
          <w:p w14:paraId="05272775" w14:textId="77777777" w:rsidR="00483C4E" w:rsidRPr="00495C05" w:rsidRDefault="00483C4E" w:rsidP="008C4675">
            <w:pPr>
              <w:pStyle w:val="aff1"/>
              <w:numPr>
                <w:ilvl w:val="0"/>
                <w:numId w:val="2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88" w:lineRule="auto"/>
              <w:ind w:left="176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Медицинский пункт</w:t>
            </w:r>
          </w:p>
          <w:p w14:paraId="4A216974" w14:textId="77777777" w:rsidR="00483C4E" w:rsidRPr="00495C05" w:rsidRDefault="00483C4E" w:rsidP="008C4675">
            <w:pPr>
              <w:pStyle w:val="aff1"/>
              <w:numPr>
                <w:ilvl w:val="0"/>
                <w:numId w:val="2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88" w:lineRule="auto"/>
              <w:ind w:left="176" w:firstLine="0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 xml:space="preserve">Полиция </w:t>
            </w:r>
          </w:p>
          <w:p w14:paraId="7ED75896" w14:textId="77777777" w:rsidR="00483C4E" w:rsidRPr="00495C05" w:rsidRDefault="00483C4E" w:rsidP="008C4675">
            <w:pPr>
              <w:pStyle w:val="aff1"/>
              <w:numPr>
                <w:ilvl w:val="0"/>
                <w:numId w:val="25"/>
              </w:numPr>
              <w:tabs>
                <w:tab w:val="left" w:pos="208"/>
                <w:tab w:val="left" w:pos="460"/>
              </w:tabs>
              <w:autoSpaceDE w:val="0"/>
              <w:autoSpaceDN w:val="0"/>
              <w:adjustRightInd w:val="0"/>
              <w:spacing w:after="0" w:line="288" w:lineRule="auto"/>
              <w:ind w:left="176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Пожарный поезд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5D58" w14:textId="77777777" w:rsidR="00483C4E" w:rsidRPr="00495C05" w:rsidRDefault="00483C4E" w:rsidP="008C4675">
            <w:pPr>
              <w:pStyle w:val="aff1"/>
              <w:numPr>
                <w:ilvl w:val="0"/>
                <w:numId w:val="26"/>
              </w:numPr>
              <w:tabs>
                <w:tab w:val="left" w:pos="34"/>
                <w:tab w:val="left" w:pos="289"/>
              </w:tabs>
              <w:autoSpaceDE w:val="0"/>
              <w:autoSpaceDN w:val="0"/>
              <w:adjustRightInd w:val="0"/>
              <w:spacing w:after="0" w:line="288" w:lineRule="auto"/>
              <w:ind w:left="34" w:firstLine="0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Бригада контактной сети</w:t>
            </w:r>
          </w:p>
          <w:p w14:paraId="72FFAD57" w14:textId="77777777" w:rsidR="00483C4E" w:rsidRPr="00495C05" w:rsidRDefault="00483C4E" w:rsidP="008C4675">
            <w:pPr>
              <w:pStyle w:val="aff1"/>
              <w:numPr>
                <w:ilvl w:val="0"/>
                <w:numId w:val="26"/>
              </w:numPr>
              <w:tabs>
                <w:tab w:val="left" w:pos="34"/>
                <w:tab w:val="left" w:pos="289"/>
              </w:tabs>
              <w:autoSpaceDE w:val="0"/>
              <w:autoSpaceDN w:val="0"/>
              <w:adjustRightInd w:val="0"/>
              <w:spacing w:after="0" w:line="288" w:lineRule="auto"/>
              <w:ind w:left="34" w:firstLine="0"/>
              <w:jc w:val="both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Медицинский пункт</w:t>
            </w:r>
          </w:p>
          <w:p w14:paraId="55A9E188" w14:textId="77777777" w:rsidR="00483C4E" w:rsidRPr="00495C05" w:rsidRDefault="00483C4E" w:rsidP="008C4675">
            <w:pPr>
              <w:pStyle w:val="aff1"/>
              <w:numPr>
                <w:ilvl w:val="0"/>
                <w:numId w:val="26"/>
              </w:numPr>
              <w:tabs>
                <w:tab w:val="left" w:pos="34"/>
                <w:tab w:val="left" w:pos="289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Полиция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337" w14:textId="77777777" w:rsidR="00483C4E" w:rsidRPr="00495C05" w:rsidRDefault="00483C4E" w:rsidP="008C4675">
            <w:pPr>
              <w:pStyle w:val="aff1"/>
              <w:numPr>
                <w:ilvl w:val="0"/>
                <w:numId w:val="27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88" w:lineRule="auto"/>
              <w:ind w:left="33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Восстановительный поезд</w:t>
            </w:r>
          </w:p>
          <w:p w14:paraId="75742C00" w14:textId="77777777" w:rsidR="00483C4E" w:rsidRPr="00495C05" w:rsidRDefault="00483C4E" w:rsidP="008C4675">
            <w:pPr>
              <w:pStyle w:val="aff1"/>
              <w:numPr>
                <w:ilvl w:val="0"/>
                <w:numId w:val="27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88" w:lineRule="auto"/>
              <w:ind w:left="33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Летучка связи</w:t>
            </w:r>
          </w:p>
          <w:p w14:paraId="04C8E222" w14:textId="77777777" w:rsidR="00483C4E" w:rsidRPr="00495C05" w:rsidRDefault="00483C4E" w:rsidP="008C4675">
            <w:pPr>
              <w:pStyle w:val="aff1"/>
              <w:numPr>
                <w:ilvl w:val="0"/>
                <w:numId w:val="27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88" w:lineRule="auto"/>
              <w:ind w:left="33" w:firstLine="0"/>
              <w:rPr>
                <w:rFonts w:ascii="Times New Roman" w:hAnsi="Times New Roman"/>
                <w:color w:val="000000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Медицинский пункт</w:t>
            </w:r>
          </w:p>
          <w:p w14:paraId="2997D5A5" w14:textId="77777777" w:rsidR="00483C4E" w:rsidRPr="00495C05" w:rsidRDefault="00483C4E" w:rsidP="008C4675">
            <w:pPr>
              <w:pStyle w:val="aff1"/>
              <w:numPr>
                <w:ilvl w:val="0"/>
                <w:numId w:val="27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Полиция</w:t>
            </w:r>
          </w:p>
          <w:p w14:paraId="40EBE39F" w14:textId="77777777" w:rsidR="00483C4E" w:rsidRPr="00495C05" w:rsidRDefault="00483C4E" w:rsidP="008C4675">
            <w:pPr>
              <w:pStyle w:val="aff1"/>
              <w:numPr>
                <w:ilvl w:val="0"/>
                <w:numId w:val="27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lang w:eastAsia="en-US"/>
              </w:rPr>
            </w:pPr>
            <w:r w:rsidRPr="00495C05">
              <w:rPr>
                <w:rFonts w:ascii="Times New Roman" w:hAnsi="Times New Roman"/>
                <w:color w:val="000000"/>
                <w:lang w:eastAsia="en-US"/>
              </w:rPr>
              <w:t>Аварийно-спасательная команда</w:t>
            </w:r>
          </w:p>
        </w:tc>
      </w:tr>
      <w:tr w:rsidR="00483C4E" w14:paraId="5F92F67A" w14:textId="77777777" w:rsidTr="00247BAF">
        <w:trPr>
          <w:trHeight w:val="573"/>
        </w:trPr>
        <w:tc>
          <w:tcPr>
            <w:tcW w:w="99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70AACF1" w14:textId="77777777" w:rsidR="00483C4E" w:rsidRDefault="00483C4E" w:rsidP="00483C4E">
            <w:pPr>
              <w:autoSpaceDE w:val="0"/>
              <w:autoSpaceDN w:val="0"/>
              <w:adjustRightInd w:val="0"/>
              <w:spacing w:line="288" w:lineRule="auto"/>
              <w:ind w:left="175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Время, необходимое для приготовления маршрута приема (отправления) поездов</w:t>
            </w:r>
          </w:p>
          <w:p w14:paraId="1F998513" w14:textId="77777777" w:rsidR="00483C4E" w:rsidRDefault="00483C4E" w:rsidP="00483C4E">
            <w:pPr>
              <w:autoSpaceDE w:val="0"/>
              <w:autoSpaceDN w:val="0"/>
              <w:adjustRightInd w:val="0"/>
              <w:spacing w:line="288" w:lineRule="auto"/>
              <w:ind w:left="175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 нарушении нормального действия устройств СЦБ</w:t>
            </w:r>
          </w:p>
        </w:tc>
      </w:tr>
      <w:tr w:rsidR="00483C4E" w14:paraId="09A5B177" w14:textId="77777777" w:rsidTr="00247BAF">
        <w:trPr>
          <w:trHeight w:val="671"/>
        </w:trPr>
        <w:tc>
          <w:tcPr>
            <w:tcW w:w="5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69897" w14:textId="2A9C0299" w:rsidR="00483C4E" w:rsidRDefault="00483C4E" w:rsidP="00483C4E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 станции </w:t>
            </w:r>
            <w:proofErr w:type="gramStart"/>
            <w:r w:rsidR="002330D7">
              <w:rPr>
                <w:sz w:val="24"/>
                <w:szCs w:val="24"/>
              </w:rPr>
              <w:t>Верхняя</w:t>
            </w:r>
            <w:proofErr w:type="gramEnd"/>
            <w:r>
              <w:rPr>
                <w:sz w:val="24"/>
                <w:szCs w:val="24"/>
              </w:rPr>
              <w:t xml:space="preserve">  - 30  минут</w:t>
            </w:r>
          </w:p>
          <w:p w14:paraId="2C188C68" w14:textId="63E35D55" w:rsidR="00483C4E" w:rsidRDefault="00483C4E" w:rsidP="002330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станцию </w:t>
            </w:r>
            <w:proofErr w:type="gramStart"/>
            <w:r w:rsidR="002330D7">
              <w:rPr>
                <w:sz w:val="24"/>
                <w:szCs w:val="24"/>
              </w:rPr>
              <w:t>Верхняя</w:t>
            </w:r>
            <w:proofErr w:type="gramEnd"/>
            <w:r>
              <w:rPr>
                <w:sz w:val="24"/>
                <w:szCs w:val="24"/>
              </w:rPr>
              <w:t xml:space="preserve"> - 30  минут</w:t>
            </w:r>
          </w:p>
        </w:tc>
        <w:tc>
          <w:tcPr>
            <w:tcW w:w="4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4A6C" w14:textId="6C6C016F" w:rsidR="00483C4E" w:rsidRDefault="00483C4E" w:rsidP="00483C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 станции </w:t>
            </w:r>
            <w:r w:rsidR="002330D7">
              <w:rPr>
                <w:sz w:val="24"/>
                <w:szCs w:val="24"/>
              </w:rPr>
              <w:t>Нижняя</w:t>
            </w:r>
            <w:r>
              <w:rPr>
                <w:sz w:val="24"/>
                <w:szCs w:val="24"/>
              </w:rPr>
              <w:t xml:space="preserve"> - 35 минут</w:t>
            </w:r>
          </w:p>
          <w:p w14:paraId="5F66E680" w14:textId="772193B9" w:rsidR="00483C4E" w:rsidRDefault="00483C4E" w:rsidP="002330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станцию </w:t>
            </w:r>
            <w:r w:rsidR="002330D7">
              <w:rPr>
                <w:sz w:val="24"/>
                <w:szCs w:val="24"/>
              </w:rPr>
              <w:t>Нижняя</w:t>
            </w:r>
            <w:r>
              <w:rPr>
                <w:sz w:val="24"/>
                <w:szCs w:val="24"/>
              </w:rPr>
              <w:t xml:space="preserve"> - 35 минут</w:t>
            </w:r>
          </w:p>
        </w:tc>
      </w:tr>
    </w:tbl>
    <w:p w14:paraId="3495EA76" w14:textId="529C36C1" w:rsidR="00247BAF" w:rsidRDefault="00247BAF" w:rsidP="00AA6A74">
      <w:pPr>
        <w:shd w:val="clear" w:color="auto" w:fill="FFFFFF" w:themeFill="background1"/>
        <w:spacing w:before="240"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DED7962" w14:textId="77777777" w:rsidR="00247BAF" w:rsidRDefault="00247B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2A567454" w14:textId="77777777" w:rsidR="00247BAF" w:rsidRPr="00247BAF" w:rsidRDefault="00247BAF" w:rsidP="00247BAF">
      <w:pPr>
        <w:shd w:val="clear" w:color="auto" w:fill="FFFFFF"/>
        <w:spacing w:after="0" w:line="240" w:lineRule="auto"/>
        <w:ind w:right="34"/>
        <w:jc w:val="center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2"/>
          <w:sz w:val="24"/>
          <w:szCs w:val="24"/>
        </w:rPr>
        <w:lastRenderedPageBreak/>
        <w:t>(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наименование организации)</w:t>
      </w:r>
    </w:p>
    <w:p w14:paraId="51B9782E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247BAF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должность и Ф.И.О. лица, утверждающего ТРА станции)</w:t>
      </w:r>
    </w:p>
    <w:p w14:paraId="5344695B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(дата утверждения)</w:t>
      </w:r>
    </w:p>
    <w:p w14:paraId="028AB070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9F6D24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2AB741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ТЕХНИЧЕСКО-РАСПОРЯДИТЕЛЬНЫЙ АКТ</w:t>
      </w:r>
    </w:p>
    <w:p w14:paraId="69C4F36E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железнодорожной станции _______________________________________________</w:t>
      </w:r>
    </w:p>
    <w:p w14:paraId="43BBB35A" w14:textId="77777777" w:rsidR="00247BAF" w:rsidRPr="00247BAF" w:rsidRDefault="00247BAF" w:rsidP="00247BAF">
      <w:pPr>
        <w:shd w:val="clear" w:color="auto" w:fill="FFFFFF"/>
        <w:spacing w:after="0" w:line="240" w:lineRule="auto"/>
        <w:ind w:right="28"/>
        <w:jc w:val="center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(промежуточная станция, разъезд, обгонный пункт, путевой пост)</w:t>
      </w:r>
    </w:p>
    <w:p w14:paraId="12DC6F38" w14:textId="77777777" w:rsidR="00247BAF" w:rsidRPr="00247BAF" w:rsidRDefault="00247BAF" w:rsidP="00247BAF">
      <w:pPr>
        <w:spacing w:after="0" w:line="240" w:lineRule="auto"/>
        <w:ind w:right="211"/>
        <w:rPr>
          <w:rFonts w:ascii="Times New Roman" w:hAnsi="Times New Roman" w:cs="Times New Roman"/>
          <w:sz w:val="24"/>
          <w:szCs w:val="24"/>
        </w:rPr>
      </w:pPr>
    </w:p>
    <w:p w14:paraId="2DA383EC" w14:textId="77777777" w:rsidR="00247BAF" w:rsidRPr="00247BAF" w:rsidRDefault="00247BAF" w:rsidP="00247BAF">
      <w:pPr>
        <w:shd w:val="clear" w:color="auto" w:fill="FFFFFF"/>
        <w:spacing w:after="0" w:line="240" w:lineRule="auto"/>
        <w:ind w:right="4147"/>
        <w:rPr>
          <w:rFonts w:ascii="Times New Roman" w:hAnsi="Times New Roman" w:cs="Times New Roman"/>
          <w:sz w:val="24"/>
          <w:szCs w:val="24"/>
        </w:rPr>
      </w:pPr>
    </w:p>
    <w:p w14:paraId="7508C0A2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 xml:space="preserve">1. </w:t>
      </w:r>
      <w:r w:rsidRPr="00247BAF">
        <w:rPr>
          <w:rFonts w:ascii="Times New Roman" w:eastAsia="Times New Roman" w:hAnsi="Times New Roman" w:cs="Times New Roman"/>
        </w:rPr>
        <w:t>Общие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 xml:space="preserve">сведения </w:t>
      </w:r>
    </w:p>
    <w:p w14:paraId="6BD30720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1.1. </w:t>
      </w:r>
      <w:r w:rsidRPr="00247BAF">
        <w:rPr>
          <w:rFonts w:ascii="Times New Roman" w:eastAsia="Times New Roman" w:hAnsi="Times New Roman" w:cs="Times New Roman"/>
        </w:rPr>
        <w:t>Характер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работы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класс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железнодорожной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станции.</w:t>
      </w:r>
    </w:p>
    <w:p w14:paraId="19C555A2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Железнодорожная </w:t>
      </w:r>
      <w:proofErr w:type="spellStart"/>
      <w:r w:rsidRPr="00247BAF">
        <w:rPr>
          <w:rFonts w:ascii="Times New Roman" w:eastAsia="Times New Roman" w:hAnsi="Times New Roman" w:cs="Times New Roman"/>
          <w:spacing w:val="-13"/>
          <w:sz w:val="24"/>
          <w:szCs w:val="24"/>
        </w:rPr>
        <w:t>станция_________________</w:t>
      </w: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proofErr w:type="spellEnd"/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характеру работы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 __________________</w:t>
      </w:r>
      <w:r w:rsidRPr="00247BA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>и отнесена к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классу.</w:t>
      </w:r>
    </w:p>
    <w:p w14:paraId="4272D6D5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</w:rPr>
      </w:pPr>
    </w:p>
    <w:p w14:paraId="4AA87EF2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1"/>
        </w:rPr>
        <w:t xml:space="preserve">1.2. </w:t>
      </w:r>
      <w:r w:rsidRPr="00247BAF">
        <w:rPr>
          <w:rFonts w:ascii="Times New Roman" w:eastAsia="Times New Roman" w:hAnsi="Times New Roman" w:cs="Times New Roman"/>
          <w:spacing w:val="-1"/>
        </w:rPr>
        <w:t>Прилегающие к железнодорожной станции перегоны, основные средства сигнализации и связи при движении поездов и порядок их использования для организации движения:</w:t>
      </w:r>
    </w:p>
    <w:p w14:paraId="3D1AF463" w14:textId="77777777" w:rsidR="00247BAF" w:rsidRPr="00247BAF" w:rsidRDefault="00247BAF" w:rsidP="00247BAF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1.2.1. </w:t>
      </w:r>
      <w:r w:rsidRPr="00247BAF">
        <w:rPr>
          <w:rFonts w:ascii="Times New Roman" w:eastAsia="Times New Roman" w:hAnsi="Times New Roman" w:cs="Times New Roman"/>
        </w:rPr>
        <w:t>Нечетное направление:</w:t>
      </w:r>
    </w:p>
    <w:p w14:paraId="4E1E5813" w14:textId="77777777" w:rsidR="00247BAF" w:rsidRPr="00247BAF" w:rsidRDefault="00247BAF" w:rsidP="00247BAF">
      <w:pPr>
        <w:shd w:val="clear" w:color="auto" w:fill="FFFFFF"/>
        <w:tabs>
          <w:tab w:val="left" w:leader="underscore" w:pos="963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D25B022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1.2.2. </w:t>
      </w:r>
      <w:r w:rsidRPr="00247BAF">
        <w:rPr>
          <w:rFonts w:ascii="Times New Roman" w:eastAsia="Times New Roman" w:hAnsi="Times New Roman" w:cs="Times New Roman"/>
        </w:rPr>
        <w:t>Четное направление:</w:t>
      </w:r>
    </w:p>
    <w:p w14:paraId="29E30363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0505AA56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45644FA7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2. </w:t>
      </w:r>
      <w:r w:rsidRPr="00247BAF">
        <w:rPr>
          <w:rFonts w:ascii="Times New Roman" w:eastAsia="Times New Roman" w:hAnsi="Times New Roman" w:cs="Times New Roman"/>
        </w:rPr>
        <w:t>Перечень железнодорожных путей необщего пользования и места их примыкания:</w:t>
      </w:r>
    </w:p>
    <w:p w14:paraId="34508C2A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02"/>
        <w:gridCol w:w="1930"/>
        <w:gridCol w:w="1968"/>
        <w:gridCol w:w="1973"/>
        <w:gridCol w:w="2074"/>
      </w:tblGrid>
      <w:tr w:rsidR="00247BAF" w:rsidRPr="00247BAF" w14:paraId="10136397" w14:textId="77777777" w:rsidTr="00247BAF">
        <w:trPr>
          <w:trHeight w:val="3069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1E009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п/п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08CEA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</w:t>
            </w:r>
          </w:p>
          <w:p w14:paraId="37ECF94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организации, для</w:t>
            </w:r>
          </w:p>
          <w:p w14:paraId="192397A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обслуживания</w:t>
            </w:r>
          </w:p>
          <w:p w14:paraId="057E5F8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</w:p>
          <w:p w14:paraId="5C2380C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предназначен</w:t>
            </w:r>
          </w:p>
          <w:p w14:paraId="5911329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железнодорожный</w:t>
            </w:r>
          </w:p>
          <w:p w14:paraId="03CF410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необщего</w:t>
            </w:r>
          </w:p>
          <w:p w14:paraId="40FD449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3C1E8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Принадлежность</w:t>
            </w:r>
          </w:p>
          <w:p w14:paraId="506D0A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железнодорожного</w:t>
            </w:r>
          </w:p>
          <w:p w14:paraId="02274DB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пути необщего</w:t>
            </w:r>
          </w:p>
          <w:p w14:paraId="38DE54A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пользования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617F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14:paraId="6B71C29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примыкания и</w:t>
            </w:r>
          </w:p>
          <w:p w14:paraId="06437E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граница</w:t>
            </w:r>
          </w:p>
          <w:p w14:paraId="666993B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железнодорожного</w:t>
            </w:r>
          </w:p>
          <w:p w14:paraId="7B553EE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пути необщего</w:t>
            </w:r>
          </w:p>
          <w:p w14:paraId="105B192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пользования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E1DDE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  <w:p w14:paraId="210A480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предохранительных</w:t>
            </w:r>
          </w:p>
          <w:p w14:paraId="227AD47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устройств для</w:t>
            </w:r>
          </w:p>
          <w:p w14:paraId="5D36C15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предупреждения</w:t>
            </w:r>
          </w:p>
          <w:p w14:paraId="18A3D8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выхода</w:t>
            </w:r>
          </w:p>
          <w:p w14:paraId="60BE6BA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железнодорожного</w:t>
            </w:r>
          </w:p>
          <w:p w14:paraId="0433D65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подвижного</w:t>
            </w:r>
          </w:p>
          <w:p w14:paraId="53B2425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с</w:t>
            </w:r>
          </w:p>
          <w:p w14:paraId="78A8A83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железнодорожного</w:t>
            </w:r>
          </w:p>
          <w:p w14:paraId="7949922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необщего</w:t>
            </w:r>
          </w:p>
          <w:p w14:paraId="1677E18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</w:tc>
      </w:tr>
      <w:tr w:rsidR="00247BAF" w:rsidRPr="00247BAF" w14:paraId="4363441B" w14:textId="77777777" w:rsidTr="00247BAF">
        <w:trPr>
          <w:trHeight w:hRule="exact" w:val="298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E05B2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5524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01BA8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5E370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7284F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7BAF" w:rsidRPr="00247BAF" w14:paraId="5AA9FBE3" w14:textId="77777777" w:rsidTr="00247BAF">
        <w:trPr>
          <w:trHeight w:hRule="exact" w:val="288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3893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8DF0E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0E4A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FCC3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BAC1D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63D44EB" w14:textId="77777777" w:rsidTr="00247BAF">
        <w:trPr>
          <w:trHeight w:hRule="exact" w:val="298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311D9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7FE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0C57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16A1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11C7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3C5D779" w14:textId="77777777" w:rsidTr="00247BAF">
        <w:trPr>
          <w:trHeight w:hRule="exact" w:val="302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89966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5AEB1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ABC9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276E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93C2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7E809FC" w14:textId="77777777" w:rsidR="00247BAF" w:rsidRPr="00247BAF" w:rsidRDefault="00247BAF" w:rsidP="00247BAF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 xml:space="preserve">2.1 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>Примыкание железнодорожных путей, переданных в ведение других подразделений владельца инфраструктуры, с указанием границ между ними и железнодорожными путями железнодорожной станции:</w:t>
      </w:r>
    </w:p>
    <w:p w14:paraId="3BD3D7E6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2501"/>
        <w:gridCol w:w="2501"/>
        <w:gridCol w:w="2702"/>
      </w:tblGrid>
      <w:tr w:rsidR="00247BAF" w:rsidRPr="00247BAF" w14:paraId="2D80FC66" w14:textId="77777777" w:rsidTr="00247BAF">
        <w:trPr>
          <w:trHeight w:hRule="exact" w:val="1949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0E53B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п/п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AF7AE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70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 подразделения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0B232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8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Место примыкания и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граница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502ED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  <w:p w14:paraId="4522A7D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предохранительных</w:t>
            </w:r>
          </w:p>
          <w:p w14:paraId="5D8D5E2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 для</w:t>
            </w:r>
          </w:p>
          <w:p w14:paraId="1362253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предупреждения</w:t>
            </w:r>
          </w:p>
          <w:p w14:paraId="373951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выхода</w:t>
            </w:r>
          </w:p>
          <w:p w14:paraId="2CECAB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железнодорожного</w:t>
            </w:r>
          </w:p>
          <w:p w14:paraId="0E88B4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подвижного состава</w:t>
            </w:r>
          </w:p>
        </w:tc>
      </w:tr>
      <w:tr w:rsidR="00247BAF" w:rsidRPr="00247BAF" w14:paraId="3F14AF67" w14:textId="77777777" w:rsidTr="00247BAF">
        <w:trPr>
          <w:trHeight w:hRule="exact" w:val="293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5F98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69DF8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142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4BE17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7BAF" w:rsidRPr="00247BAF" w14:paraId="67F42EB6" w14:textId="77777777" w:rsidTr="00247BAF">
        <w:trPr>
          <w:trHeight w:hRule="exact" w:val="288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99C5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48285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F896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866C4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CC23B71" w14:textId="77777777" w:rsidTr="00247BAF">
        <w:trPr>
          <w:trHeight w:hRule="exact" w:val="302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0FD4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205C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D493D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84BD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26F2AB4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14:paraId="0DC60E44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6"/>
          <w:sz w:val="24"/>
          <w:szCs w:val="24"/>
        </w:rPr>
        <w:t xml:space="preserve">3. </w:t>
      </w:r>
      <w:r w:rsidRPr="00247BAF">
        <w:rPr>
          <w:rFonts w:ascii="Times New Roman" w:eastAsia="Times New Roman" w:hAnsi="Times New Roman" w:cs="Times New Roman"/>
        </w:rPr>
        <w:t>Ведомость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парков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железнодорожных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путей:</w:t>
      </w:r>
    </w:p>
    <w:p w14:paraId="021DF623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8"/>
        <w:gridCol w:w="1421"/>
        <w:gridCol w:w="850"/>
        <w:gridCol w:w="706"/>
        <w:gridCol w:w="1416"/>
        <w:gridCol w:w="984"/>
        <w:gridCol w:w="1090"/>
        <w:gridCol w:w="854"/>
        <w:gridCol w:w="1051"/>
      </w:tblGrid>
      <w:tr w:rsidR="00247BAF" w:rsidRPr="00247BAF" w14:paraId="7730EA10" w14:textId="77777777" w:rsidTr="00247BAF">
        <w:trPr>
          <w:trHeight w:hRule="exact" w:val="1397"/>
        </w:trPr>
        <w:tc>
          <w:tcPr>
            <w:tcW w:w="11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2784F5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Номера</w:t>
            </w:r>
          </w:p>
          <w:p w14:paraId="6C899AE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железнодор</w:t>
            </w:r>
            <w:proofErr w:type="spellEnd"/>
          </w:p>
          <w:p w14:paraId="76083A8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о </w:t>
            </w: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жных</w:t>
            </w:r>
            <w:proofErr w:type="spellEnd"/>
          </w:p>
          <w:p w14:paraId="34BB1AB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путей</w:t>
            </w:r>
          </w:p>
        </w:tc>
        <w:tc>
          <w:tcPr>
            <w:tcW w:w="14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8FC190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7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Назначение </w:t>
            </w: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железнодоро</w:t>
            </w:r>
            <w:proofErr w:type="spellEnd"/>
            <w:r w:rsidRPr="00247BA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жных</w:t>
            </w:r>
            <w:proofErr w:type="spellEnd"/>
            <w:r w:rsidRPr="00247BAF">
              <w:rPr>
                <w:rFonts w:ascii="Times New Roman" w:eastAsia="Times New Roman" w:hAnsi="Times New Roman" w:cs="Times New Roman"/>
              </w:rPr>
              <w:t xml:space="preserve"> путей</w:t>
            </w:r>
          </w:p>
        </w:tc>
        <w:tc>
          <w:tcPr>
            <w:tcW w:w="15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58C66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96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Стрелки, </w:t>
            </w:r>
            <w:r w:rsidRPr="00247BAF">
              <w:rPr>
                <w:rFonts w:ascii="Times New Roman" w:eastAsia="Times New Roman" w:hAnsi="Times New Roman" w:cs="Times New Roman"/>
                <w:spacing w:val="-2"/>
              </w:rPr>
              <w:t>ограничиваю</w:t>
            </w:r>
          </w:p>
          <w:p w14:paraId="4AC06B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щие</w:t>
            </w:r>
            <w:proofErr w:type="spellEnd"/>
          </w:p>
          <w:p w14:paraId="52F0D61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</w:t>
            </w:r>
            <w:proofErr w:type="spellEnd"/>
          </w:p>
          <w:p w14:paraId="7C53352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жный</w:t>
            </w:r>
            <w:proofErr w:type="spellEnd"/>
            <w:r w:rsidRPr="00247BAF">
              <w:rPr>
                <w:rFonts w:ascii="Times New Roman" w:eastAsia="Times New Roman" w:hAnsi="Times New Roman" w:cs="Times New Roman"/>
              </w:rPr>
              <w:t xml:space="preserve"> путь</w:t>
            </w:r>
          </w:p>
        </w:tc>
        <w:tc>
          <w:tcPr>
            <w:tcW w:w="14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F2B2D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Полезная</w:t>
            </w:r>
          </w:p>
          <w:p w14:paraId="5689DFE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длина</w:t>
            </w:r>
          </w:p>
          <w:p w14:paraId="025E879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</w:t>
            </w:r>
            <w:proofErr w:type="spellEnd"/>
          </w:p>
          <w:p w14:paraId="7F8579C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жного</w:t>
            </w:r>
            <w:proofErr w:type="spellEnd"/>
            <w:r w:rsidRPr="00247BAF">
              <w:rPr>
                <w:rFonts w:ascii="Times New Roman" w:eastAsia="Times New Roman" w:hAnsi="Times New Roman" w:cs="Times New Roman"/>
                <w:spacing w:val="-1"/>
              </w:rPr>
              <w:t xml:space="preserve"> пути в</w:t>
            </w:r>
          </w:p>
          <w:p w14:paraId="3E9EE9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метрах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183A6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Вместим</w:t>
            </w:r>
          </w:p>
          <w:p w14:paraId="6296F4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ость в</w:t>
            </w:r>
          </w:p>
          <w:p w14:paraId="543C61A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условны х</w:t>
            </w:r>
          </w:p>
          <w:p w14:paraId="2B7C2E2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вагонах</w:t>
            </w:r>
          </w:p>
        </w:tc>
        <w:tc>
          <w:tcPr>
            <w:tcW w:w="2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041F4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70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Наличие на </w:t>
            </w:r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железнодорожном пути</w:t>
            </w:r>
          </w:p>
        </w:tc>
      </w:tr>
      <w:tr w:rsidR="00247BAF" w:rsidRPr="00247BAF" w14:paraId="7BA201E4" w14:textId="77777777" w:rsidTr="00247BAF">
        <w:trPr>
          <w:trHeight w:hRule="exact" w:val="1776"/>
        </w:trPr>
        <w:tc>
          <w:tcPr>
            <w:tcW w:w="11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07102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24C23AF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01AEC4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9A65E7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44317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от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29DD2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</w:t>
            </w:r>
          </w:p>
        </w:tc>
        <w:tc>
          <w:tcPr>
            <w:tcW w:w="141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15C2A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CD9AEA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0E24A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7A1927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7C604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электриче</w:t>
            </w:r>
            <w:proofErr w:type="spellEnd"/>
          </w:p>
          <w:p w14:paraId="7A8672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ской</w:t>
            </w:r>
            <w:proofErr w:type="spellEnd"/>
            <w:r w:rsidRPr="00247BAF">
              <w:rPr>
                <w:rFonts w:ascii="Times New Roman" w:eastAsia="Times New Roman" w:hAnsi="Times New Roman" w:cs="Times New Roman"/>
              </w:rPr>
              <w:t xml:space="preserve">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>изоляции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1FDA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контакт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>ной сети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CC88A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 xml:space="preserve">устройств </w:t>
            </w:r>
            <w:r w:rsidRPr="00247BAF">
              <w:rPr>
                <w:rFonts w:ascii="Times New Roman" w:eastAsia="Times New Roman" w:hAnsi="Times New Roman" w:cs="Times New Roman"/>
              </w:rPr>
              <w:t>АЛС</w:t>
            </w:r>
          </w:p>
        </w:tc>
      </w:tr>
      <w:tr w:rsidR="00247BAF" w:rsidRPr="00247BAF" w14:paraId="47B67852" w14:textId="77777777" w:rsidTr="00247BAF">
        <w:trPr>
          <w:trHeight w:hRule="exact" w:val="288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2F88A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99828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320A9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CCA1D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87E6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C721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6E0E8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30A4D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319F3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9</w:t>
            </w:r>
          </w:p>
        </w:tc>
      </w:tr>
      <w:tr w:rsidR="00247BAF" w:rsidRPr="00247BAF" w14:paraId="4F3C33E1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2AC1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01DBE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5F1BE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ED3C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CF1EC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DBCB6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7CA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D36D8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1DCC8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2EFC5C7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9F1A9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CC53F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D482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84CBF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91A2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13747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68F2D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3A1A7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1656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6E3672C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833E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09704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6564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8918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3904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2E26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F3CDB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272EC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A97E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337BA38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F9B11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0AA7D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6256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56D6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20C5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020D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9FED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F2C3F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5B61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FC60612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FC7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D9B5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CDF73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17D7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87874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5CFC5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4A729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C1AC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AFB4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8E49B08" w14:textId="77777777" w:rsidTr="00247BAF">
        <w:trPr>
          <w:trHeight w:hRule="exact" w:val="288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394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22F2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6B80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8E3FA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2DC1F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76EC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63BCC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4E4D7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FF0EB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5AF9719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C7B3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FC9B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DB52E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8D3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A6659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5048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DBE72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3F351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E43AC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3285A64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461C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679D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1BD12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2949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A2D4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27FC3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4D5A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86310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4AC7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F345A10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20AB8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6E4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CF720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65C2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19DCF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EF4A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C8D5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771A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9F60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6BAB5E1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70105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0F05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02B2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04DE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EBB65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E784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1810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C7B9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2DAFB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2D0CC00" w14:textId="77777777" w:rsidTr="00247BAF">
        <w:trPr>
          <w:trHeight w:hRule="exact" w:val="293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E04DA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0F11F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315A4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61CB1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9BF2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E7D8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5DCE8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8219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ECD2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A5DA79C" w14:textId="77777777" w:rsidTr="00247BAF">
        <w:trPr>
          <w:trHeight w:hRule="exact" w:val="298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2EE16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94E1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85618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FB797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6ED8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417B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BF8F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FD1C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475A3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5F3D028" w14:textId="77777777" w:rsidR="00247BAF" w:rsidRPr="00247BAF" w:rsidRDefault="00247BAF" w:rsidP="00247BAF">
      <w:pPr>
        <w:shd w:val="clear" w:color="auto" w:fill="FFFFFF"/>
        <w:spacing w:after="0" w:line="240" w:lineRule="auto"/>
        <w:ind w:right="6451"/>
        <w:rPr>
          <w:rFonts w:ascii="Times New Roman" w:hAnsi="Times New Roman" w:cs="Times New Roman"/>
          <w:spacing w:val="-21"/>
        </w:rPr>
      </w:pPr>
    </w:p>
    <w:p w14:paraId="3585691F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</w:rPr>
      </w:pPr>
      <w:r w:rsidRPr="00247BAF">
        <w:rPr>
          <w:rFonts w:ascii="Times New Roman" w:eastAsia="Times New Roman" w:hAnsi="Times New Roman" w:cs="Times New Roman"/>
          <w:spacing w:val="-1"/>
        </w:rPr>
        <w:t>4.  Стрелочное хозяйство.</w:t>
      </w:r>
    </w:p>
    <w:p w14:paraId="5A1E94E4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</w:rPr>
      </w:pPr>
      <w:r w:rsidRPr="00247BAF">
        <w:rPr>
          <w:rFonts w:ascii="Times New Roman" w:eastAsia="Times New Roman" w:hAnsi="Times New Roman" w:cs="Times New Roman"/>
          <w:spacing w:val="-1"/>
        </w:rPr>
        <w:t>4.1.  Централизованные стрелки:</w:t>
      </w:r>
    </w:p>
    <w:p w14:paraId="6242C55E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4"/>
        <w:gridCol w:w="1805"/>
        <w:gridCol w:w="1882"/>
        <w:gridCol w:w="1805"/>
        <w:gridCol w:w="2098"/>
      </w:tblGrid>
      <w:tr w:rsidR="00247BAF" w:rsidRPr="00247BAF" w14:paraId="557E770B" w14:textId="77777777" w:rsidTr="00247BAF">
        <w:trPr>
          <w:trHeight w:hRule="exact" w:val="850"/>
        </w:trPr>
        <w:tc>
          <w:tcPr>
            <w:tcW w:w="20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69A9F7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Номера постов</w:t>
            </w:r>
          </w:p>
        </w:tc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4E526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Номера стрелок, входящих в пост</w:t>
            </w:r>
          </w:p>
        </w:tc>
        <w:tc>
          <w:tcPr>
            <w:tcW w:w="18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613F6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  <w:p w14:paraId="06D1EB1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</w:t>
            </w:r>
          </w:p>
          <w:p w14:paraId="3E33CF6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железнодорожной</w:t>
            </w:r>
          </w:p>
          <w:p w14:paraId="64A98A2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станции, который</w:t>
            </w:r>
          </w:p>
          <w:p w14:paraId="5725AF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переводит</w:t>
            </w:r>
          </w:p>
          <w:p w14:paraId="5BD6C0D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стрелки</w:t>
            </w:r>
          </w:p>
        </w:tc>
        <w:tc>
          <w:tcPr>
            <w:tcW w:w="3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B1B34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Порядок убеждения в свободности</w:t>
            </w:r>
          </w:p>
          <w:p w14:paraId="34369DB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стрелки от железнодорожного</w:t>
            </w:r>
          </w:p>
          <w:p w14:paraId="2E4CDB1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подвижного состава</w:t>
            </w:r>
          </w:p>
        </w:tc>
      </w:tr>
      <w:tr w:rsidR="00247BAF" w:rsidRPr="00247BAF" w14:paraId="499AB171" w14:textId="77777777" w:rsidTr="00247BAF">
        <w:trPr>
          <w:trHeight w:hRule="exact" w:val="840"/>
        </w:trPr>
        <w:tc>
          <w:tcPr>
            <w:tcW w:w="206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A9D1D6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E3EDB6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233968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5E1FE7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AA195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15A19B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E56DE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 нормальном</w:t>
            </w:r>
          </w:p>
          <w:p w14:paraId="60B72D4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действии</w:t>
            </w:r>
          </w:p>
          <w:p w14:paraId="6E50291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 СЦБ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582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6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неисправности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устройств СЦБ</w:t>
            </w:r>
          </w:p>
        </w:tc>
      </w:tr>
      <w:tr w:rsidR="00247BAF" w:rsidRPr="00247BAF" w14:paraId="4E06FCD8" w14:textId="77777777" w:rsidTr="00247BAF">
        <w:trPr>
          <w:trHeight w:hRule="exact" w:val="293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9626E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202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0F6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CCE71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9E29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7BAF" w:rsidRPr="00247BAF" w14:paraId="09B9D488" w14:textId="77777777" w:rsidTr="00247BAF">
        <w:trPr>
          <w:trHeight w:hRule="exact" w:val="293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1ECE9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7AAA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AAC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1B94C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807A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096B0B6" w14:textId="77777777" w:rsidTr="00247BAF">
        <w:trPr>
          <w:trHeight w:hRule="exact" w:val="302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B10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54764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99C9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08314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5853E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006052A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</w:rPr>
      </w:pPr>
      <w:r w:rsidRPr="00247BAF">
        <w:rPr>
          <w:rFonts w:ascii="Times New Roman" w:eastAsia="Times New Roman" w:hAnsi="Times New Roman" w:cs="Times New Roman"/>
          <w:spacing w:val="-1"/>
        </w:rPr>
        <w:t>4.2.  Централизованные стрелки, которые можно передавать на местное управление:</w:t>
      </w:r>
    </w:p>
    <w:p w14:paraId="32010E4D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4"/>
        <w:gridCol w:w="1805"/>
        <w:gridCol w:w="1882"/>
        <w:gridCol w:w="1805"/>
        <w:gridCol w:w="2098"/>
      </w:tblGrid>
      <w:tr w:rsidR="00247BAF" w:rsidRPr="00247BAF" w14:paraId="4E5B7845" w14:textId="77777777" w:rsidTr="00247BAF">
        <w:trPr>
          <w:trHeight w:hRule="exact" w:val="850"/>
        </w:trPr>
        <w:tc>
          <w:tcPr>
            <w:tcW w:w="20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D8E652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74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Номера постов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(колонок)</w:t>
            </w:r>
          </w:p>
        </w:tc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ACA95E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стрелок,</w:t>
            </w:r>
          </w:p>
          <w:p w14:paraId="18E6978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управляемых с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постов (колонок)</w:t>
            </w:r>
          </w:p>
        </w:tc>
        <w:tc>
          <w:tcPr>
            <w:tcW w:w="18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14F647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  <w:p w14:paraId="3DCD137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</w:t>
            </w:r>
          </w:p>
          <w:p w14:paraId="7F6FF8C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железнодорожной</w:t>
            </w:r>
          </w:p>
          <w:p w14:paraId="05A871A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станции, который</w:t>
            </w:r>
          </w:p>
          <w:p w14:paraId="2A1D729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переводит</w:t>
            </w:r>
          </w:p>
          <w:p w14:paraId="46C1803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стрелки</w:t>
            </w:r>
          </w:p>
        </w:tc>
        <w:tc>
          <w:tcPr>
            <w:tcW w:w="3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609FC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Порядок убеждения в свободности</w:t>
            </w:r>
          </w:p>
          <w:p w14:paraId="7DDDD74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 от железнодорожного</w:t>
            </w:r>
          </w:p>
          <w:p w14:paraId="4297A32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подвижного состава</w:t>
            </w:r>
          </w:p>
        </w:tc>
      </w:tr>
      <w:tr w:rsidR="00247BAF" w:rsidRPr="00247BAF" w14:paraId="5A5F6325" w14:textId="77777777" w:rsidTr="00247BAF">
        <w:trPr>
          <w:trHeight w:hRule="exact" w:val="845"/>
        </w:trPr>
        <w:tc>
          <w:tcPr>
            <w:tcW w:w="206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1CC21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A0D864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9A5C55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D4E0D9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C2D8F9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0A90EA" w14:textId="77777777" w:rsidR="00247BAF" w:rsidRPr="00247BAF" w:rsidRDefault="00247BAF" w:rsidP="00247B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62D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 нормальном</w:t>
            </w:r>
          </w:p>
          <w:p w14:paraId="7BE41FE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действии</w:t>
            </w:r>
          </w:p>
          <w:p w14:paraId="79A9180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 СЦБ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C352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6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неисправности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устройств СЦБ</w:t>
            </w:r>
          </w:p>
        </w:tc>
      </w:tr>
      <w:tr w:rsidR="00247BAF" w:rsidRPr="00247BAF" w14:paraId="310C3AE2" w14:textId="77777777" w:rsidTr="00247BAF">
        <w:trPr>
          <w:trHeight w:hRule="exact" w:val="288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6B5D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F6A55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33055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603C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0B99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7BAF" w:rsidRPr="00247BAF" w14:paraId="0798AAA9" w14:textId="77777777" w:rsidTr="00247BAF">
        <w:trPr>
          <w:trHeight w:hRule="exact" w:val="288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BCE3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62CCD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99BD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D50D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4178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473DE30" w14:textId="77777777" w:rsidTr="00247BAF">
        <w:trPr>
          <w:trHeight w:hRule="exact" w:val="302"/>
        </w:trPr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D7C37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2ED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11ED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8D15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4733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C1FCAE8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</w:rPr>
      </w:pPr>
      <w:r w:rsidRPr="00247BAF">
        <w:rPr>
          <w:rFonts w:ascii="Times New Roman" w:eastAsia="Times New Roman" w:hAnsi="Times New Roman" w:cs="Times New Roman"/>
          <w:spacing w:val="-1"/>
        </w:rPr>
        <w:t>4.3.  Нецентрализованные стрелки:</w:t>
      </w:r>
    </w:p>
    <w:p w14:paraId="0AB7D650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1"/>
        <w:gridCol w:w="1286"/>
        <w:gridCol w:w="1286"/>
        <w:gridCol w:w="1286"/>
        <w:gridCol w:w="1286"/>
        <w:gridCol w:w="1882"/>
        <w:gridCol w:w="1291"/>
      </w:tblGrid>
      <w:tr w:rsidR="00247BAF" w:rsidRPr="00247BAF" w14:paraId="3EE3306F" w14:textId="77777777" w:rsidTr="00247BAF">
        <w:trPr>
          <w:trHeight w:hRule="exact" w:val="2227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A57F1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01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Номера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районов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09B93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34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Номера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постов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13A31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Номера</w:t>
            </w:r>
          </w:p>
          <w:p w14:paraId="7163714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стрелок,</w:t>
            </w:r>
          </w:p>
          <w:p w14:paraId="0EFCBFA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входящих в</w:t>
            </w:r>
          </w:p>
          <w:p w14:paraId="115139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05360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Нормальное</w:t>
            </w:r>
          </w:p>
          <w:p w14:paraId="06F59F4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  <w:p w14:paraId="17EB40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22D2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</w:p>
          <w:p w14:paraId="4DE0BF5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запирания</w:t>
            </w:r>
          </w:p>
          <w:p w14:paraId="42197A8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7E1B3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</w:t>
            </w:r>
          </w:p>
          <w:p w14:paraId="0EE680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железнодорожной</w:t>
            </w:r>
          </w:p>
          <w:p w14:paraId="3BD868C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</w:t>
            </w:r>
          </w:p>
          <w:p w14:paraId="7837613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должность), у</w:t>
            </w:r>
          </w:p>
          <w:p w14:paraId="7F99888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которого</w:t>
            </w:r>
          </w:p>
          <w:p w14:paraId="401734C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хранятся ключи</w:t>
            </w:r>
          </w:p>
          <w:p w14:paraId="5551784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от запертых</w:t>
            </w:r>
          </w:p>
          <w:p w14:paraId="317F696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FA42D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Освещение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стрелок</w:t>
            </w:r>
          </w:p>
        </w:tc>
      </w:tr>
      <w:tr w:rsidR="00247BAF" w:rsidRPr="00247BAF" w14:paraId="70E3F901" w14:textId="77777777" w:rsidTr="00247BAF">
        <w:trPr>
          <w:trHeight w:hRule="exact" w:val="288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F5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71C86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20ED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51C26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AB23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B3E3E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3B4C1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47BAF" w:rsidRPr="00247BAF" w14:paraId="735EF53A" w14:textId="77777777" w:rsidTr="00247BAF">
        <w:trPr>
          <w:trHeight w:hRule="exact" w:val="293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D4A0F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FD21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C66C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2065C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DF3E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22ED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BB029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0FB89C4" w14:textId="77777777" w:rsidTr="00247BAF">
        <w:trPr>
          <w:trHeight w:hRule="exact" w:val="298"/>
        </w:trPr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F2AF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51FD5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6FD73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FCA5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23683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62E22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8B8F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CE0E5EB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2AADF1B8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4.4. </w:t>
      </w:r>
      <w:r w:rsidRPr="00247BAF">
        <w:rPr>
          <w:rFonts w:ascii="Times New Roman" w:eastAsia="Times New Roman" w:hAnsi="Times New Roman" w:cs="Times New Roman"/>
        </w:rPr>
        <w:t>Нецентрализованные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стрелки,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обслуживаемые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дежурным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стрелочного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поста:</w:t>
      </w:r>
    </w:p>
    <w:p w14:paraId="6E1EE899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4"/>
        <w:gridCol w:w="994"/>
        <w:gridCol w:w="1133"/>
        <w:gridCol w:w="979"/>
        <w:gridCol w:w="1646"/>
        <w:gridCol w:w="1651"/>
        <w:gridCol w:w="1646"/>
        <w:gridCol w:w="1176"/>
      </w:tblGrid>
      <w:tr w:rsidR="00247BAF" w:rsidRPr="00247BAF" w14:paraId="3FC86AAF" w14:textId="77777777" w:rsidTr="00247BAF">
        <w:trPr>
          <w:trHeight w:hRule="exact" w:val="2779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CE1D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Номера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>районов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577B5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Номера</w:t>
            </w:r>
          </w:p>
          <w:p w14:paraId="3F24258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стрелок,</w:t>
            </w:r>
          </w:p>
          <w:p w14:paraId="68C0933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3"/>
              </w:rPr>
              <w:t>входящих</w:t>
            </w:r>
          </w:p>
          <w:p w14:paraId="3EDCA9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в районы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6925D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>Нормальное</w:t>
            </w:r>
          </w:p>
          <w:p w14:paraId="06DE2D1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положение</w:t>
            </w:r>
          </w:p>
          <w:p w14:paraId="147549E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стрелок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A0649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Система</w:t>
            </w:r>
          </w:p>
          <w:p w14:paraId="0E3F56D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запирания</w:t>
            </w:r>
          </w:p>
          <w:p w14:paraId="2EF2235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стрелок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424F7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Должность</w:t>
            </w:r>
          </w:p>
          <w:p w14:paraId="7CEE7A8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работника</w:t>
            </w:r>
          </w:p>
          <w:p w14:paraId="63DFEDD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железнодорожной</w:t>
            </w:r>
          </w:p>
          <w:p w14:paraId="20B3B4D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станции, который</w:t>
            </w:r>
          </w:p>
          <w:p w14:paraId="292E236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переводит стрелки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110B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Работник</w:t>
            </w:r>
          </w:p>
          <w:p w14:paraId="2AE762C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железнодорожной</w:t>
            </w:r>
          </w:p>
          <w:p w14:paraId="09C4DE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станции</w:t>
            </w:r>
          </w:p>
          <w:p w14:paraId="60A18A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(</w:t>
            </w:r>
            <w:r w:rsidRPr="00247BAF">
              <w:rPr>
                <w:rFonts w:ascii="Times New Roman" w:eastAsia="Times New Roman" w:hAnsi="Times New Roman" w:cs="Times New Roman"/>
              </w:rPr>
              <w:t>должность),</w:t>
            </w:r>
          </w:p>
          <w:p w14:paraId="304AE6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который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>осуществляет</w:t>
            </w:r>
          </w:p>
          <w:p w14:paraId="4477D27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техническое</w:t>
            </w:r>
          </w:p>
          <w:p w14:paraId="43D1453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обслуживание</w:t>
            </w:r>
          </w:p>
          <w:p w14:paraId="4E5A2F9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и очистку стрелок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E0AC6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Работник</w:t>
            </w:r>
          </w:p>
          <w:p w14:paraId="6A43424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железнодорожной</w:t>
            </w:r>
          </w:p>
          <w:p w14:paraId="3153CEC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станции</w:t>
            </w:r>
          </w:p>
          <w:p w14:paraId="7731833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</w:rPr>
              <w:t>(</w:t>
            </w:r>
            <w:r w:rsidRPr="00247BAF">
              <w:rPr>
                <w:rFonts w:ascii="Times New Roman" w:eastAsia="Times New Roman" w:hAnsi="Times New Roman" w:cs="Times New Roman"/>
              </w:rPr>
              <w:t>должность), у</w:t>
            </w:r>
          </w:p>
          <w:p w14:paraId="4183884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которого</w:t>
            </w:r>
          </w:p>
          <w:p w14:paraId="6E11028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хранятся ключи от</w:t>
            </w:r>
          </w:p>
          <w:p w14:paraId="1D9A1D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запертых стрелок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77175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 xml:space="preserve">Освещение </w:t>
            </w:r>
            <w:r w:rsidRPr="00247BAF">
              <w:rPr>
                <w:rFonts w:ascii="Times New Roman" w:eastAsia="Times New Roman" w:hAnsi="Times New Roman" w:cs="Times New Roman"/>
              </w:rPr>
              <w:t>стрелок</w:t>
            </w:r>
          </w:p>
        </w:tc>
      </w:tr>
      <w:tr w:rsidR="00247BAF" w:rsidRPr="00247BAF" w14:paraId="4B3F0776" w14:textId="77777777" w:rsidTr="00247BAF">
        <w:trPr>
          <w:trHeight w:hRule="exact" w:val="293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B186E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902E4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4BE05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E92F5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C9BAA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0A6C4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E921A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BC1A0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7BAF" w:rsidRPr="00247BAF" w14:paraId="05546453" w14:textId="77777777" w:rsidTr="00247BAF">
        <w:trPr>
          <w:trHeight w:hRule="exact" w:val="293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0E04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09D5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1F6B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6397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B66BC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525A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65232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36C0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C830843" w14:textId="77777777" w:rsidTr="00247BAF">
        <w:trPr>
          <w:trHeight w:hRule="exact" w:val="302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9697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FE59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C829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FE236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A1BF7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B6B9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9C13A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AB525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9E0A357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6"/>
          <w:sz w:val="24"/>
          <w:szCs w:val="24"/>
        </w:rPr>
        <w:t xml:space="preserve">5. </w:t>
      </w:r>
      <w:r w:rsidRPr="00247BAF">
        <w:rPr>
          <w:rFonts w:ascii="Times New Roman" w:eastAsia="Times New Roman" w:hAnsi="Times New Roman" w:cs="Times New Roman"/>
        </w:rPr>
        <w:t>Районы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работы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дежурных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стрелочного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поста,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сигналистов:</w:t>
      </w:r>
    </w:p>
    <w:p w14:paraId="69E738DD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8"/>
        <w:gridCol w:w="4992"/>
      </w:tblGrid>
      <w:tr w:rsidR="00247BAF" w:rsidRPr="00247BAF" w14:paraId="53570226" w14:textId="77777777" w:rsidTr="00247BAF">
        <w:trPr>
          <w:trHeight w:hRule="exact" w:val="571"/>
        </w:trPr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7D649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Районы работы и должности работников</w:t>
            </w:r>
          </w:p>
        </w:tc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8869F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Основные обязанности, возложенные на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</w:p>
        </w:tc>
      </w:tr>
      <w:tr w:rsidR="00247BAF" w:rsidRPr="00247BAF" w14:paraId="6D90CFDE" w14:textId="77777777" w:rsidTr="00247BAF">
        <w:trPr>
          <w:trHeight w:hRule="exact" w:val="288"/>
        </w:trPr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FA53B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6B044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7BAF" w:rsidRPr="00247BAF" w14:paraId="6572BD2B" w14:textId="77777777" w:rsidTr="00247BAF">
        <w:trPr>
          <w:trHeight w:hRule="exact" w:val="293"/>
        </w:trPr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8365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EAB6C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6C98B2F" w14:textId="77777777" w:rsidTr="00247BAF">
        <w:trPr>
          <w:trHeight w:hRule="exact" w:val="293"/>
        </w:trPr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002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8CC7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6EE4A96" w14:textId="77777777" w:rsidTr="00247BAF">
        <w:trPr>
          <w:trHeight w:hRule="exact" w:val="302"/>
        </w:trPr>
        <w:tc>
          <w:tcPr>
            <w:tcW w:w="5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ED779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12D7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EB03848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6.   </w:t>
      </w:r>
      <w:r w:rsidRPr="00247BAF">
        <w:rPr>
          <w:rFonts w:ascii="Times New Roman" w:eastAsia="Times New Roman" w:hAnsi="Times New Roman" w:cs="Times New Roman"/>
        </w:rPr>
        <w:t>Места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хранения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инвентаря,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применяемого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нарушении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нормальной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работы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устройств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СЦБ.</w:t>
      </w:r>
    </w:p>
    <w:p w14:paraId="096BE931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04"/>
        <w:gridCol w:w="2534"/>
        <w:gridCol w:w="2702"/>
      </w:tblGrid>
      <w:tr w:rsidR="00247BAF" w:rsidRPr="00247BAF" w14:paraId="2B8D7944" w14:textId="77777777" w:rsidTr="00247BAF">
        <w:trPr>
          <w:trHeight w:hRule="exact" w:val="298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DDB7C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инвентаря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DFD88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Место хранения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82BCB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47BAF" w:rsidRPr="00247BAF" w14:paraId="112AD849" w14:textId="77777777" w:rsidTr="00247BAF">
        <w:trPr>
          <w:trHeight w:hRule="exact" w:val="288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71EA8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406D6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B0FEC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024D6C28" w14:textId="77777777" w:rsidTr="00247BAF">
        <w:trPr>
          <w:trHeight w:hRule="exact" w:val="293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B820A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C90F4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C704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7080420" w14:textId="77777777" w:rsidTr="00247BAF">
        <w:trPr>
          <w:trHeight w:hRule="exact" w:val="288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3AEBE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9180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9B68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FD050F2" w14:textId="77777777" w:rsidTr="00247BAF">
        <w:trPr>
          <w:trHeight w:hRule="exact" w:val="288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3445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0F20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0DFA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1B9CC14" w14:textId="77777777" w:rsidTr="00247BAF">
        <w:trPr>
          <w:trHeight w:hRule="exact" w:val="293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E40D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B15C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10708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265E73D" w14:textId="77777777" w:rsidTr="00247BAF">
        <w:trPr>
          <w:trHeight w:hRule="exact" w:val="298"/>
        </w:trPr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6D7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10BF7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E97E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A64C7BB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6"/>
          <w:sz w:val="24"/>
          <w:szCs w:val="24"/>
        </w:rPr>
        <w:t xml:space="preserve">7. </w:t>
      </w:r>
      <w:r w:rsidRPr="00247BAF">
        <w:rPr>
          <w:rFonts w:ascii="Times New Roman" w:eastAsia="Times New Roman" w:hAnsi="Times New Roman" w:cs="Times New Roman"/>
        </w:rPr>
        <w:t>Пассажирские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грузовые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устройства:</w:t>
      </w:r>
    </w:p>
    <w:p w14:paraId="374F3018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1"/>
        <w:gridCol w:w="4258"/>
        <w:gridCol w:w="2702"/>
      </w:tblGrid>
      <w:tr w:rsidR="00247BAF" w:rsidRPr="00247BAF" w14:paraId="44879F8C" w14:textId="77777777" w:rsidTr="00247BAF">
        <w:trPr>
          <w:trHeight w:hRule="exact" w:val="571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F4D66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Номера железнодорожных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путей</w:t>
            </w: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D2AE9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 устройств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7FFFD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87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Длина (в метрах или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вагонах)</w:t>
            </w:r>
          </w:p>
        </w:tc>
      </w:tr>
      <w:tr w:rsidR="00247BAF" w:rsidRPr="00247BAF" w14:paraId="1D857699" w14:textId="77777777" w:rsidTr="00247BAF">
        <w:trPr>
          <w:trHeight w:hRule="exact" w:val="29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0084A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EE608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FABF3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5DBF499F" w14:textId="77777777" w:rsidTr="00247BAF">
        <w:trPr>
          <w:trHeight w:hRule="exact" w:val="288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37D1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8377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8BA17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C9399AA" w14:textId="77777777" w:rsidTr="00247BAF">
        <w:trPr>
          <w:trHeight w:hRule="exact" w:val="29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783E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E9A8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B65F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364F481" w14:textId="77777777" w:rsidTr="00247BAF">
        <w:trPr>
          <w:trHeight w:hRule="exact" w:val="288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7AB59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947F5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5727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B997853" w14:textId="77777777" w:rsidTr="00247BAF">
        <w:trPr>
          <w:trHeight w:hRule="exact" w:val="288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4D85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EBAB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9E60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53EFB9C" w14:textId="77777777" w:rsidTr="00247BAF">
        <w:trPr>
          <w:trHeight w:hRule="exact" w:val="302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A9D86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FAF8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5C914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C4751D5" w14:textId="77777777" w:rsidR="00247BAF" w:rsidRPr="00247BAF" w:rsidRDefault="00247BAF" w:rsidP="00247BAF">
      <w:pPr>
        <w:shd w:val="clear" w:color="auto" w:fill="FFFFFF"/>
        <w:tabs>
          <w:tab w:val="left" w:pos="1315"/>
        </w:tabs>
        <w:spacing w:after="0" w:line="240" w:lineRule="auto"/>
        <w:rPr>
          <w:rFonts w:ascii="Times New Roman" w:hAnsi="Times New Roman" w:cs="Times New Roman"/>
          <w:spacing w:val="-25"/>
          <w:w w:val="120"/>
          <w:sz w:val="24"/>
          <w:szCs w:val="24"/>
        </w:rPr>
      </w:pPr>
    </w:p>
    <w:p w14:paraId="34BED7C1" w14:textId="77777777" w:rsidR="00247BAF" w:rsidRDefault="00247BAF" w:rsidP="00247BAF">
      <w:pPr>
        <w:shd w:val="clear" w:color="auto" w:fill="FFFFFF"/>
        <w:tabs>
          <w:tab w:val="left" w:pos="1315"/>
        </w:tabs>
        <w:spacing w:after="0" w:line="240" w:lineRule="auto"/>
        <w:rPr>
          <w:rFonts w:ascii="Times New Roman" w:hAnsi="Times New Roman" w:cs="Times New Roman"/>
          <w:spacing w:val="-25"/>
          <w:w w:val="120"/>
          <w:sz w:val="24"/>
          <w:szCs w:val="24"/>
        </w:rPr>
      </w:pPr>
    </w:p>
    <w:p w14:paraId="671B4120" w14:textId="77777777" w:rsidR="00247BAF" w:rsidRPr="00247BAF" w:rsidRDefault="00247BAF" w:rsidP="00247BAF">
      <w:pPr>
        <w:shd w:val="clear" w:color="auto" w:fill="FFFFFF"/>
        <w:tabs>
          <w:tab w:val="left" w:pos="131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25"/>
          <w:w w:val="120"/>
          <w:sz w:val="24"/>
          <w:szCs w:val="24"/>
        </w:rPr>
        <w:t>8.</w:t>
      </w:r>
      <w:r w:rsidRPr="00247BAF">
        <w:rPr>
          <w:rFonts w:ascii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1"/>
        </w:rPr>
        <w:t>Освещение</w:t>
      </w: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1"/>
        </w:rPr>
        <w:t>станционных</w:t>
      </w: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1"/>
        </w:rPr>
        <w:t>железнодорожных</w:t>
      </w: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1"/>
        </w:rPr>
        <w:t>путей:</w:t>
      </w:r>
    </w:p>
    <w:p w14:paraId="1B9E6648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0"/>
        <w:gridCol w:w="1502"/>
        <w:gridCol w:w="1502"/>
        <w:gridCol w:w="1498"/>
        <w:gridCol w:w="1502"/>
        <w:gridCol w:w="1507"/>
      </w:tblGrid>
      <w:tr w:rsidR="00247BAF" w:rsidRPr="00247BAF" w14:paraId="66333B69" w14:textId="77777777" w:rsidTr="00247BAF">
        <w:trPr>
          <w:trHeight w:hRule="exact" w:val="298"/>
        </w:trPr>
        <w:tc>
          <w:tcPr>
            <w:tcW w:w="15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6C6A31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14:paraId="2D6B4F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установки</w:t>
            </w:r>
          </w:p>
          <w:p w14:paraId="08C440D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осветительных</w:t>
            </w:r>
          </w:p>
          <w:p w14:paraId="6BF8953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точек</w:t>
            </w:r>
          </w:p>
        </w:tc>
        <w:tc>
          <w:tcPr>
            <w:tcW w:w="60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81CE7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0D9FFB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Места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включения освещения</w:t>
            </w:r>
          </w:p>
        </w:tc>
      </w:tr>
      <w:tr w:rsidR="00247BAF" w:rsidRPr="00247BAF" w14:paraId="2AD04050" w14:textId="77777777" w:rsidTr="00247BAF">
        <w:trPr>
          <w:trHeight w:hRule="exact" w:val="288"/>
        </w:trPr>
        <w:tc>
          <w:tcPr>
            <w:tcW w:w="15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67B0CA0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9A03C07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2BB39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мачт</w:t>
            </w:r>
          </w:p>
        </w:tc>
        <w:tc>
          <w:tcPr>
            <w:tcW w:w="14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E95293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гирлянд, </w:t>
            </w: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светильников</w:t>
            </w:r>
          </w:p>
        </w:tc>
        <w:tc>
          <w:tcPr>
            <w:tcW w:w="1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B5A941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других точек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освещения</w:t>
            </w:r>
          </w:p>
        </w:tc>
        <w:tc>
          <w:tcPr>
            <w:tcW w:w="15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CEF4A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313D49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EC13AD9" w14:textId="77777777" w:rsidTr="00247BAF">
        <w:trPr>
          <w:trHeight w:hRule="exact" w:val="566"/>
        </w:trPr>
        <w:tc>
          <w:tcPr>
            <w:tcW w:w="15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3FF62A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AD35D1C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A7C95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прожекторов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 них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E339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ксеноновых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ламп</w:t>
            </w:r>
          </w:p>
        </w:tc>
        <w:tc>
          <w:tcPr>
            <w:tcW w:w="14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327C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  <w:p w14:paraId="67D6DD0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EA2D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  <w:p w14:paraId="0AE3976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332D7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  <w:p w14:paraId="3E6333A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20CB8B6" w14:textId="77777777" w:rsidTr="00247BAF">
        <w:trPr>
          <w:trHeight w:hRule="exact" w:val="288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FB84F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29454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52D80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689B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4D1C8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4C16A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7BAF" w:rsidRPr="00247BAF" w14:paraId="44A8DC74" w14:textId="77777777" w:rsidTr="00247BAF">
        <w:trPr>
          <w:trHeight w:hRule="exact" w:val="293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170DF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05DA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5B91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EA96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AFA73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E456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5E2B0CD" w14:textId="77777777" w:rsidTr="00247BAF">
        <w:trPr>
          <w:trHeight w:hRule="exact" w:val="288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1E20C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CA64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E38A7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3080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82C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E4356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85C0752" w14:textId="77777777" w:rsidTr="00247BAF">
        <w:trPr>
          <w:trHeight w:hRule="exact" w:val="302"/>
        </w:trPr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57B4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76D4E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20BF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21D41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D2CD7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1879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D91AF9B" w14:textId="77777777" w:rsidR="00247BAF" w:rsidRPr="00247BAF" w:rsidRDefault="00247BAF" w:rsidP="00247BAF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90A9D7C" w14:textId="77777777" w:rsidR="00247BAF" w:rsidRPr="00247BAF" w:rsidRDefault="00247BAF" w:rsidP="00247BAF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7485F29" w14:textId="77777777" w:rsidR="00247BAF" w:rsidRPr="00247BAF" w:rsidRDefault="00247BAF" w:rsidP="00247BAF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E777BD1" w14:textId="77777777" w:rsidR="00247BAF" w:rsidRPr="00247BAF" w:rsidRDefault="00247BAF" w:rsidP="00247BAF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8D5C530" w14:textId="77777777" w:rsidR="00247BAF" w:rsidRPr="00247BAF" w:rsidRDefault="00247BAF" w:rsidP="00247BAF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6"/>
          <w:sz w:val="24"/>
          <w:szCs w:val="24"/>
        </w:rPr>
        <w:t xml:space="preserve">9. </w:t>
      </w:r>
      <w:r w:rsidRPr="00247BAF">
        <w:rPr>
          <w:rFonts w:ascii="Times New Roman" w:eastAsia="Times New Roman" w:hAnsi="Times New Roman" w:cs="Times New Roman"/>
        </w:rPr>
        <w:t>Восстановительные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пожарные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поезда,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аварийно-спасательные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команды,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ремонтно-восстановительные бригады регионального центра связи, контактной сети, медицинские и ветеринарные пункты, полиция:</w:t>
      </w:r>
    </w:p>
    <w:p w14:paraId="0BFA8820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05"/>
        <w:gridCol w:w="3000"/>
        <w:gridCol w:w="3010"/>
      </w:tblGrid>
      <w:tr w:rsidR="00247BAF" w:rsidRPr="00247BAF" w14:paraId="4EC033EA" w14:textId="77777777" w:rsidTr="00247BAF">
        <w:trPr>
          <w:trHeight w:hRule="exact" w:val="1123"/>
        </w:trPr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44E44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F5670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приписки</w:t>
            </w:r>
          </w:p>
          <w:p w14:paraId="077E7A7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железнодорожного</w:t>
            </w:r>
          </w:p>
          <w:p w14:paraId="1A2C276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подвижного состава или</w:t>
            </w:r>
          </w:p>
          <w:p w14:paraId="2AF078E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местонахождение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5B11A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вызова</w:t>
            </w:r>
          </w:p>
        </w:tc>
      </w:tr>
      <w:tr w:rsidR="00247BAF" w:rsidRPr="00247BAF" w14:paraId="09148C45" w14:textId="77777777" w:rsidTr="00247BAF">
        <w:trPr>
          <w:trHeight w:hRule="exact" w:val="293"/>
        </w:trPr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947D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9DEF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F8424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1BEA0947" w14:textId="77777777" w:rsidTr="00247BAF">
        <w:trPr>
          <w:trHeight w:hRule="exact" w:val="298"/>
        </w:trPr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5F60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D50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91EAC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7C72A8DA" w14:textId="77777777" w:rsidR="00247BAF" w:rsidRPr="00247BAF" w:rsidRDefault="00247BAF" w:rsidP="00247BAF">
      <w:pPr>
        <w:shd w:val="clear" w:color="auto" w:fill="FFFFFF"/>
        <w:spacing w:after="0" w:line="240" w:lineRule="auto"/>
        <w:ind w:right="691"/>
        <w:rPr>
          <w:rFonts w:ascii="Times New Roman" w:eastAsia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10.  </w:t>
      </w:r>
      <w:r w:rsidRPr="00247BAF">
        <w:rPr>
          <w:rFonts w:ascii="Times New Roman" w:eastAsia="Times New Roman" w:hAnsi="Times New Roman" w:cs="Times New Roman"/>
        </w:rPr>
        <w:t>Время,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необходимое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для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приготовления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маршрута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приема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(отправления)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 нарушении нормального действия устройств СЦБ:</w:t>
      </w:r>
    </w:p>
    <w:p w14:paraId="55C4BF03" w14:textId="77777777" w:rsidR="00247BAF" w:rsidRPr="00247BAF" w:rsidRDefault="00247BAF" w:rsidP="00247BAF">
      <w:pPr>
        <w:shd w:val="clear" w:color="auto" w:fill="FFFFFF"/>
        <w:spacing w:after="0" w:line="240" w:lineRule="auto"/>
        <w:ind w:right="691"/>
        <w:rPr>
          <w:rFonts w:ascii="Times New Roman" w:eastAsia="Times New Roman" w:hAnsi="Times New Roman" w:cs="Times New Roman"/>
        </w:rPr>
      </w:pPr>
    </w:p>
    <w:p w14:paraId="77E0ADD4" w14:textId="77777777" w:rsidR="00247BAF" w:rsidRPr="00247BAF" w:rsidRDefault="00247BAF" w:rsidP="00247BAF">
      <w:pPr>
        <w:shd w:val="clear" w:color="auto" w:fill="FFFFFF"/>
        <w:spacing w:after="0" w:line="240" w:lineRule="auto"/>
        <w:ind w:right="691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Для приема поездов:</w:t>
      </w:r>
    </w:p>
    <w:p w14:paraId="017992C2" w14:textId="77777777" w:rsidR="00247BAF" w:rsidRPr="00247BAF" w:rsidRDefault="00247BAF" w:rsidP="00247BAF">
      <w:pPr>
        <w:shd w:val="clear" w:color="auto" w:fill="FFFFFF"/>
        <w:tabs>
          <w:tab w:val="left" w:pos="4781"/>
          <w:tab w:val="left" w:pos="6432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  железнодорожной  станции </w:t>
      </w:r>
      <w:r w:rsidRPr="00247BA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на   (в)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железнодорожный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путь </w:t>
      </w:r>
      <w:r w:rsidRPr="00247BAF">
        <w:rPr>
          <w:rFonts w:ascii="Times New Roman" w:hAnsi="Times New Roman" w:cs="Times New Roman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>парк) мин.</w:t>
      </w:r>
    </w:p>
    <w:p w14:paraId="2FFFCFF4" w14:textId="77777777" w:rsidR="00247BAF" w:rsidRPr="00247BAF" w:rsidRDefault="00247BAF" w:rsidP="00247BAF">
      <w:pPr>
        <w:shd w:val="clear" w:color="auto" w:fill="FFFFFF"/>
        <w:tabs>
          <w:tab w:val="left" w:pos="4781"/>
          <w:tab w:val="left" w:pos="6432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  железнодорожной  станции </w:t>
      </w:r>
      <w:r w:rsidRPr="00247BA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на   (в)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железнодорожный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путь </w:t>
      </w:r>
      <w:r w:rsidRPr="00247BAF">
        <w:rPr>
          <w:rFonts w:ascii="Times New Roman" w:hAnsi="Times New Roman" w:cs="Times New Roman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>парк) мин.</w:t>
      </w:r>
    </w:p>
    <w:p w14:paraId="03D9955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Для отправления поездов:</w:t>
      </w:r>
    </w:p>
    <w:p w14:paraId="4D4202F4" w14:textId="77777777" w:rsidR="00247BAF" w:rsidRPr="00247BAF" w:rsidRDefault="00247BAF" w:rsidP="00247BAF">
      <w:pPr>
        <w:shd w:val="clear" w:color="auto" w:fill="FFFFFF"/>
        <w:tabs>
          <w:tab w:val="left" w:pos="1469"/>
          <w:tab w:val="left" w:pos="42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На железнодорожную станцию с (из)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железнодорожного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>пути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(парка) мин.</w:t>
      </w:r>
    </w:p>
    <w:p w14:paraId="78782783" w14:textId="77777777" w:rsidR="00247BAF" w:rsidRPr="00247BAF" w:rsidRDefault="00247BAF" w:rsidP="00247BAF">
      <w:pPr>
        <w:shd w:val="clear" w:color="auto" w:fill="FFFFFF"/>
        <w:tabs>
          <w:tab w:val="left" w:pos="1469"/>
          <w:tab w:val="left" w:pos="42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На железнодорожную станцию с (из)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железнодорожного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4"/>
          <w:sz w:val="24"/>
          <w:szCs w:val="24"/>
        </w:rPr>
        <w:t>пути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(парка) мин.</w:t>
      </w:r>
    </w:p>
    <w:p w14:paraId="3490BF15" w14:textId="77777777" w:rsidR="00247BAF" w:rsidRPr="00247BAF" w:rsidRDefault="00247BAF" w:rsidP="00247BAF">
      <w:pPr>
        <w:shd w:val="clear" w:color="auto" w:fill="FFFFFF"/>
        <w:tabs>
          <w:tab w:val="left" w:pos="1469"/>
          <w:tab w:val="left" w:pos="4224"/>
        </w:tabs>
        <w:spacing w:after="0" w:line="240" w:lineRule="auto"/>
        <w:rPr>
          <w:rFonts w:ascii="Times New Roman" w:hAnsi="Times New Roman" w:cs="Times New Roman"/>
        </w:rPr>
      </w:pPr>
    </w:p>
    <w:p w14:paraId="2FFF5116" w14:textId="77777777" w:rsidR="00247BAF" w:rsidRPr="00247BAF" w:rsidRDefault="00247BAF" w:rsidP="00247BAF">
      <w:pPr>
        <w:shd w:val="clear" w:color="auto" w:fill="FFFFFF"/>
        <w:tabs>
          <w:tab w:val="left" w:pos="46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11"/>
        </w:rPr>
        <w:t>11.</w:t>
      </w:r>
      <w:r w:rsidRPr="00247BAF">
        <w:rPr>
          <w:rFonts w:ascii="Times New Roman" w:hAnsi="Times New Roman" w:cs="Times New Roman"/>
        </w:rPr>
        <w:tab/>
      </w:r>
      <w:r w:rsidRPr="00247BAF">
        <w:rPr>
          <w:rFonts w:ascii="Times New Roman" w:eastAsia="Times New Roman" w:hAnsi="Times New Roman" w:cs="Times New Roman"/>
        </w:rPr>
        <w:t>Порядок прекращения маневров перед приемом или отправлением поезда:</w:t>
      </w:r>
    </w:p>
    <w:p w14:paraId="70D68544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0C37E75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6D738FB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59B1AD01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046E592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0AE1BC3A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0FEBAAA" w14:textId="77777777" w:rsidR="00247BAF" w:rsidRPr="00247BAF" w:rsidRDefault="00247BAF" w:rsidP="00247BAF">
      <w:pPr>
        <w:shd w:val="clear" w:color="auto" w:fill="FFFFFF"/>
        <w:tabs>
          <w:tab w:val="left" w:pos="461"/>
        </w:tabs>
        <w:spacing w:after="0" w:line="240" w:lineRule="auto"/>
        <w:rPr>
          <w:rFonts w:ascii="Times New Roman" w:hAnsi="Times New Roman" w:cs="Times New Roman"/>
          <w:spacing w:val="-11"/>
        </w:rPr>
      </w:pPr>
    </w:p>
    <w:p w14:paraId="174BCB13" w14:textId="77777777" w:rsidR="00247BAF" w:rsidRPr="00247BAF" w:rsidRDefault="00247BAF" w:rsidP="00247BAF">
      <w:pPr>
        <w:shd w:val="clear" w:color="auto" w:fill="FFFFFF"/>
        <w:tabs>
          <w:tab w:val="left" w:pos="46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11"/>
        </w:rPr>
        <w:t>12.</w:t>
      </w:r>
      <w:r w:rsidRPr="00247BAF">
        <w:rPr>
          <w:rFonts w:ascii="Times New Roman" w:hAnsi="Times New Roman" w:cs="Times New Roman"/>
        </w:rPr>
        <w:tab/>
      </w:r>
      <w:r w:rsidRPr="00247BAF">
        <w:rPr>
          <w:rFonts w:ascii="Times New Roman" w:eastAsia="Times New Roman" w:hAnsi="Times New Roman" w:cs="Times New Roman"/>
        </w:rPr>
        <w:t>Порядок проверки свободности железнодорожных путей.</w:t>
      </w:r>
    </w:p>
    <w:p w14:paraId="51BA5E09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12.1. </w:t>
      </w:r>
      <w:r w:rsidRPr="00247BAF">
        <w:rPr>
          <w:rFonts w:ascii="Times New Roman" w:eastAsia="Times New Roman" w:hAnsi="Times New Roman" w:cs="Times New Roman"/>
        </w:rPr>
        <w:t>Устройства электрической изоляции железнодорожных путей:</w:t>
      </w:r>
    </w:p>
    <w:p w14:paraId="75B659B4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6F9C57CE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5BE17F22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4D71A95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B23C128" w14:textId="77777777" w:rsidR="00247BAF" w:rsidRPr="00247BAF" w:rsidRDefault="00247BAF" w:rsidP="00247BAF">
      <w:pPr>
        <w:shd w:val="clear" w:color="auto" w:fill="FFFFFF"/>
        <w:tabs>
          <w:tab w:val="left" w:leader="underscore" w:pos="466"/>
        </w:tabs>
        <w:spacing w:after="0" w:line="240" w:lineRule="auto"/>
        <w:rPr>
          <w:rFonts w:ascii="Times New Roman" w:hAnsi="Times New Roman" w:cs="Times New Roman"/>
        </w:rPr>
      </w:pPr>
    </w:p>
    <w:p w14:paraId="25B625A0" w14:textId="77777777" w:rsidR="00247BAF" w:rsidRPr="00247BAF" w:rsidRDefault="00247BAF" w:rsidP="00247BAF">
      <w:pPr>
        <w:shd w:val="clear" w:color="auto" w:fill="FFFFFF"/>
        <w:spacing w:after="0" w:line="240" w:lineRule="auto"/>
        <w:ind w:right="403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3"/>
        </w:rPr>
        <w:t xml:space="preserve">12.2. </w:t>
      </w:r>
      <w:r w:rsidRPr="00247BAF">
        <w:rPr>
          <w:rFonts w:ascii="Times New Roman" w:eastAsia="Times New Roman" w:hAnsi="Times New Roman" w:cs="Times New Roman"/>
          <w:spacing w:val="-3"/>
        </w:rPr>
        <w:t xml:space="preserve">Порядок действий при нарушении нормальной работы устройств электрической изоляции </w:t>
      </w:r>
      <w:r w:rsidRPr="00247BAF">
        <w:rPr>
          <w:rFonts w:ascii="Times New Roman" w:eastAsia="Times New Roman" w:hAnsi="Times New Roman" w:cs="Times New Roman"/>
        </w:rPr>
        <w:t>железнодорожных путей или их отсутствии:</w:t>
      </w:r>
    </w:p>
    <w:p w14:paraId="57CE3BF9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DDF98EC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25FA6AEE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lastRenderedPageBreak/>
        <w:tab/>
      </w:r>
    </w:p>
    <w:p w14:paraId="12E4F418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4750911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48E9D4E6" w14:textId="77777777" w:rsidR="00247BAF" w:rsidRPr="00247BAF" w:rsidRDefault="00247BAF" w:rsidP="00247BAF">
      <w:pPr>
        <w:shd w:val="clear" w:color="auto" w:fill="FFFFFF"/>
        <w:tabs>
          <w:tab w:val="left" w:leader="underscore" w:pos="9586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4D9961FB" w14:textId="77777777" w:rsidR="00247BAF" w:rsidRPr="00247BAF" w:rsidRDefault="00247BAF" w:rsidP="00247BAF">
      <w:pPr>
        <w:shd w:val="clear" w:color="auto" w:fill="FFFFFF"/>
        <w:tabs>
          <w:tab w:val="left" w:leader="underscore" w:pos="826"/>
        </w:tabs>
        <w:spacing w:after="0" w:line="240" w:lineRule="auto"/>
        <w:rPr>
          <w:rFonts w:ascii="Times New Roman" w:hAnsi="Times New Roman" w:cs="Times New Roman"/>
        </w:rPr>
      </w:pPr>
    </w:p>
    <w:p w14:paraId="1050BFA4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13. </w:t>
      </w:r>
      <w:r w:rsidRPr="00247BAF">
        <w:rPr>
          <w:rFonts w:ascii="Times New Roman" w:eastAsia="Times New Roman" w:hAnsi="Times New Roman" w:cs="Times New Roman"/>
        </w:rPr>
        <w:t>Порядок контроля правильности приготовления маршрута приема, отправления поездов:</w:t>
      </w:r>
    </w:p>
    <w:p w14:paraId="04D4A7CF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13.1. </w:t>
      </w:r>
      <w:r w:rsidRPr="00247BAF">
        <w:rPr>
          <w:rFonts w:ascii="Times New Roman" w:eastAsia="Times New Roman" w:hAnsi="Times New Roman" w:cs="Times New Roman"/>
        </w:rPr>
        <w:t>Нормальное действие устройств СЦБ:</w:t>
      </w:r>
    </w:p>
    <w:p w14:paraId="6D3670A3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5C8BFF25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01C817DF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744868ED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8EE3EAB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06E6E630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63197E86" w14:textId="77777777" w:rsidR="00247BAF" w:rsidRPr="00247BAF" w:rsidRDefault="00247BAF" w:rsidP="00247BAF">
      <w:pPr>
        <w:shd w:val="clear" w:color="auto" w:fill="FFFFFF"/>
        <w:tabs>
          <w:tab w:val="left" w:leader="underscore" w:pos="725"/>
        </w:tabs>
        <w:spacing w:after="0" w:line="240" w:lineRule="auto"/>
        <w:rPr>
          <w:rFonts w:ascii="Times New Roman" w:hAnsi="Times New Roman" w:cs="Times New Roman"/>
        </w:rPr>
      </w:pPr>
    </w:p>
    <w:p w14:paraId="6417D8A2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13.2. </w:t>
      </w:r>
      <w:r w:rsidRPr="00247BAF">
        <w:rPr>
          <w:rFonts w:ascii="Times New Roman" w:eastAsia="Times New Roman" w:hAnsi="Times New Roman" w:cs="Times New Roman"/>
        </w:rPr>
        <w:t>Нарушение нормального действия устройств СЦБ:</w:t>
      </w:r>
    </w:p>
    <w:p w14:paraId="01DEA5A8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5585D999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0AF9ABF0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2745C924" w14:textId="77777777" w:rsidR="00247BAF" w:rsidRPr="00247BAF" w:rsidRDefault="00247BAF" w:rsidP="00247BAF">
      <w:pPr>
        <w:shd w:val="clear" w:color="auto" w:fill="FFFFFF"/>
        <w:tabs>
          <w:tab w:val="left" w:leader="underscore" w:pos="960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3B423156" w14:textId="77777777" w:rsidR="00247BAF" w:rsidRPr="00247BAF" w:rsidRDefault="00247BAF" w:rsidP="00247BAF">
      <w:pPr>
        <w:shd w:val="clear" w:color="auto" w:fill="FFFFFF"/>
        <w:tabs>
          <w:tab w:val="left" w:leader="underscore" w:pos="9485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756B801D" w14:textId="77777777" w:rsidR="00247BAF" w:rsidRPr="00247BAF" w:rsidRDefault="00247BAF" w:rsidP="00247BAF">
      <w:pPr>
        <w:shd w:val="clear" w:color="auto" w:fill="FFFFFF"/>
        <w:spacing w:after="0" w:line="240" w:lineRule="auto"/>
        <w:ind w:right="922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14.    </w:t>
      </w:r>
      <w:r w:rsidRPr="00247BAF">
        <w:rPr>
          <w:rFonts w:ascii="Times New Roman" w:eastAsia="Times New Roman" w:hAnsi="Times New Roman" w:cs="Times New Roman"/>
        </w:rPr>
        <w:t>Нецентрализованные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стрелки,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положение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исправность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которых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проверяются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для каждого поезда:</w:t>
      </w:r>
    </w:p>
    <w:p w14:paraId="381ECA80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1"/>
        <w:gridCol w:w="3403"/>
        <w:gridCol w:w="3125"/>
      </w:tblGrid>
      <w:tr w:rsidR="00247BAF" w:rsidRPr="00247BAF" w14:paraId="20C3C418" w14:textId="77777777" w:rsidTr="00247BAF">
        <w:trPr>
          <w:trHeight w:hRule="exact" w:val="29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B74F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постов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D38AE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стрелок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502A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Периодичность проверки</w:t>
            </w:r>
          </w:p>
        </w:tc>
      </w:tr>
      <w:tr w:rsidR="00247BAF" w:rsidRPr="00247BAF" w14:paraId="3322AAA0" w14:textId="77777777" w:rsidTr="00247BAF">
        <w:trPr>
          <w:trHeight w:hRule="exact" w:val="288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46972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20684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4CB0A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5A04D20D" w14:textId="77777777" w:rsidTr="00247BAF">
        <w:trPr>
          <w:trHeight w:hRule="exact" w:val="29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8846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D54A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A5DC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8687B07" w14:textId="77777777" w:rsidTr="00247BAF">
        <w:trPr>
          <w:trHeight w:hRule="exact" w:val="29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FB21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F70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A096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1BE769B" w14:textId="77777777" w:rsidTr="00247BAF">
        <w:trPr>
          <w:trHeight w:hRule="exact" w:val="302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4B2F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30F3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A93A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2D90076" w14:textId="77777777" w:rsidR="00247BAF" w:rsidRPr="00247BAF" w:rsidRDefault="00247BAF" w:rsidP="00247BAF">
      <w:pPr>
        <w:shd w:val="clear" w:color="auto" w:fill="FFFFFF"/>
        <w:spacing w:after="0" w:line="240" w:lineRule="auto"/>
        <w:ind w:right="115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49F374ED" w14:textId="77777777" w:rsidR="00247BAF" w:rsidRPr="00247BAF" w:rsidRDefault="00247BAF" w:rsidP="00247BAF">
      <w:pPr>
        <w:shd w:val="clear" w:color="auto" w:fill="FFFFFF"/>
        <w:spacing w:after="0" w:line="240" w:lineRule="auto"/>
        <w:ind w:right="115"/>
        <w:jc w:val="both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15.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пропуска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маневровых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составов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железнодорожным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путям, расположенным между пассажирским зданием и стоящим на железнодорожной станции пассажирским поездом при отсутствии переходного моста или тоннеля:</w:t>
      </w:r>
    </w:p>
    <w:p w14:paraId="7090A9AD" w14:textId="77777777" w:rsidR="00E33B3F" w:rsidRDefault="00E33B3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62C77CBC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16. </w:t>
      </w:r>
      <w:r w:rsidRPr="00247BAF">
        <w:rPr>
          <w:rFonts w:ascii="Times New Roman" w:eastAsia="Times New Roman" w:hAnsi="Times New Roman" w:cs="Times New Roman"/>
        </w:rPr>
        <w:t>Контроль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за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проследованием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имеющих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остановки:</w:t>
      </w:r>
    </w:p>
    <w:p w14:paraId="1A09155C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83"/>
        <w:gridCol w:w="1915"/>
        <w:gridCol w:w="1800"/>
        <w:gridCol w:w="1800"/>
        <w:gridCol w:w="1910"/>
      </w:tblGrid>
      <w:tr w:rsidR="00247BAF" w:rsidRPr="00247BAF" w14:paraId="738A04FC" w14:textId="77777777" w:rsidTr="00AB76D2">
        <w:trPr>
          <w:trHeight w:hRule="exact" w:val="566"/>
        </w:trPr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98534D3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Железнодорожные</w:t>
            </w:r>
          </w:p>
          <w:p w14:paraId="36486AA7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приема и</w:t>
            </w:r>
          </w:p>
          <w:p w14:paraId="13306701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отправления</w:t>
            </w:r>
          </w:p>
          <w:p w14:paraId="42EC5F24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поездов</w:t>
            </w: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0AB063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ind w:right="17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Районы и посты, участвующие в приготовлении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маршрута</w:t>
            </w:r>
          </w:p>
        </w:tc>
        <w:tc>
          <w:tcPr>
            <w:tcW w:w="19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21D844F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  <w:p w14:paraId="116982FA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</w:t>
            </w:r>
          </w:p>
          <w:p w14:paraId="17D2593F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железнодорожной</w:t>
            </w:r>
          </w:p>
          <w:p w14:paraId="7BB68C5A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станции, который</w:t>
            </w:r>
          </w:p>
          <w:p w14:paraId="253365AD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встречает или</w:t>
            </w:r>
          </w:p>
          <w:p w14:paraId="3FD05B37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провожает</w:t>
            </w:r>
          </w:p>
          <w:p w14:paraId="37481DC1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поезда, место</w:t>
            </w:r>
          </w:p>
          <w:p w14:paraId="64AA479B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</w:t>
            </w:r>
          </w:p>
        </w:tc>
      </w:tr>
      <w:tr w:rsidR="00247BAF" w:rsidRPr="00247BAF" w14:paraId="24943B63" w14:textId="77777777" w:rsidTr="00AB76D2">
        <w:trPr>
          <w:trHeight w:hRule="exact" w:val="1661"/>
        </w:trPr>
        <w:tc>
          <w:tcPr>
            <w:tcW w:w="20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EE252C" w14:textId="77777777" w:rsidR="00247BAF" w:rsidRPr="00247BAF" w:rsidRDefault="00247BAF" w:rsidP="00AB7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B14B292" w14:textId="77777777" w:rsidR="00247BAF" w:rsidRPr="00247BAF" w:rsidRDefault="00247BAF" w:rsidP="00AB7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35D9D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централизованные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FB09F4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стрелочные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B9BF24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стрелочные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посты</w:t>
            </w:r>
          </w:p>
        </w:tc>
        <w:tc>
          <w:tcPr>
            <w:tcW w:w="19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E69855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</w:rPr>
            </w:pPr>
          </w:p>
          <w:p w14:paraId="636E9698" w14:textId="77777777" w:rsidR="00247BAF" w:rsidRPr="00247BAF" w:rsidRDefault="00247BAF" w:rsidP="00AB76D2">
            <w:pPr>
              <w:shd w:val="clear" w:color="auto" w:fill="FFFFFF"/>
              <w:spacing w:after="0" w:line="240" w:lineRule="auto"/>
              <w:ind w:right="1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D97375F" w14:textId="77777777" w:rsidTr="00247BAF">
        <w:trPr>
          <w:trHeight w:hRule="exact" w:val="288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6FA3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AD59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D1F7F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22E2A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5ECAC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7BAF" w:rsidRPr="00247BAF" w14:paraId="512DAE4C" w14:textId="77777777" w:rsidTr="00247BAF">
        <w:trPr>
          <w:trHeight w:hRule="exact" w:val="293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341EF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5A3D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BAE6A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2EE74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6ACC5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8F0EF61" w14:textId="77777777" w:rsidTr="00247BAF">
        <w:trPr>
          <w:trHeight w:hRule="exact" w:val="293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48D2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27C81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3F9A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DCA6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A642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4CD8FCC" w14:textId="77777777" w:rsidTr="00247BAF">
        <w:trPr>
          <w:trHeight w:hRule="exact" w:val="302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1C33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EED3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34C6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6F2E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A10F1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D124ADE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21CF049C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17.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контроля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ДСП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прибытии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полном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составе:</w:t>
      </w:r>
    </w:p>
    <w:p w14:paraId="1DF0A5F9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5"/>
        <w:gridCol w:w="4704"/>
      </w:tblGrid>
      <w:tr w:rsidR="00247BAF" w:rsidRPr="00247BAF" w14:paraId="7634450A" w14:textId="77777777" w:rsidTr="00247BAF">
        <w:trPr>
          <w:trHeight w:hRule="exact" w:val="571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1BF80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84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Парки (железнодорожные пути) приема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поездов и направление их следования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0621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60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Способ проверки прибытия поезда в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полном составе</w:t>
            </w:r>
          </w:p>
        </w:tc>
      </w:tr>
      <w:tr w:rsidR="00247BAF" w:rsidRPr="00247BAF" w14:paraId="64F2D14D" w14:textId="77777777" w:rsidTr="00247BAF">
        <w:trPr>
          <w:trHeight w:hRule="exact" w:val="288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49949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D5ED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7BAF" w:rsidRPr="00247BAF" w14:paraId="4FE21BD0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453C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008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E1DF9D4" w14:textId="77777777" w:rsidTr="00247BAF">
        <w:trPr>
          <w:trHeight w:hRule="exact" w:val="302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51D7C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CF9F4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F05F2BD" w14:textId="77777777" w:rsidR="00247BAF" w:rsidRPr="00247BAF" w:rsidRDefault="00247BAF" w:rsidP="00247BAF">
      <w:pPr>
        <w:shd w:val="clear" w:color="auto" w:fill="FFFFFF"/>
        <w:spacing w:after="0" w:line="240" w:lineRule="auto"/>
        <w:ind w:right="1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123E0365" w14:textId="77777777" w:rsidR="00247BAF" w:rsidRPr="00247BAF" w:rsidRDefault="00247BAF" w:rsidP="00247BAF">
      <w:pPr>
        <w:shd w:val="clear" w:color="auto" w:fill="FFFFFF"/>
        <w:spacing w:after="0" w:line="240" w:lineRule="auto"/>
        <w:ind w:right="120"/>
        <w:jc w:val="both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18.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приема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железнодорожную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запрещающем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показании входного (маршрутного) светофора и по неправильному железнодорожному пути (при отсутствии на этом железнодорожном пути входного светофора):</w:t>
      </w:r>
    </w:p>
    <w:p w14:paraId="7014FF26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8"/>
          <w:w w:val="125"/>
          <w:sz w:val="24"/>
          <w:szCs w:val="24"/>
        </w:rPr>
      </w:pPr>
    </w:p>
    <w:p w14:paraId="708D3D4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28"/>
          <w:w w:val="125"/>
          <w:sz w:val="24"/>
          <w:szCs w:val="24"/>
        </w:rPr>
        <w:t xml:space="preserve">18.1. </w:t>
      </w:r>
      <w:r w:rsidRPr="00247BAF">
        <w:rPr>
          <w:rFonts w:ascii="Times New Roman" w:eastAsia="Times New Roman" w:hAnsi="Times New Roman" w:cs="Times New Roman"/>
        </w:rPr>
        <w:t>Разрешение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проезд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запрещающего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сигнала:</w:t>
      </w:r>
    </w:p>
    <w:p w14:paraId="7573C88B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5"/>
        <w:gridCol w:w="4704"/>
      </w:tblGrid>
      <w:tr w:rsidR="00247BAF" w:rsidRPr="00247BAF" w14:paraId="71E1BD99" w14:textId="77777777" w:rsidTr="00247BAF">
        <w:trPr>
          <w:trHeight w:hRule="exact" w:val="571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165E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46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Перечень входных и маршрутных (по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приему) светофоров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0FD81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26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служит разрешением на проезд </w:t>
            </w: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светофора с запрещающим показанием</w:t>
            </w:r>
          </w:p>
        </w:tc>
      </w:tr>
      <w:tr w:rsidR="00247BAF" w:rsidRPr="00247BAF" w14:paraId="5BDD4E8C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38F3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0A1BE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7BAF" w:rsidRPr="00247BAF" w14:paraId="41ADC27A" w14:textId="77777777" w:rsidTr="00247BAF">
        <w:trPr>
          <w:trHeight w:hRule="exact" w:val="288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1B44B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2759D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924A141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A9F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941C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A4E22D8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4B195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174F6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BB21150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9B9F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15C6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0B6EDA3D" w14:textId="77777777" w:rsidTr="00247BAF">
        <w:trPr>
          <w:trHeight w:hRule="exact" w:val="302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4F119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638EE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6B71C38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29C263D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18.2.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приема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письменному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разрешению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ДСП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станции:</w:t>
      </w:r>
    </w:p>
    <w:p w14:paraId="217C09BE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3000"/>
        <w:gridCol w:w="3202"/>
      </w:tblGrid>
      <w:tr w:rsidR="00247BAF" w:rsidRPr="00247BAF" w14:paraId="7A1AC97D" w14:textId="77777777" w:rsidTr="00247BAF">
        <w:trPr>
          <w:trHeight w:hRule="exact" w:val="112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8E761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входных и</w:t>
            </w:r>
          </w:p>
          <w:p w14:paraId="2A5465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маршрутных (по приему)</w:t>
            </w:r>
          </w:p>
          <w:p w14:paraId="02BE65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светофоров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508F7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Место вручения машинисту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письменного разрешения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9CC9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 железнодорожной</w:t>
            </w:r>
          </w:p>
          <w:p w14:paraId="77F310C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станции (должность), который</w:t>
            </w:r>
          </w:p>
          <w:p w14:paraId="42D85F9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вручает машинисту</w:t>
            </w:r>
          </w:p>
          <w:p w14:paraId="01D8ED7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письменное разрешение</w:t>
            </w:r>
          </w:p>
        </w:tc>
      </w:tr>
      <w:tr w:rsidR="00247BAF" w:rsidRPr="00247BAF" w14:paraId="0E54BBB6" w14:textId="77777777" w:rsidTr="00247BAF">
        <w:trPr>
          <w:trHeight w:hRule="exact" w:val="28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B0C9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38DFE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F3A02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3F21883A" w14:textId="77777777" w:rsidTr="00247BAF">
        <w:trPr>
          <w:trHeight w:hRule="exact" w:val="29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B1F50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0B6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D0E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511EB97" w14:textId="77777777" w:rsidTr="00247BAF">
        <w:trPr>
          <w:trHeight w:hRule="exact" w:val="29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4023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850BE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27AC8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C07A534" w14:textId="77777777" w:rsidTr="00247BAF">
        <w:trPr>
          <w:trHeight w:hRule="exact" w:val="30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87DD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8AD8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580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C59829F" w14:textId="77777777" w:rsidR="00247BAF" w:rsidRPr="00247BAF" w:rsidRDefault="00247BAF" w:rsidP="00247BAF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  <w:spacing w:val="-1"/>
        </w:rPr>
      </w:pPr>
    </w:p>
    <w:p w14:paraId="40F4F995" w14:textId="77777777" w:rsidR="00247BAF" w:rsidRPr="00247BAF" w:rsidRDefault="00247BAF" w:rsidP="00247BAF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1"/>
        </w:rPr>
        <w:t xml:space="preserve">19. </w:t>
      </w:r>
      <w:r w:rsidRPr="00247BAF">
        <w:rPr>
          <w:rFonts w:ascii="Times New Roman" w:eastAsia="Times New Roman" w:hAnsi="Times New Roman" w:cs="Times New Roman"/>
          <w:spacing w:val="-1"/>
        </w:rPr>
        <w:t xml:space="preserve">Дополнительные меры по обеспечению безопасности стоянки пассажирских, людских, </w:t>
      </w:r>
      <w:r w:rsidRPr="00247BAF">
        <w:rPr>
          <w:rFonts w:ascii="Times New Roman" w:eastAsia="Times New Roman" w:hAnsi="Times New Roman" w:cs="Times New Roman"/>
        </w:rPr>
        <w:t>грузопассажирских и почтово-багажных поездов:</w:t>
      </w:r>
    </w:p>
    <w:p w14:paraId="1117B1A8" w14:textId="77777777" w:rsidR="00247BAF" w:rsidRPr="00247BAF" w:rsidRDefault="00247BAF" w:rsidP="00247BAF">
      <w:pPr>
        <w:shd w:val="clear" w:color="auto" w:fill="FFFFFF"/>
        <w:tabs>
          <w:tab w:val="left" w:leader="underscore" w:pos="9422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55073C6B" w14:textId="77777777" w:rsidR="00247BAF" w:rsidRPr="00247BAF" w:rsidRDefault="00247BAF" w:rsidP="00247BAF">
      <w:pPr>
        <w:shd w:val="clear" w:color="auto" w:fill="FFFFFF"/>
        <w:tabs>
          <w:tab w:val="left" w:leader="underscore" w:pos="9202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1A5AC2A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1BCA9230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4557077D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36C72E43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20. 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приема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железнодорожную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перегона,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имеющего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затяжной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спуск (подъем):</w:t>
      </w:r>
    </w:p>
    <w:p w14:paraId="124690BE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5"/>
        <w:gridCol w:w="4704"/>
      </w:tblGrid>
      <w:tr w:rsidR="00247BAF" w:rsidRPr="00247BAF" w14:paraId="78E74B31" w14:textId="77777777" w:rsidTr="00247BAF">
        <w:trPr>
          <w:trHeight w:hRule="exact" w:val="850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2B78A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528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Затяжной спуск (подъем) со стороны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железнодорожной станции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C172C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приема поездов на</w:t>
            </w:r>
          </w:p>
          <w:p w14:paraId="765CB4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железнодорожную станцию с перегона,</w:t>
            </w:r>
          </w:p>
          <w:p w14:paraId="5D96AFE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имеющего затяжной спуск</w:t>
            </w:r>
          </w:p>
        </w:tc>
      </w:tr>
      <w:tr w:rsidR="00247BAF" w:rsidRPr="00247BAF" w14:paraId="3D612F83" w14:textId="77777777" w:rsidTr="00247BAF">
        <w:trPr>
          <w:trHeight w:hRule="exact" w:val="288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3C96E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76F35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47BAF" w:rsidRPr="00247BAF" w14:paraId="68E1E8C3" w14:textId="77777777" w:rsidTr="00247BAF">
        <w:trPr>
          <w:trHeight w:hRule="exact" w:val="293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87A3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24C68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BAA081A" w14:textId="77777777" w:rsidTr="00247BAF">
        <w:trPr>
          <w:trHeight w:hRule="exact" w:val="302"/>
        </w:trPr>
        <w:tc>
          <w:tcPr>
            <w:tcW w:w="4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B5D0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1BB2D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505A749" w14:textId="77777777" w:rsidR="00247BAF" w:rsidRPr="00247BAF" w:rsidRDefault="00247BAF" w:rsidP="00247BAF">
      <w:pPr>
        <w:shd w:val="clear" w:color="auto" w:fill="FFFFFF"/>
        <w:spacing w:after="0" w:line="240" w:lineRule="auto"/>
        <w:ind w:right="691"/>
        <w:rPr>
          <w:rFonts w:ascii="Times New Roman" w:hAnsi="Times New Roman" w:cs="Times New Roman"/>
          <w:spacing w:val="-4"/>
          <w:sz w:val="24"/>
          <w:szCs w:val="24"/>
        </w:rPr>
      </w:pPr>
    </w:p>
    <w:p w14:paraId="34EF6D31" w14:textId="77777777" w:rsidR="00247BAF" w:rsidRPr="00247BAF" w:rsidRDefault="00247BAF" w:rsidP="00247BAF">
      <w:pPr>
        <w:shd w:val="clear" w:color="auto" w:fill="FFFFFF"/>
        <w:spacing w:after="0" w:line="240" w:lineRule="auto"/>
        <w:ind w:right="691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21. 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отправления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железнодорожной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поездов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запрещающем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показании выходных светофоров и с железнодорожных путей, где нет выходных светофоров:</w:t>
      </w:r>
    </w:p>
    <w:p w14:paraId="603CCA30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9"/>
        <w:gridCol w:w="2366"/>
        <w:gridCol w:w="2362"/>
        <w:gridCol w:w="2112"/>
      </w:tblGrid>
      <w:tr w:rsidR="00247BAF" w:rsidRPr="00247BAF" w14:paraId="481A2A41" w14:textId="77777777" w:rsidTr="00247BAF">
        <w:trPr>
          <w:trHeight w:hRule="exact" w:val="1954"/>
        </w:trPr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25880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Железнодорожные пути</w:t>
            </w:r>
          </w:p>
          <w:p w14:paraId="15E0404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парки) отправления</w:t>
            </w:r>
          </w:p>
          <w:p w14:paraId="570F6F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поездов и направление</w:t>
            </w:r>
          </w:p>
          <w:p w14:paraId="0638AE6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их следования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866D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</w:t>
            </w:r>
          </w:p>
          <w:p w14:paraId="0B1F915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машинисту на</w:t>
            </w:r>
          </w:p>
          <w:p w14:paraId="55175B5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занятие перегона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1732C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  <w:p w14:paraId="2103DBE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</w:t>
            </w:r>
          </w:p>
          <w:p w14:paraId="2C17FE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железнодорожной</w:t>
            </w:r>
          </w:p>
          <w:p w14:paraId="2F7AA12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станции, который</w:t>
            </w:r>
          </w:p>
          <w:p w14:paraId="0E8519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вручает машинисту</w:t>
            </w:r>
          </w:p>
          <w:p w14:paraId="233E95D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 на</w:t>
            </w:r>
          </w:p>
          <w:p w14:paraId="33084A4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перегона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165D7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</w:p>
          <w:p w14:paraId="550C3F4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машинисту о</w:t>
            </w:r>
          </w:p>
          <w:p w14:paraId="51E43E3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</w:p>
          <w:p w14:paraId="3C3493E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отправления поезда</w:t>
            </w:r>
          </w:p>
        </w:tc>
      </w:tr>
      <w:tr w:rsidR="00247BAF" w:rsidRPr="00247BAF" w14:paraId="39630CFE" w14:textId="77777777" w:rsidTr="00247BAF">
        <w:trPr>
          <w:trHeight w:hRule="exact" w:val="288"/>
        </w:trPr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3E1B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863A9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826CE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99912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7BAF" w:rsidRPr="00247BAF" w14:paraId="001A3E9E" w14:textId="77777777" w:rsidTr="00247BAF">
        <w:trPr>
          <w:trHeight w:hRule="exact" w:val="293"/>
        </w:trPr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6351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0159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81D7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F242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41F72B6" w14:textId="77777777" w:rsidTr="00247BAF">
        <w:trPr>
          <w:trHeight w:hRule="exact" w:val="298"/>
        </w:trPr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0D61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20E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0999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21BC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5580816A" w14:textId="77777777" w:rsidR="00247BAF" w:rsidRPr="00247BAF" w:rsidRDefault="00247BAF" w:rsidP="00247BAF">
      <w:pPr>
        <w:shd w:val="clear" w:color="auto" w:fill="FFFFFF"/>
        <w:spacing w:after="0" w:line="240" w:lineRule="auto"/>
        <w:ind w:right="230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3"/>
          <w:sz w:val="24"/>
          <w:szCs w:val="24"/>
        </w:rPr>
        <w:t xml:space="preserve">21.1.   </w:t>
      </w:r>
      <w:r w:rsidRPr="00247BAF">
        <w:rPr>
          <w:rFonts w:ascii="Times New Roman" w:eastAsia="Times New Roman" w:hAnsi="Times New Roman" w:cs="Times New Roman"/>
        </w:rPr>
        <w:t>Переезды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на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железнодорожной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станции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прилегающих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перегонах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порядок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действий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при неисправности переездной сигнализации:</w:t>
      </w:r>
    </w:p>
    <w:p w14:paraId="3DF19C6B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3000"/>
        <w:gridCol w:w="3202"/>
      </w:tblGrid>
      <w:tr w:rsidR="00247BAF" w:rsidRPr="00247BAF" w14:paraId="592BB8AD" w14:textId="77777777" w:rsidTr="00247BAF">
        <w:trPr>
          <w:trHeight w:hRule="exact" w:val="84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0A97B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 переездов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6A9E4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566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Тип переездной сигнализации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469AC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действий ДСП</w:t>
            </w:r>
          </w:p>
          <w:p w14:paraId="26AD8D3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станции при неисправности</w:t>
            </w:r>
          </w:p>
          <w:p w14:paraId="6B0FD35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переездной сигнализации</w:t>
            </w:r>
          </w:p>
        </w:tc>
      </w:tr>
      <w:tr w:rsidR="00247BAF" w:rsidRPr="00247BAF" w14:paraId="2281062F" w14:textId="77777777" w:rsidTr="00247BAF">
        <w:trPr>
          <w:trHeight w:hRule="exact" w:val="28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58994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FDA0E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134D1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7E2A0598" w14:textId="77777777" w:rsidTr="00247BAF">
        <w:trPr>
          <w:trHeight w:hRule="exact" w:val="29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D6EDC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BAC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1FE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B5250A2" w14:textId="77777777" w:rsidTr="00247BAF">
        <w:trPr>
          <w:trHeight w:hRule="exact" w:val="30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259EB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46AE1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2945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FEC2E12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</w:p>
    <w:p w14:paraId="12B02C8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22. </w:t>
      </w:r>
      <w:r w:rsidRPr="00247BAF">
        <w:rPr>
          <w:rFonts w:ascii="Times New Roman" w:eastAsia="Times New Roman" w:hAnsi="Times New Roman" w:cs="Times New Roman"/>
        </w:rPr>
        <w:t>Наличие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маневровых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локомотивов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характер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их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работы:</w:t>
      </w:r>
    </w:p>
    <w:p w14:paraId="0BA7FAAD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3000"/>
        <w:gridCol w:w="3010"/>
      </w:tblGrid>
      <w:tr w:rsidR="00247BAF" w:rsidRPr="00247BAF" w14:paraId="45925420" w14:textId="77777777" w:rsidTr="00247BAF">
        <w:trPr>
          <w:trHeight w:hRule="exact" w:val="576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487FF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331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Характер выполняемой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61D4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Серия локомотивов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19DF2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16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Состав локомотивных и составительских бригад</w:t>
            </w:r>
          </w:p>
        </w:tc>
      </w:tr>
      <w:tr w:rsidR="00247BAF" w:rsidRPr="00247BAF" w14:paraId="4ACE1B38" w14:textId="77777777" w:rsidTr="00247BAF">
        <w:trPr>
          <w:trHeight w:hRule="exact" w:val="28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B2269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8050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A93E7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1D1E427F" w14:textId="77777777" w:rsidTr="00247BAF">
        <w:trPr>
          <w:trHeight w:hRule="exact" w:val="30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F711F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798D7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3512C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CE9D2B0" w14:textId="77777777" w:rsidR="00247BAF" w:rsidRPr="00247BAF" w:rsidRDefault="00247BAF" w:rsidP="00247BAF">
      <w:pPr>
        <w:shd w:val="clear" w:color="auto" w:fill="FFFFFF"/>
        <w:spacing w:after="0" w:line="240" w:lineRule="auto"/>
        <w:ind w:right="115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21446788" w14:textId="77777777" w:rsidR="00247BAF" w:rsidRPr="00247BAF" w:rsidRDefault="00247BAF" w:rsidP="00247BAF">
      <w:pPr>
        <w:shd w:val="clear" w:color="auto" w:fill="FFFFFF"/>
        <w:spacing w:after="0" w:line="240" w:lineRule="auto"/>
        <w:ind w:right="115"/>
        <w:jc w:val="both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4"/>
          <w:sz w:val="24"/>
          <w:szCs w:val="24"/>
        </w:rPr>
        <w:t xml:space="preserve">23. </w:t>
      </w:r>
      <w:r w:rsidRPr="00247BAF">
        <w:rPr>
          <w:rFonts w:ascii="Times New Roman" w:eastAsia="Times New Roman" w:hAnsi="Times New Roman" w:cs="Times New Roman"/>
        </w:rPr>
        <w:t>Меры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безопасности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предупреждению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случаев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выхода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железнодорожного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7BAF">
        <w:rPr>
          <w:rFonts w:ascii="Times New Roman" w:eastAsia="Times New Roman" w:hAnsi="Times New Roman" w:cs="Times New Roman"/>
        </w:rPr>
        <w:t>подвижного состава за границу полезной длины в противоположном конце железнодорожных путей, ухода вагонов на маршруты следования поездов и в другие районы, столкновений маневрового состава в стрелочной горловине:</w:t>
      </w:r>
    </w:p>
    <w:p w14:paraId="58448BB8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1"/>
        <w:gridCol w:w="2266"/>
        <w:gridCol w:w="4973"/>
      </w:tblGrid>
      <w:tr w:rsidR="00247BAF" w:rsidRPr="00247BAF" w14:paraId="74399081" w14:textId="77777777" w:rsidTr="00247BAF">
        <w:trPr>
          <w:trHeight w:hRule="exact" w:val="533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B0FE5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Районы работы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1A2A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Железнодорожные </w:t>
            </w: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или парки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CBCB0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безопасности</w:t>
            </w:r>
          </w:p>
        </w:tc>
      </w:tr>
      <w:tr w:rsidR="00247BAF" w:rsidRPr="00247BAF" w14:paraId="19EDB5C4" w14:textId="77777777" w:rsidTr="00247BAF">
        <w:trPr>
          <w:trHeight w:hRule="exact" w:val="288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699C7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A3BDB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B222C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5E41F761" w14:textId="77777777" w:rsidTr="00247BAF">
        <w:trPr>
          <w:trHeight w:hRule="exact" w:val="302"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2E8E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D07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D458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23AA7EFE" w14:textId="77777777" w:rsidR="006761C0" w:rsidRDefault="006761C0" w:rsidP="00247BAF">
      <w:pPr>
        <w:shd w:val="clear" w:color="auto" w:fill="FFFFFF"/>
        <w:tabs>
          <w:tab w:val="left" w:pos="826"/>
          <w:tab w:val="left" w:pos="1987"/>
          <w:tab w:val="left" w:pos="2395"/>
          <w:tab w:val="left" w:pos="3350"/>
          <w:tab w:val="left" w:pos="4901"/>
          <w:tab w:val="left" w:pos="7133"/>
          <w:tab w:val="left" w:pos="8659"/>
        </w:tabs>
        <w:spacing w:after="0" w:line="240" w:lineRule="auto"/>
        <w:rPr>
          <w:rFonts w:ascii="Times New Roman" w:hAnsi="Times New Roman" w:cs="Times New Roman"/>
        </w:rPr>
      </w:pPr>
    </w:p>
    <w:p w14:paraId="0BB265EC" w14:textId="77777777" w:rsidR="00247BAF" w:rsidRPr="00247BAF" w:rsidRDefault="00247BAF" w:rsidP="00247BAF">
      <w:pPr>
        <w:shd w:val="clear" w:color="auto" w:fill="FFFFFF"/>
        <w:tabs>
          <w:tab w:val="left" w:pos="826"/>
          <w:tab w:val="left" w:pos="1987"/>
          <w:tab w:val="left" w:pos="2395"/>
          <w:tab w:val="left" w:pos="3350"/>
          <w:tab w:val="left" w:pos="4901"/>
          <w:tab w:val="left" w:pos="7133"/>
          <w:tab w:val="left" w:pos="8659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24. </w:t>
      </w:r>
      <w:r w:rsidRPr="00247BAF">
        <w:rPr>
          <w:rFonts w:ascii="Times New Roman" w:eastAsia="Times New Roman" w:hAnsi="Times New Roman" w:cs="Times New Roman"/>
          <w:spacing w:val="-2"/>
        </w:rPr>
        <w:t xml:space="preserve">Порядок </w:t>
      </w:r>
      <w:r w:rsidRPr="00247BAF">
        <w:rPr>
          <w:rFonts w:ascii="Times New Roman" w:eastAsia="Times New Roman" w:hAnsi="Times New Roman" w:cs="Times New Roman"/>
        </w:rPr>
        <w:t xml:space="preserve">и </w:t>
      </w:r>
      <w:r w:rsidRPr="00247BAF">
        <w:rPr>
          <w:rFonts w:ascii="Times New Roman" w:eastAsia="Times New Roman" w:hAnsi="Times New Roman" w:cs="Times New Roman"/>
          <w:spacing w:val="-2"/>
        </w:rPr>
        <w:t>нормы</w:t>
      </w:r>
      <w:r w:rsidRPr="00247BAF">
        <w:rPr>
          <w:rFonts w:ascii="Times New Roman" w:eastAsia="Times New Roman" w:hAnsi="Times New Roman" w:cs="Times New Roman"/>
        </w:rPr>
        <w:tab/>
      </w:r>
      <w:r w:rsidRPr="00247BAF">
        <w:rPr>
          <w:rFonts w:ascii="Times New Roman" w:eastAsia="Times New Roman" w:hAnsi="Times New Roman" w:cs="Times New Roman"/>
          <w:spacing w:val="-2"/>
        </w:rPr>
        <w:t>закрепления</w:t>
      </w:r>
      <w:r w:rsidRPr="00247BAF">
        <w:rPr>
          <w:rFonts w:ascii="Times New Roman" w:eastAsia="Times New Roman" w:hAnsi="Times New Roman" w:cs="Times New Roman"/>
        </w:rPr>
        <w:tab/>
      </w:r>
      <w:r w:rsidRPr="00247BAF">
        <w:rPr>
          <w:rFonts w:ascii="Times New Roman" w:eastAsia="Times New Roman" w:hAnsi="Times New Roman" w:cs="Times New Roman"/>
          <w:spacing w:val="-2"/>
        </w:rPr>
        <w:t xml:space="preserve">железнодорожного </w:t>
      </w:r>
      <w:r w:rsidRPr="00247BAF">
        <w:rPr>
          <w:rFonts w:ascii="Times New Roman" w:eastAsia="Times New Roman" w:hAnsi="Times New Roman" w:cs="Times New Roman"/>
          <w:spacing w:val="-1"/>
        </w:rPr>
        <w:t xml:space="preserve">подвижного состава </w:t>
      </w:r>
      <w:r w:rsidRPr="00247BAF">
        <w:rPr>
          <w:rFonts w:ascii="Times New Roman" w:eastAsia="Times New Roman" w:hAnsi="Times New Roman" w:cs="Times New Roman"/>
        </w:rPr>
        <w:t>на железнодорожных путях железнодорожной станции:</w:t>
      </w:r>
    </w:p>
    <w:p w14:paraId="55FCBDA3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020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9"/>
        <w:gridCol w:w="979"/>
        <w:gridCol w:w="979"/>
        <w:gridCol w:w="1116"/>
        <w:gridCol w:w="696"/>
        <w:gridCol w:w="841"/>
        <w:gridCol w:w="974"/>
        <w:gridCol w:w="1535"/>
        <w:gridCol w:w="1687"/>
      </w:tblGrid>
      <w:tr w:rsidR="00247BAF" w:rsidRPr="00247BAF" w14:paraId="72AC0AB8" w14:textId="77777777" w:rsidTr="00247BAF">
        <w:trPr>
          <w:trHeight w:hRule="exact" w:val="293"/>
        </w:trPr>
        <w:tc>
          <w:tcPr>
            <w:tcW w:w="14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C040B2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Парки и</w:t>
            </w:r>
          </w:p>
          <w:p w14:paraId="222DAB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номера</w:t>
            </w:r>
          </w:p>
          <w:p w14:paraId="4D2A1A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железнодорож</w:t>
            </w:r>
            <w:proofErr w:type="spellEnd"/>
          </w:p>
          <w:p w14:paraId="633F454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ных</w:t>
            </w:r>
            <w:proofErr w:type="spellEnd"/>
            <w:r w:rsidRPr="00247BAF">
              <w:rPr>
                <w:rFonts w:ascii="Times New Roman" w:eastAsia="Times New Roman" w:hAnsi="Times New Roman" w:cs="Times New Roman"/>
                <w:spacing w:val="-1"/>
              </w:rPr>
              <w:t xml:space="preserve"> путей (по</w:t>
            </w:r>
          </w:p>
          <w:p w14:paraId="0D5177B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паркам)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96A161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Величина Уклона (в </w:t>
            </w:r>
            <w:r w:rsidRPr="00247BAF">
              <w:rPr>
                <w:rFonts w:ascii="Times New Roman" w:eastAsia="Times New Roman" w:hAnsi="Times New Roman" w:cs="Times New Roman"/>
                <w:spacing w:val="-2"/>
              </w:rPr>
              <w:t>тысячных)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5DE918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 какой</w:t>
            </w:r>
          </w:p>
          <w:p w14:paraId="0681B6B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>стороны</w:t>
            </w:r>
          </w:p>
          <w:p w14:paraId="394B80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1"/>
              </w:rPr>
              <w:t>произво</w:t>
            </w:r>
            <w:proofErr w:type="spellEnd"/>
          </w:p>
          <w:p w14:paraId="207BFF9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дится</w:t>
            </w:r>
            <w:proofErr w:type="spellEnd"/>
          </w:p>
          <w:p w14:paraId="5009E6C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закрепл</w:t>
            </w:r>
            <w:proofErr w:type="spellEnd"/>
          </w:p>
          <w:p w14:paraId="26E82C3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</w:p>
        </w:tc>
        <w:tc>
          <w:tcPr>
            <w:tcW w:w="36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F57A2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Нормы закрепления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B5CC04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Должность</w:t>
            </w:r>
          </w:p>
          <w:p w14:paraId="604A2D6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работника</w:t>
            </w:r>
          </w:p>
          <w:p w14:paraId="18BCA3C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железнодорожн</w:t>
            </w:r>
            <w:proofErr w:type="spellEnd"/>
          </w:p>
          <w:p w14:paraId="17E30D1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ой станции,</w:t>
            </w:r>
          </w:p>
          <w:p w14:paraId="7C78F28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который</w:t>
            </w:r>
          </w:p>
          <w:p w14:paraId="46FC3AF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производит</w:t>
            </w:r>
          </w:p>
          <w:p w14:paraId="556E27F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закрепление</w:t>
            </w:r>
          </w:p>
          <w:p w14:paraId="7DFFDE3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тормозными</w:t>
            </w:r>
          </w:p>
          <w:p w14:paraId="5BFD83C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башмаками,</w:t>
            </w:r>
          </w:p>
          <w:p w14:paraId="27B55D5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способ</w:t>
            </w:r>
          </w:p>
          <w:p w14:paraId="73CB53C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доклада о</w:t>
            </w:r>
          </w:p>
          <w:p w14:paraId="5A59224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закреплении</w:t>
            </w:r>
          </w:p>
        </w:tc>
        <w:tc>
          <w:tcPr>
            <w:tcW w:w="17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885C24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Должность</w:t>
            </w:r>
          </w:p>
          <w:p w14:paraId="2E7C1E7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работника</w:t>
            </w:r>
          </w:p>
          <w:p w14:paraId="6AA9F6A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>железнодорожной</w:t>
            </w:r>
          </w:p>
          <w:p w14:paraId="15673CD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станции,</w:t>
            </w:r>
          </w:p>
          <w:p w14:paraId="34956FA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который</w:t>
            </w:r>
          </w:p>
          <w:p w14:paraId="63E91CF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снимает</w:t>
            </w:r>
          </w:p>
          <w:p w14:paraId="01089A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тормозные</w:t>
            </w:r>
          </w:p>
          <w:p w14:paraId="422876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башмаки,</w:t>
            </w:r>
          </w:p>
          <w:p w14:paraId="2564801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способ</w:t>
            </w:r>
          </w:p>
          <w:p w14:paraId="1B937B3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доклада о</w:t>
            </w:r>
          </w:p>
          <w:p w14:paraId="03EB3D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>снятии</w:t>
            </w:r>
          </w:p>
        </w:tc>
      </w:tr>
      <w:tr w:rsidR="00247BAF" w:rsidRPr="00247BAF" w14:paraId="3D98E3D7" w14:textId="77777777" w:rsidTr="00247BAF">
        <w:trPr>
          <w:trHeight w:hRule="exact" w:val="538"/>
        </w:trPr>
        <w:tc>
          <w:tcPr>
            <w:tcW w:w="14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D24223D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E425F7D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3563CBD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E650217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0E079E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9471B61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7F2302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</w:rPr>
              <w:t xml:space="preserve">Наличие </w:t>
            </w:r>
            <w:r w:rsidRPr="00247BAF">
              <w:rPr>
                <w:rFonts w:ascii="Times New Roman" w:eastAsia="Times New Roman" w:hAnsi="Times New Roman" w:cs="Times New Roman"/>
                <w:spacing w:val="-2"/>
              </w:rPr>
              <w:t xml:space="preserve">стационар </w:t>
            </w: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247BAF">
              <w:rPr>
                <w:rFonts w:ascii="Times New Roman" w:eastAsia="Times New Roman" w:hAnsi="Times New Roman" w:cs="Times New Roman"/>
              </w:rPr>
              <w:t xml:space="preserve"> устройств</w:t>
            </w:r>
          </w:p>
        </w:tc>
        <w:tc>
          <w:tcPr>
            <w:tcW w:w="7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12D3E4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Количе</w:t>
            </w:r>
            <w:proofErr w:type="spellEnd"/>
          </w:p>
          <w:p w14:paraId="7FBBE16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ство</w:t>
            </w:r>
            <w:proofErr w:type="spellEnd"/>
            <w:r w:rsidRPr="00247BAF">
              <w:rPr>
                <w:rFonts w:ascii="Times New Roman" w:eastAsia="Times New Roman" w:hAnsi="Times New Roman" w:cs="Times New Roman"/>
              </w:rPr>
              <w:t xml:space="preserve">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>тормоз</w:t>
            </w:r>
          </w:p>
          <w:p w14:paraId="65C3B0B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  <w:spacing w:val="-2"/>
              </w:rPr>
              <w:t>ных</w:t>
            </w:r>
            <w:proofErr w:type="spellEnd"/>
          </w:p>
          <w:p w14:paraId="1F5F5D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>башмак</w:t>
            </w:r>
          </w:p>
          <w:p w14:paraId="2895F5B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7BAF">
              <w:rPr>
                <w:rFonts w:ascii="Times New Roman" w:eastAsia="Times New Roman" w:hAnsi="Times New Roman" w:cs="Times New Roman"/>
              </w:rPr>
              <w:t>ов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F7BF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1"/>
              </w:rPr>
              <w:t>Количество осей</w:t>
            </w:r>
          </w:p>
        </w:tc>
        <w:tc>
          <w:tcPr>
            <w:tcW w:w="156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343857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0637AF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37269E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755473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C2CEF66" w14:textId="77777777" w:rsidTr="00247BAF">
        <w:trPr>
          <w:trHeight w:hRule="exact" w:val="1944"/>
        </w:trPr>
        <w:tc>
          <w:tcPr>
            <w:tcW w:w="14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697C0F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2C913D5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0A97B0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C6A1574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C5C6CC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A688123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2EED77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158A839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3A832C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CC7218C" w14:textId="77777777" w:rsidR="00247BAF" w:rsidRPr="00247BAF" w:rsidRDefault="00247BAF" w:rsidP="00247B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5EEDB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 xml:space="preserve">Норма по </w:t>
            </w:r>
            <w:r w:rsidRPr="00247BAF">
              <w:rPr>
                <w:rFonts w:ascii="Times New Roman" w:eastAsia="Times New Roman" w:hAnsi="Times New Roman" w:cs="Times New Roman"/>
                <w:spacing w:val="-1"/>
              </w:rPr>
              <w:t xml:space="preserve">формуле </w:t>
            </w:r>
            <w:r w:rsidRPr="00247BAF">
              <w:rPr>
                <w:rFonts w:ascii="Times New Roman" w:eastAsia="Times New Roman" w:hAnsi="Times New Roman" w:cs="Times New Roman"/>
              </w:rPr>
              <w:t>(1) ИДП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D2A16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</w:rPr>
              <w:t xml:space="preserve">Норма по </w:t>
            </w:r>
            <w:r w:rsidRPr="00247BAF">
              <w:rPr>
                <w:rFonts w:ascii="Times New Roman" w:eastAsia="Times New Roman" w:hAnsi="Times New Roman" w:cs="Times New Roman"/>
              </w:rPr>
              <w:t>формуле (2) ИДП</w:t>
            </w:r>
          </w:p>
        </w:tc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86EC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</w:rPr>
            </w:pPr>
          </w:p>
          <w:p w14:paraId="4C27C1D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437B0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</w:rPr>
            </w:pPr>
          </w:p>
          <w:p w14:paraId="33D4221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8455414" w14:textId="77777777" w:rsidTr="00247BAF">
        <w:trPr>
          <w:trHeight w:hRule="exact" w:val="293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8FF7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9E136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5A808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0274E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4C311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04116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1C72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93AA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2BF43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7BAF" w:rsidRPr="00247BAF" w14:paraId="5CAB76A7" w14:textId="77777777" w:rsidTr="00247BAF">
        <w:trPr>
          <w:trHeight w:hRule="exact" w:val="293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7322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C90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392B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0A0F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5B204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3399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5F77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2F88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62A2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337C5A8A" w14:textId="77777777" w:rsidTr="00247BAF">
        <w:trPr>
          <w:trHeight w:hRule="exact" w:val="288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F3BAC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5099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86C6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03DA1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1F44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9423E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330B6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49FD4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86A53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8708AAF" w14:textId="77777777" w:rsidTr="00247BAF">
        <w:trPr>
          <w:trHeight w:hRule="exact" w:val="293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AA1EC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6B661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7C01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D02BD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F6F0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39D7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D897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1092B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DA796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2930CD16" w14:textId="77777777" w:rsidTr="00247BAF">
        <w:trPr>
          <w:trHeight w:hRule="exact" w:val="288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8537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B81CA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2F5E1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38D5F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5677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0FB21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04FC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2932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479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5D8A1BD6" w14:textId="77777777" w:rsidTr="00247BAF">
        <w:trPr>
          <w:trHeight w:hRule="exact" w:val="288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898D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C2D6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66BD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4AD8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2601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3C83A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49A3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C222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E80EB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6FF8AA51" w14:textId="77777777" w:rsidTr="00247BAF">
        <w:trPr>
          <w:trHeight w:hRule="exact" w:val="293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ABCE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0DD3C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82DF7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C3FEC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2A9C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8370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495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5B673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94A7D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1846EC41" w14:textId="77777777" w:rsidTr="00247BAF">
        <w:trPr>
          <w:trHeight w:hRule="exact" w:val="288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AAC7E2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2F6A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7D3E6E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0F32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DF0D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DE67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8D7C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BA077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BD3FD8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0F4BE75" w14:textId="77777777" w:rsidTr="00247BAF">
        <w:trPr>
          <w:trHeight w:hRule="exact" w:val="293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E2489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78D9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EBCE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0EF5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5A89C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4D22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F6F8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C72E7B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EF40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44E1B64D" w14:textId="77777777" w:rsidTr="00247BAF">
        <w:trPr>
          <w:trHeight w:hRule="exact" w:val="288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B696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4707D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43C7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F6829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9BAD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63D72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23B0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DE598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1E34E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47BAF" w:rsidRPr="00247BAF" w14:paraId="739D18CF" w14:textId="77777777" w:rsidTr="00247BAF">
        <w:trPr>
          <w:trHeight w:hRule="exact" w:val="302"/>
        </w:trPr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1B7D05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97E28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D9902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D37A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E21E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F7288F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DBABAC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55C86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5752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CCDB8C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</w:rPr>
      </w:pPr>
    </w:p>
    <w:p w14:paraId="5E2D0642" w14:textId="77777777" w:rsidR="002330D7" w:rsidRDefault="002330D7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</w:rPr>
      </w:pPr>
    </w:p>
    <w:p w14:paraId="0055FB1B" w14:textId="77777777" w:rsidR="002330D7" w:rsidRDefault="002330D7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</w:rPr>
      </w:pPr>
    </w:p>
    <w:p w14:paraId="2B35B22F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1"/>
        </w:rPr>
        <w:lastRenderedPageBreak/>
        <w:t xml:space="preserve">25. </w:t>
      </w:r>
      <w:r w:rsidRPr="00247BAF">
        <w:rPr>
          <w:rFonts w:ascii="Times New Roman" w:eastAsia="Times New Roman" w:hAnsi="Times New Roman" w:cs="Times New Roman"/>
          <w:spacing w:val="-1"/>
        </w:rPr>
        <w:t>Порядок проверки закрепления железнодорожного подвижного состава:</w:t>
      </w:r>
    </w:p>
    <w:p w14:paraId="46018878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43DD43CD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</w:rPr>
        <w:tab/>
      </w:r>
    </w:p>
    <w:p w14:paraId="1A7EF202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1316E4BC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26. </w:t>
      </w:r>
      <w:r w:rsidRPr="00247BAF">
        <w:rPr>
          <w:rFonts w:ascii="Times New Roman" w:eastAsia="Times New Roman" w:hAnsi="Times New Roman" w:cs="Times New Roman"/>
        </w:rPr>
        <w:t>Места хранения тормозных башмаков:</w:t>
      </w:r>
    </w:p>
    <w:p w14:paraId="7051C800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3000"/>
        <w:gridCol w:w="3346"/>
      </w:tblGrid>
      <w:tr w:rsidR="00247BAF" w:rsidRPr="00247BAF" w14:paraId="039F204A" w14:textId="77777777" w:rsidTr="00247BAF">
        <w:trPr>
          <w:trHeight w:hRule="exact" w:val="84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72A1B0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хранения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18FD1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Количество и номера тормозных башмаков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E7053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Работник, отвечающий за</w:t>
            </w:r>
          </w:p>
          <w:p w14:paraId="1BBFE2FA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и сохранность</w:t>
            </w:r>
          </w:p>
          <w:p w14:paraId="2B735C0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тормозных башмаков</w:t>
            </w:r>
          </w:p>
        </w:tc>
      </w:tr>
      <w:tr w:rsidR="00247BAF" w:rsidRPr="00247BAF" w14:paraId="1B82D8B5" w14:textId="77777777" w:rsidTr="00247BAF">
        <w:trPr>
          <w:trHeight w:hRule="exact" w:val="28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667E4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EC415D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9454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47B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47BAF" w:rsidRPr="00247BAF" w14:paraId="54B050B1" w14:textId="77777777" w:rsidTr="00247BAF">
        <w:trPr>
          <w:trHeight w:hRule="exact" w:val="30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064B6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43C23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E3D007" w14:textId="77777777" w:rsidR="00247BAF" w:rsidRPr="00247BAF" w:rsidRDefault="00247BAF" w:rsidP="00247B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B148054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14:paraId="2C8BCAD1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</w:rPr>
        <w:t xml:space="preserve">27. </w:t>
      </w:r>
      <w:r w:rsidRPr="00247BAF">
        <w:rPr>
          <w:rFonts w:ascii="Times New Roman" w:eastAsia="Times New Roman" w:hAnsi="Times New Roman" w:cs="Times New Roman"/>
        </w:rPr>
        <w:t>Дополнительные указания:</w:t>
      </w:r>
    </w:p>
    <w:p w14:paraId="09F08587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6B3F3819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73580FCA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1462AA34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28283D12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2ABBAD83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7CFC497C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759C2483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0231A935" w14:textId="77777777" w:rsidR="00247BAF" w:rsidRPr="00247BAF" w:rsidRDefault="00247BAF" w:rsidP="00247BAF">
      <w:pPr>
        <w:shd w:val="clear" w:color="auto" w:fill="FFFFFF"/>
        <w:tabs>
          <w:tab w:val="left" w:leader="underscore" w:pos="9754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14:paraId="46351438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7D558A80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pacing w:val="-1"/>
          <w:sz w:val="24"/>
          <w:szCs w:val="24"/>
        </w:rPr>
        <w:t>Перечень приложений к техническо-распорядительному акту:</w:t>
      </w:r>
    </w:p>
    <w:p w14:paraId="55AF3F65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3F1FD8F0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43D24175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74261046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734B4769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29FF7C42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494EC638" w14:textId="77777777" w:rsidR="00247BAF" w:rsidRPr="00247BAF" w:rsidRDefault="00247BAF" w:rsidP="00247BAF">
      <w:pPr>
        <w:shd w:val="clear" w:color="auto" w:fill="FFFFFF"/>
        <w:tabs>
          <w:tab w:val="left" w:leader="underscore" w:pos="958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z w:val="24"/>
          <w:szCs w:val="24"/>
        </w:rPr>
        <w:tab/>
      </w:r>
    </w:p>
    <w:p w14:paraId="21C40E06" w14:textId="77777777" w:rsidR="006761C0" w:rsidRDefault="006761C0" w:rsidP="006761C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54A77D" w14:textId="77777777" w:rsidR="00247BAF" w:rsidRPr="00247BAF" w:rsidRDefault="00247BAF" w:rsidP="006761C0">
      <w:pPr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z w:val="24"/>
          <w:szCs w:val="24"/>
        </w:rPr>
        <w:t>Техническо-распорядительный акт станции составил</w:t>
      </w:r>
    </w:p>
    <w:p w14:paraId="2FAA25E0" w14:textId="77777777" w:rsidR="00247BAF" w:rsidRPr="00247BAF" w:rsidRDefault="00247BAF" w:rsidP="00247BAF">
      <w:pPr>
        <w:shd w:val="clear" w:color="auto" w:fill="FFFFFF"/>
        <w:tabs>
          <w:tab w:val="left" w:pos="610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Ф.И.О., должность) (расшифровка подписи)</w:t>
      </w:r>
    </w:p>
    <w:p w14:paraId="2D7BD672" w14:textId="77777777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проверил</w:t>
      </w:r>
    </w:p>
    <w:p w14:paraId="02DEA59D" w14:textId="77777777" w:rsidR="00247BAF" w:rsidRPr="00247BAF" w:rsidRDefault="00247BAF" w:rsidP="00247BAF">
      <w:pPr>
        <w:shd w:val="clear" w:color="auto" w:fill="FFFFFF"/>
        <w:tabs>
          <w:tab w:val="left" w:pos="6101"/>
        </w:tabs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Ф.И.О., должность) (расшифровка подписи)</w:t>
      </w:r>
    </w:p>
    <w:p w14:paraId="3284357A" w14:textId="77777777" w:rsidR="00247BAF" w:rsidRPr="00247BAF" w:rsidRDefault="00247BAF" w:rsidP="00247BA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14:paraId="640C8830" w14:textId="7D8EE836" w:rsidR="00247BAF" w:rsidRPr="00247BAF" w:rsidRDefault="00247BAF" w:rsidP="00247BA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Согласовано:</w:t>
      </w:r>
      <w:r w:rsidR="002330D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47BAF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Ф.И.О., должность)</w:t>
      </w:r>
      <w:r w:rsidRPr="00247BAF">
        <w:rPr>
          <w:rFonts w:ascii="Times New Roman" w:eastAsia="Times New Roman" w:hAnsi="Times New Roman" w:cs="Times New Roman"/>
          <w:sz w:val="24"/>
          <w:szCs w:val="24"/>
        </w:rPr>
        <w:tab/>
      </w:r>
      <w:r w:rsidRPr="00247BAF">
        <w:rPr>
          <w:rFonts w:ascii="Times New Roman" w:eastAsia="Times New Roman" w:hAnsi="Times New Roman" w:cs="Times New Roman"/>
          <w:spacing w:val="-2"/>
          <w:sz w:val="24"/>
          <w:szCs w:val="24"/>
        </w:rPr>
        <w:t>(расшифровка подписи)</w:t>
      </w:r>
    </w:p>
    <w:p w14:paraId="38CAAEAF" w14:textId="77777777" w:rsidR="00AA6A74" w:rsidRPr="00247BAF" w:rsidRDefault="00AA6A74" w:rsidP="00247BAF">
      <w:pPr>
        <w:shd w:val="clear" w:color="auto" w:fill="FFFFFF" w:themeFill="background1"/>
        <w:spacing w:after="0" w:line="240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AA6A74" w:rsidRPr="00247BAF" w:rsidSect="00976338">
      <w:headerReference w:type="default" r:id="rId3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DD1250" w14:textId="77777777" w:rsidR="00F850FD" w:rsidRDefault="00F850FD" w:rsidP="00970F49">
      <w:pPr>
        <w:spacing w:after="0" w:line="240" w:lineRule="auto"/>
      </w:pPr>
      <w:r>
        <w:separator/>
      </w:r>
    </w:p>
  </w:endnote>
  <w:endnote w:type="continuationSeparator" w:id="0">
    <w:p w14:paraId="58A4983D" w14:textId="77777777" w:rsidR="00F850FD" w:rsidRDefault="00F850F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F96C2" w14:textId="77777777" w:rsidR="00F850FD" w:rsidRDefault="00F850FD" w:rsidP="00970F49">
      <w:pPr>
        <w:spacing w:after="0" w:line="240" w:lineRule="auto"/>
      </w:pPr>
      <w:r>
        <w:separator/>
      </w:r>
    </w:p>
  </w:footnote>
  <w:footnote w:type="continuationSeparator" w:id="0">
    <w:p w14:paraId="09217A35" w14:textId="77777777" w:rsidR="00F850FD" w:rsidRDefault="00F850FD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BF0B25" w:rsidRDefault="00BF0B25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BF0B25" w:rsidRDefault="00BF0B25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962C" w14:textId="06C01EEB" w:rsidR="00BF0B25" w:rsidRPr="00B45AA4" w:rsidRDefault="00BF0B25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09ED"/>
    <w:multiLevelType w:val="hybridMultilevel"/>
    <w:tmpl w:val="E0B4EE3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706B4"/>
    <w:multiLevelType w:val="hybridMultilevel"/>
    <w:tmpl w:val="41E2CA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EFF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44743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A36D13"/>
    <w:multiLevelType w:val="hybridMultilevel"/>
    <w:tmpl w:val="A08453C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F5522"/>
    <w:multiLevelType w:val="hybridMultilevel"/>
    <w:tmpl w:val="70E6B4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D6C98"/>
    <w:multiLevelType w:val="hybridMultilevel"/>
    <w:tmpl w:val="B8FC3D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792AA5"/>
    <w:multiLevelType w:val="hybridMultilevel"/>
    <w:tmpl w:val="4C56D9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7464D1"/>
    <w:multiLevelType w:val="hybridMultilevel"/>
    <w:tmpl w:val="F266C0E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96178"/>
    <w:multiLevelType w:val="hybridMultilevel"/>
    <w:tmpl w:val="EC02AF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C34AF"/>
    <w:multiLevelType w:val="hybridMultilevel"/>
    <w:tmpl w:val="EC5ADBC6"/>
    <w:lvl w:ilvl="0" w:tplc="2D628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0C4D94"/>
    <w:multiLevelType w:val="hybridMultilevel"/>
    <w:tmpl w:val="F7D0697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31509"/>
    <w:multiLevelType w:val="hybridMultilevel"/>
    <w:tmpl w:val="403A7C96"/>
    <w:lvl w:ilvl="0" w:tplc="910280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E242F5"/>
    <w:multiLevelType w:val="hybridMultilevel"/>
    <w:tmpl w:val="CF92C40C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B73E6"/>
    <w:multiLevelType w:val="hybridMultilevel"/>
    <w:tmpl w:val="43AA324A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B3055F"/>
    <w:multiLevelType w:val="hybridMultilevel"/>
    <w:tmpl w:val="7B0CDD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F90079"/>
    <w:multiLevelType w:val="hybridMultilevel"/>
    <w:tmpl w:val="B1548010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249E9"/>
    <w:multiLevelType w:val="hybridMultilevel"/>
    <w:tmpl w:val="489CDBD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109FD"/>
    <w:multiLevelType w:val="hybridMultilevel"/>
    <w:tmpl w:val="C0DC570A"/>
    <w:lvl w:ilvl="0" w:tplc="2EBC5A2E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93869AE"/>
    <w:multiLevelType w:val="hybridMultilevel"/>
    <w:tmpl w:val="FE20AA8C"/>
    <w:lvl w:ilvl="0" w:tplc="9102808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>
    <w:nsid w:val="6EDD6590"/>
    <w:multiLevelType w:val="hybridMultilevel"/>
    <w:tmpl w:val="1AA21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300455"/>
    <w:multiLevelType w:val="hybridMultilevel"/>
    <w:tmpl w:val="D5743D2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D6853"/>
    <w:multiLevelType w:val="hybridMultilevel"/>
    <w:tmpl w:val="0794F4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C3AD3"/>
    <w:multiLevelType w:val="hybridMultilevel"/>
    <w:tmpl w:val="04D0193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F156CB"/>
    <w:multiLevelType w:val="hybridMultilevel"/>
    <w:tmpl w:val="CE2A9F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3"/>
  </w:num>
  <w:num w:numId="5">
    <w:abstractNumId w:val="14"/>
  </w:num>
  <w:num w:numId="6">
    <w:abstractNumId w:val="15"/>
  </w:num>
  <w:num w:numId="7">
    <w:abstractNumId w:val="2"/>
  </w:num>
  <w:num w:numId="8">
    <w:abstractNumId w:val="23"/>
  </w:num>
  <w:num w:numId="9">
    <w:abstractNumId w:val="24"/>
  </w:num>
  <w:num w:numId="10">
    <w:abstractNumId w:val="17"/>
  </w:num>
  <w:num w:numId="11">
    <w:abstractNumId w:val="12"/>
  </w:num>
  <w:num w:numId="12">
    <w:abstractNumId w:val="10"/>
  </w:num>
  <w:num w:numId="13">
    <w:abstractNumId w:val="18"/>
  </w:num>
  <w:num w:numId="14">
    <w:abstractNumId w:val="26"/>
  </w:num>
  <w:num w:numId="15">
    <w:abstractNumId w:val="19"/>
  </w:num>
  <w:num w:numId="16">
    <w:abstractNumId w:val="11"/>
  </w:num>
  <w:num w:numId="17">
    <w:abstractNumId w:val="13"/>
  </w:num>
  <w:num w:numId="18">
    <w:abstractNumId w:val="22"/>
  </w:num>
  <w:num w:numId="19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</w:num>
  <w:num w:numId="21">
    <w:abstractNumId w:val="20"/>
  </w:num>
  <w:num w:numId="22">
    <w:abstractNumId w:val="8"/>
  </w:num>
  <w:num w:numId="23">
    <w:abstractNumId w:val="6"/>
  </w:num>
  <w:num w:numId="24">
    <w:abstractNumId w:val="9"/>
  </w:num>
  <w:num w:numId="25">
    <w:abstractNumId w:val="25"/>
  </w:num>
  <w:num w:numId="26">
    <w:abstractNumId w:val="21"/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147D"/>
    <w:rsid w:val="000051E8"/>
    <w:rsid w:val="00005EB7"/>
    <w:rsid w:val="00021CCE"/>
    <w:rsid w:val="000244DA"/>
    <w:rsid w:val="00024F7D"/>
    <w:rsid w:val="0003327D"/>
    <w:rsid w:val="00041A78"/>
    <w:rsid w:val="00056CDE"/>
    <w:rsid w:val="00067386"/>
    <w:rsid w:val="00081D65"/>
    <w:rsid w:val="000A1F96"/>
    <w:rsid w:val="000B3397"/>
    <w:rsid w:val="000B55A2"/>
    <w:rsid w:val="000B6961"/>
    <w:rsid w:val="000D258B"/>
    <w:rsid w:val="000D43CC"/>
    <w:rsid w:val="000D4C46"/>
    <w:rsid w:val="000D74AA"/>
    <w:rsid w:val="000F0FC3"/>
    <w:rsid w:val="00101F36"/>
    <w:rsid w:val="001024BE"/>
    <w:rsid w:val="00114D79"/>
    <w:rsid w:val="00127743"/>
    <w:rsid w:val="001366ED"/>
    <w:rsid w:val="00137E51"/>
    <w:rsid w:val="00150C5E"/>
    <w:rsid w:val="0015561E"/>
    <w:rsid w:val="00160C16"/>
    <w:rsid w:val="001627D5"/>
    <w:rsid w:val="0017612A"/>
    <w:rsid w:val="00185EF8"/>
    <w:rsid w:val="001A01E3"/>
    <w:rsid w:val="001C63E7"/>
    <w:rsid w:val="001D43B2"/>
    <w:rsid w:val="001E1DF9"/>
    <w:rsid w:val="001F0C72"/>
    <w:rsid w:val="0020195F"/>
    <w:rsid w:val="00220E70"/>
    <w:rsid w:val="00232A21"/>
    <w:rsid w:val="002330D7"/>
    <w:rsid w:val="00237603"/>
    <w:rsid w:val="00237C3F"/>
    <w:rsid w:val="00247BAF"/>
    <w:rsid w:val="00270E01"/>
    <w:rsid w:val="0027498F"/>
    <w:rsid w:val="002776A1"/>
    <w:rsid w:val="00294B1C"/>
    <w:rsid w:val="0029547E"/>
    <w:rsid w:val="002B1426"/>
    <w:rsid w:val="002C494F"/>
    <w:rsid w:val="002C5560"/>
    <w:rsid w:val="002C7CFF"/>
    <w:rsid w:val="002D5C14"/>
    <w:rsid w:val="002F2906"/>
    <w:rsid w:val="00303A31"/>
    <w:rsid w:val="003242E1"/>
    <w:rsid w:val="00326546"/>
    <w:rsid w:val="00333911"/>
    <w:rsid w:val="00334165"/>
    <w:rsid w:val="00343F2B"/>
    <w:rsid w:val="003531E7"/>
    <w:rsid w:val="003601A4"/>
    <w:rsid w:val="0037535C"/>
    <w:rsid w:val="003934F8"/>
    <w:rsid w:val="00397687"/>
    <w:rsid w:val="00397A1B"/>
    <w:rsid w:val="003A21C8"/>
    <w:rsid w:val="003C1D7A"/>
    <w:rsid w:val="003C42E4"/>
    <w:rsid w:val="003C5F97"/>
    <w:rsid w:val="003D1E51"/>
    <w:rsid w:val="003D68EA"/>
    <w:rsid w:val="004131CD"/>
    <w:rsid w:val="00413AB1"/>
    <w:rsid w:val="00421191"/>
    <w:rsid w:val="004254FE"/>
    <w:rsid w:val="00436FFC"/>
    <w:rsid w:val="00437D28"/>
    <w:rsid w:val="0044354A"/>
    <w:rsid w:val="00454353"/>
    <w:rsid w:val="00461AC6"/>
    <w:rsid w:val="0047429B"/>
    <w:rsid w:val="00483C4E"/>
    <w:rsid w:val="0048429E"/>
    <w:rsid w:val="0048605E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4E7BCB"/>
    <w:rsid w:val="004F5BC9"/>
    <w:rsid w:val="005055FF"/>
    <w:rsid w:val="00510059"/>
    <w:rsid w:val="00514198"/>
    <w:rsid w:val="00554CBB"/>
    <w:rsid w:val="005560AC"/>
    <w:rsid w:val="0056194A"/>
    <w:rsid w:val="00565B7C"/>
    <w:rsid w:val="005A0CAF"/>
    <w:rsid w:val="005A1625"/>
    <w:rsid w:val="005B05D5"/>
    <w:rsid w:val="005B0DEC"/>
    <w:rsid w:val="005B1C40"/>
    <w:rsid w:val="005B66FC"/>
    <w:rsid w:val="005C6A23"/>
    <w:rsid w:val="005D08EC"/>
    <w:rsid w:val="005D65EA"/>
    <w:rsid w:val="005E30DC"/>
    <w:rsid w:val="005F44C3"/>
    <w:rsid w:val="00605DD7"/>
    <w:rsid w:val="0060658F"/>
    <w:rsid w:val="00613219"/>
    <w:rsid w:val="0061618A"/>
    <w:rsid w:val="00625378"/>
    <w:rsid w:val="0062789A"/>
    <w:rsid w:val="00632DE8"/>
    <w:rsid w:val="0063396F"/>
    <w:rsid w:val="00640E46"/>
    <w:rsid w:val="0064179C"/>
    <w:rsid w:val="00643A8A"/>
    <w:rsid w:val="0064491A"/>
    <w:rsid w:val="00652009"/>
    <w:rsid w:val="00653B50"/>
    <w:rsid w:val="006761C0"/>
    <w:rsid w:val="006776B4"/>
    <w:rsid w:val="006873B8"/>
    <w:rsid w:val="006914D9"/>
    <w:rsid w:val="006A4633"/>
    <w:rsid w:val="006B0FEA"/>
    <w:rsid w:val="006B7B7A"/>
    <w:rsid w:val="006C6D6D"/>
    <w:rsid w:val="006C7A3B"/>
    <w:rsid w:val="006C7CE4"/>
    <w:rsid w:val="006E3919"/>
    <w:rsid w:val="006F4464"/>
    <w:rsid w:val="006F4693"/>
    <w:rsid w:val="006F572A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03D6F"/>
    <w:rsid w:val="00806953"/>
    <w:rsid w:val="00812516"/>
    <w:rsid w:val="00832EBB"/>
    <w:rsid w:val="00834734"/>
    <w:rsid w:val="00835BF6"/>
    <w:rsid w:val="0085655F"/>
    <w:rsid w:val="00863072"/>
    <w:rsid w:val="0086653C"/>
    <w:rsid w:val="008761F3"/>
    <w:rsid w:val="00881DD2"/>
    <w:rsid w:val="00882B54"/>
    <w:rsid w:val="00884CC3"/>
    <w:rsid w:val="00887480"/>
    <w:rsid w:val="008912AE"/>
    <w:rsid w:val="008B0F23"/>
    <w:rsid w:val="008B560B"/>
    <w:rsid w:val="008C41F7"/>
    <w:rsid w:val="008C4675"/>
    <w:rsid w:val="008D6DCF"/>
    <w:rsid w:val="008E5424"/>
    <w:rsid w:val="00901689"/>
    <w:rsid w:val="009018F0"/>
    <w:rsid w:val="00906E82"/>
    <w:rsid w:val="0092685A"/>
    <w:rsid w:val="0092689F"/>
    <w:rsid w:val="00931F49"/>
    <w:rsid w:val="00945E13"/>
    <w:rsid w:val="00953113"/>
    <w:rsid w:val="00954B97"/>
    <w:rsid w:val="00955127"/>
    <w:rsid w:val="00956BC9"/>
    <w:rsid w:val="00970F49"/>
    <w:rsid w:val="009715DA"/>
    <w:rsid w:val="00976338"/>
    <w:rsid w:val="009931F0"/>
    <w:rsid w:val="0099326E"/>
    <w:rsid w:val="009955F8"/>
    <w:rsid w:val="009A36AD"/>
    <w:rsid w:val="009B18A2"/>
    <w:rsid w:val="009D04EE"/>
    <w:rsid w:val="009E37D3"/>
    <w:rsid w:val="009E52E7"/>
    <w:rsid w:val="009F57C0"/>
    <w:rsid w:val="00A008D8"/>
    <w:rsid w:val="00A0384B"/>
    <w:rsid w:val="00A0510D"/>
    <w:rsid w:val="00A11569"/>
    <w:rsid w:val="00A120CA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A6A74"/>
    <w:rsid w:val="00AB5D33"/>
    <w:rsid w:val="00AB76D2"/>
    <w:rsid w:val="00AD2200"/>
    <w:rsid w:val="00AE6AB7"/>
    <w:rsid w:val="00AE7A32"/>
    <w:rsid w:val="00B162B5"/>
    <w:rsid w:val="00B236AD"/>
    <w:rsid w:val="00B30A26"/>
    <w:rsid w:val="00B37579"/>
    <w:rsid w:val="00B40FFB"/>
    <w:rsid w:val="00B4196F"/>
    <w:rsid w:val="00B438F3"/>
    <w:rsid w:val="00B45392"/>
    <w:rsid w:val="00B45AA4"/>
    <w:rsid w:val="00B60E76"/>
    <w:rsid w:val="00B610A2"/>
    <w:rsid w:val="00B6586E"/>
    <w:rsid w:val="00B814F2"/>
    <w:rsid w:val="00BA2CF0"/>
    <w:rsid w:val="00BA3399"/>
    <w:rsid w:val="00BB2C43"/>
    <w:rsid w:val="00BC3813"/>
    <w:rsid w:val="00BC7808"/>
    <w:rsid w:val="00BE099A"/>
    <w:rsid w:val="00BE3156"/>
    <w:rsid w:val="00BE5E64"/>
    <w:rsid w:val="00BF0B25"/>
    <w:rsid w:val="00C040BE"/>
    <w:rsid w:val="00C06EBC"/>
    <w:rsid w:val="00C0723F"/>
    <w:rsid w:val="00C17B01"/>
    <w:rsid w:val="00C21E3A"/>
    <w:rsid w:val="00C26C83"/>
    <w:rsid w:val="00C300E0"/>
    <w:rsid w:val="00C4284C"/>
    <w:rsid w:val="00C47D91"/>
    <w:rsid w:val="00C52383"/>
    <w:rsid w:val="00C56A9B"/>
    <w:rsid w:val="00C72AAC"/>
    <w:rsid w:val="00C740CF"/>
    <w:rsid w:val="00C8277D"/>
    <w:rsid w:val="00C912C4"/>
    <w:rsid w:val="00C95538"/>
    <w:rsid w:val="00C96567"/>
    <w:rsid w:val="00C97E44"/>
    <w:rsid w:val="00CA6CCD"/>
    <w:rsid w:val="00CC50B7"/>
    <w:rsid w:val="00CD3B55"/>
    <w:rsid w:val="00CD3E41"/>
    <w:rsid w:val="00CE2498"/>
    <w:rsid w:val="00CE36B8"/>
    <w:rsid w:val="00CF0DA9"/>
    <w:rsid w:val="00D02C00"/>
    <w:rsid w:val="00D12ABD"/>
    <w:rsid w:val="00D1686B"/>
    <w:rsid w:val="00D16F4B"/>
    <w:rsid w:val="00D17132"/>
    <w:rsid w:val="00D2075B"/>
    <w:rsid w:val="00D229F1"/>
    <w:rsid w:val="00D248D9"/>
    <w:rsid w:val="00D307AA"/>
    <w:rsid w:val="00D37CEC"/>
    <w:rsid w:val="00D37DEA"/>
    <w:rsid w:val="00D405D4"/>
    <w:rsid w:val="00D41269"/>
    <w:rsid w:val="00D45007"/>
    <w:rsid w:val="00D4561A"/>
    <w:rsid w:val="00D617CC"/>
    <w:rsid w:val="00D6443C"/>
    <w:rsid w:val="00D7455E"/>
    <w:rsid w:val="00D76803"/>
    <w:rsid w:val="00D87A1E"/>
    <w:rsid w:val="00DD093E"/>
    <w:rsid w:val="00DE39D8"/>
    <w:rsid w:val="00DE5614"/>
    <w:rsid w:val="00E0407E"/>
    <w:rsid w:val="00E04FDF"/>
    <w:rsid w:val="00E1027F"/>
    <w:rsid w:val="00E15F2A"/>
    <w:rsid w:val="00E279E8"/>
    <w:rsid w:val="00E33B3F"/>
    <w:rsid w:val="00E3514F"/>
    <w:rsid w:val="00E579D6"/>
    <w:rsid w:val="00E75567"/>
    <w:rsid w:val="00E857D6"/>
    <w:rsid w:val="00E918BB"/>
    <w:rsid w:val="00EA0163"/>
    <w:rsid w:val="00EA0C3A"/>
    <w:rsid w:val="00EA30C6"/>
    <w:rsid w:val="00EA741E"/>
    <w:rsid w:val="00EB2779"/>
    <w:rsid w:val="00ED18F9"/>
    <w:rsid w:val="00ED53C9"/>
    <w:rsid w:val="00EE57FB"/>
    <w:rsid w:val="00EE7DA3"/>
    <w:rsid w:val="00F1662D"/>
    <w:rsid w:val="00F3099C"/>
    <w:rsid w:val="00F35F4F"/>
    <w:rsid w:val="00F37664"/>
    <w:rsid w:val="00F46FA4"/>
    <w:rsid w:val="00F50AC5"/>
    <w:rsid w:val="00F6025D"/>
    <w:rsid w:val="00F648AD"/>
    <w:rsid w:val="00F672B2"/>
    <w:rsid w:val="00F7734A"/>
    <w:rsid w:val="00F8340A"/>
    <w:rsid w:val="00F83D10"/>
    <w:rsid w:val="00F850FD"/>
    <w:rsid w:val="00F90EAC"/>
    <w:rsid w:val="00F9385D"/>
    <w:rsid w:val="00F96457"/>
    <w:rsid w:val="00FB022D"/>
    <w:rsid w:val="00FB1F17"/>
    <w:rsid w:val="00FB3492"/>
    <w:rsid w:val="00FB553D"/>
    <w:rsid w:val="00FC0FA5"/>
    <w:rsid w:val="00FC3A1D"/>
    <w:rsid w:val="00FC46A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aliases w:val="Содержание. 2 уровень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15">
    <w:name w:val="Основной текст1"/>
    <w:basedOn w:val="a2"/>
    <w:rsid w:val="00F37664"/>
    <w:rPr>
      <w:rFonts w:ascii="Calibri" w:eastAsia="Calibri" w:hAnsi="Calibri" w:cs="Calibri" w:hint="default"/>
      <w:color w:val="000000"/>
      <w:spacing w:val="2"/>
      <w:w w:val="100"/>
      <w:position w:val="0"/>
      <w:shd w:val="clear" w:color="auto" w:fill="FFFFFF"/>
      <w:lang w:val="ru-RU"/>
    </w:rPr>
  </w:style>
  <w:style w:type="table" w:customStyle="1" w:styleId="240">
    <w:name w:val="24"/>
    <w:basedOn w:val="a3"/>
    <w:rsid w:val="00F37664"/>
    <w:pPr>
      <w:spacing w:line="256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85" w:type="dxa"/>
        <w:left w:w="142" w:type="dxa"/>
        <w:bottom w:w="85" w:type="dxa"/>
        <w:right w:w="142" w:type="dxa"/>
      </w:tblCellMar>
    </w:tblPr>
  </w:style>
  <w:style w:type="paragraph" w:customStyle="1" w:styleId="Default">
    <w:name w:val="Default"/>
    <w:rsid w:val="006B7B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(2)_"/>
    <w:basedOn w:val="a2"/>
    <w:link w:val="28"/>
    <w:rsid w:val="006914D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0">
    <w:name w:val="Основной текст (11)_"/>
    <w:basedOn w:val="a2"/>
    <w:link w:val="111"/>
    <w:rsid w:val="006914D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9">
    <w:name w:val="Основной текст (2) + Полужирный;Курсив"/>
    <w:basedOn w:val="27"/>
    <w:rsid w:val="006914D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1"/>
    <w:link w:val="27"/>
    <w:rsid w:val="006914D9"/>
    <w:pPr>
      <w:widowControl w:val="0"/>
      <w:shd w:val="clear" w:color="auto" w:fill="FFFFFF"/>
      <w:spacing w:after="240" w:line="370" w:lineRule="exact"/>
      <w:ind w:hanging="2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1">
    <w:name w:val="Основной текст (11)"/>
    <w:basedOn w:val="a1"/>
    <w:link w:val="110"/>
    <w:rsid w:val="006914D9"/>
    <w:pPr>
      <w:widowControl w:val="0"/>
      <w:shd w:val="clear" w:color="auto" w:fill="FFFFFF"/>
      <w:spacing w:after="60" w:line="370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10pt">
    <w:name w:val="Основной текст (2) + 10 pt;Полужирный"/>
    <w:basedOn w:val="27"/>
    <w:rsid w:val="00691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691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">
    <w:name w:val="Заголовок №2_"/>
    <w:basedOn w:val="a2"/>
    <w:link w:val="2b"/>
    <w:rsid w:val="006914D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b">
    <w:name w:val="Заголовок №2"/>
    <w:basedOn w:val="a1"/>
    <w:link w:val="2a"/>
    <w:rsid w:val="006914D9"/>
    <w:pPr>
      <w:widowControl w:val="0"/>
      <w:shd w:val="clear" w:color="auto" w:fill="FFFFFF"/>
      <w:spacing w:before="240" w:after="240" w:line="0" w:lineRule="atLeast"/>
      <w:ind w:hanging="20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75">
    <w:name w:val="Основной текст (2) + 12 pt;Полужирный;Масштаб 75%"/>
    <w:basedOn w:val="27"/>
    <w:rsid w:val="00691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2">
    <w:name w:val="Абзац списка Знак"/>
    <w:aliases w:val="Содержание. 2 уровень Знак"/>
    <w:link w:val="aff1"/>
    <w:uiPriority w:val="34"/>
    <w:qFormat/>
    <w:locked/>
    <w:rsid w:val="00CD3B55"/>
    <w:rPr>
      <w:rFonts w:ascii="Calibri" w:eastAsia="Calibri" w:hAnsi="Calibri" w:cs="Times New Roman"/>
    </w:rPr>
  </w:style>
  <w:style w:type="character" w:customStyle="1" w:styleId="FontStyle157">
    <w:name w:val="Font Style157"/>
    <w:uiPriority w:val="99"/>
    <w:rsid w:val="00D4561A"/>
    <w:rPr>
      <w:rFonts w:ascii="Times New Roman" w:hAnsi="Times New Roman" w:cs="Times New Roman" w:hint="default"/>
      <w:sz w:val="18"/>
      <w:szCs w:val="18"/>
    </w:rPr>
  </w:style>
  <w:style w:type="paragraph" w:customStyle="1" w:styleId="Style9">
    <w:name w:val="Style9"/>
    <w:basedOn w:val="a1"/>
    <w:rsid w:val="00D4561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D4561A"/>
    <w:rPr>
      <w:rFonts w:ascii="Times New Roman" w:hAnsi="Times New Roman" w:cs="Times New Roman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aliases w:val="Содержание. 2 уровень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15">
    <w:name w:val="Основной текст1"/>
    <w:basedOn w:val="a2"/>
    <w:rsid w:val="00F37664"/>
    <w:rPr>
      <w:rFonts w:ascii="Calibri" w:eastAsia="Calibri" w:hAnsi="Calibri" w:cs="Calibri" w:hint="default"/>
      <w:color w:val="000000"/>
      <w:spacing w:val="2"/>
      <w:w w:val="100"/>
      <w:position w:val="0"/>
      <w:shd w:val="clear" w:color="auto" w:fill="FFFFFF"/>
      <w:lang w:val="ru-RU"/>
    </w:rPr>
  </w:style>
  <w:style w:type="table" w:customStyle="1" w:styleId="240">
    <w:name w:val="24"/>
    <w:basedOn w:val="a3"/>
    <w:rsid w:val="00F37664"/>
    <w:pPr>
      <w:spacing w:line="256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85" w:type="dxa"/>
        <w:left w:w="142" w:type="dxa"/>
        <w:bottom w:w="85" w:type="dxa"/>
        <w:right w:w="142" w:type="dxa"/>
      </w:tblCellMar>
    </w:tblPr>
  </w:style>
  <w:style w:type="paragraph" w:customStyle="1" w:styleId="Default">
    <w:name w:val="Default"/>
    <w:rsid w:val="006B7B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(2)_"/>
    <w:basedOn w:val="a2"/>
    <w:link w:val="28"/>
    <w:rsid w:val="006914D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0">
    <w:name w:val="Основной текст (11)_"/>
    <w:basedOn w:val="a2"/>
    <w:link w:val="111"/>
    <w:rsid w:val="006914D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9">
    <w:name w:val="Основной текст (2) + Полужирный;Курсив"/>
    <w:basedOn w:val="27"/>
    <w:rsid w:val="006914D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1"/>
    <w:link w:val="27"/>
    <w:rsid w:val="006914D9"/>
    <w:pPr>
      <w:widowControl w:val="0"/>
      <w:shd w:val="clear" w:color="auto" w:fill="FFFFFF"/>
      <w:spacing w:after="240" w:line="370" w:lineRule="exact"/>
      <w:ind w:hanging="2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1">
    <w:name w:val="Основной текст (11)"/>
    <w:basedOn w:val="a1"/>
    <w:link w:val="110"/>
    <w:rsid w:val="006914D9"/>
    <w:pPr>
      <w:widowControl w:val="0"/>
      <w:shd w:val="clear" w:color="auto" w:fill="FFFFFF"/>
      <w:spacing w:after="60" w:line="370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10pt">
    <w:name w:val="Основной текст (2) + 10 pt;Полужирный"/>
    <w:basedOn w:val="27"/>
    <w:rsid w:val="00691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6914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">
    <w:name w:val="Заголовок №2_"/>
    <w:basedOn w:val="a2"/>
    <w:link w:val="2b"/>
    <w:rsid w:val="006914D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b">
    <w:name w:val="Заголовок №2"/>
    <w:basedOn w:val="a1"/>
    <w:link w:val="2a"/>
    <w:rsid w:val="006914D9"/>
    <w:pPr>
      <w:widowControl w:val="0"/>
      <w:shd w:val="clear" w:color="auto" w:fill="FFFFFF"/>
      <w:spacing w:before="240" w:after="240" w:line="0" w:lineRule="atLeast"/>
      <w:ind w:hanging="20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75">
    <w:name w:val="Основной текст (2) + 12 pt;Полужирный;Масштаб 75%"/>
    <w:basedOn w:val="27"/>
    <w:rsid w:val="00691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2">
    <w:name w:val="Абзац списка Знак"/>
    <w:aliases w:val="Содержание. 2 уровень Знак"/>
    <w:link w:val="aff1"/>
    <w:uiPriority w:val="34"/>
    <w:qFormat/>
    <w:locked/>
    <w:rsid w:val="00CD3B55"/>
    <w:rPr>
      <w:rFonts w:ascii="Calibri" w:eastAsia="Calibri" w:hAnsi="Calibri" w:cs="Times New Roman"/>
    </w:rPr>
  </w:style>
  <w:style w:type="character" w:customStyle="1" w:styleId="FontStyle157">
    <w:name w:val="Font Style157"/>
    <w:uiPriority w:val="99"/>
    <w:rsid w:val="00D4561A"/>
    <w:rPr>
      <w:rFonts w:ascii="Times New Roman" w:hAnsi="Times New Roman" w:cs="Times New Roman" w:hint="default"/>
      <w:sz w:val="18"/>
      <w:szCs w:val="18"/>
    </w:rPr>
  </w:style>
  <w:style w:type="paragraph" w:customStyle="1" w:styleId="Style9">
    <w:name w:val="Style9"/>
    <w:basedOn w:val="a1"/>
    <w:rsid w:val="00D4561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D4561A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i/C95Y6Vj8Erwgw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disk.yandex.ru/i/6FHxIJ4hkZEyZQ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-T0iF0do9ovGxw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disk.yandex.ru/i/6GaMJcupjNx1Wg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isk.yandex.ru/i/-T0iF0do9ovGxw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B7A08-CD0C-43AA-9200-79A3586B4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1</Pages>
  <Words>9591</Words>
  <Characters>54670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Admin</cp:lastModifiedBy>
  <cp:revision>20</cp:revision>
  <dcterms:created xsi:type="dcterms:W3CDTF">2023-01-12T10:59:00Z</dcterms:created>
  <dcterms:modified xsi:type="dcterms:W3CDTF">2023-04-09T08:43:00Z</dcterms:modified>
</cp:coreProperties>
</file>