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1D" w:rsidRDefault="005C5C1D" w:rsidP="005C5C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Задания  по  математике  для  студентов  первого  курса  всех  групп.</w:t>
      </w:r>
    </w:p>
    <w:p w:rsidR="005C5C1D" w:rsidRPr="005C5C1D" w:rsidRDefault="005C5C1D" w:rsidP="005C5C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  13</w:t>
      </w:r>
    </w:p>
    <w:p w:rsidR="005C5C1D" w:rsidRPr="005C5C1D" w:rsidRDefault="005C5C1D" w:rsidP="005C5C1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</w:pPr>
      <w:r w:rsidRPr="005C5C1D">
        <w:rPr>
          <w:rFonts w:ascii="Arial" w:eastAsia="Times New Roman" w:hAnsi="Arial" w:cs="Arial"/>
          <w:b/>
          <w:bCs/>
          <w:color w:val="FF0000"/>
          <w:kern w:val="36"/>
          <w:sz w:val="28"/>
          <w:lang w:eastAsia="ru-RU"/>
        </w:rPr>
        <w:t xml:space="preserve">Определенный интеграл. </w:t>
      </w:r>
      <w:r>
        <w:rPr>
          <w:rFonts w:ascii="Arial" w:eastAsia="Times New Roman" w:hAnsi="Arial" w:cs="Arial"/>
          <w:b/>
          <w:bCs/>
          <w:color w:val="FF0000"/>
          <w:kern w:val="36"/>
          <w:sz w:val="28"/>
          <w:lang w:eastAsia="ru-RU"/>
        </w:rPr>
        <w:t>Применение  определённого  интеграла  к  вычислению  площадей  фигур.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ереходим к рассмотрению приложений интегрального исчисления. На этом уроке мы разберем типовую и наиболее распространенную задачу </w:t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 как с помощью определенного интеграла вычислить площадь плоской фигуры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успешного освоения материала, необходимо:</w:t>
      </w:r>
    </w:p>
    <w:p w:rsid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Разбираться в неопределенном интеграле хотя бы на среднем уровне</w:t>
      </w:r>
    </w:p>
    <w:p w:rsid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Уметь применять формулу Ньютона-Лейбница и вычислять определенный интеграл. 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действительности, для того чтобы находить площадь фигуры не надо так уж много знаний по неопределенному и определенному интегралу. </w:t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«вычислить площадь с помощью определенного интеграла» всегда предполагает построение чертежа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поэтому гораздо более актуальным вопросом будут ваши знания и навыки построения чертежей. В этой связи полезно освежить в памяти графики основных элементарных функций, а, как минимум, уметь строить прямую, параболу и гиперболу..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Начнем с криволинейной трапеции.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Криволинейной трапецией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называется плоская фигура, ограниченная осью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" cy="180975"/>
            <wp:effectExtent l="0" t="0" r="0" b="0"/>
            <wp:docPr id="1" name="Рисунок 1" descr="http://www.mathprofi.ru/f/vychislenie_ploshadi_c_pomoshju_opredelennogo_integrala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profi.ru/f/vychislenie_ploshadi_c_pomoshju_opredelennogo_integrala_clip_image00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7" w:history="1">
        <w:r w:rsidRPr="005C5C1D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прямыми</w:t>
        </w:r>
      </w:hyperlink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1475" cy="142875"/>
            <wp:effectExtent l="19050" t="0" r="0" b="0"/>
            <wp:docPr id="2" name="Рисунок 2" descr="http://www.mathprofi.ru/f/vychislenie_ploshadi_c_pomoshju_opredelennogo_integrala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profi.ru/f/vychislenie_ploshadi_c_pomoshju_opredelennogo_integrala_clip_image00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2425" cy="180975"/>
            <wp:effectExtent l="19050" t="0" r="0" b="0"/>
            <wp:docPr id="3" name="Рисунок 3" descr="http://www.mathprofi.ru/f/vychislenie_ploshadi_c_pomoshju_opredelennogo_integrala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profi.ru/f/vychislenie_ploshadi_c_pomoshju_opredelennogo_integrala_clip_image00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графиком </w:t>
      </w:r>
      <w:hyperlink r:id="rId10" w:history="1">
        <w:r w:rsidRPr="005C5C1D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непрерывной</w:t>
        </w:r>
      </w:hyperlink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отрезке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375" cy="219075"/>
            <wp:effectExtent l="19050" t="0" r="9525" b="0"/>
            <wp:docPr id="4" name="Рисунок 4" descr="http://www.mathprofi.ru/f/vychislenie_ploshadi_c_pomoshju_opredelennogo_integrala_clip_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hprofi.ru/f/vychislenie_ploshadi_c_pomoshju_opredelennogo_integrala_clip_image07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функции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200025"/>
            <wp:effectExtent l="19050" t="0" r="0" b="0"/>
            <wp:docPr id="5" name="Рисунок 5" descr="http://www.mathprofi.ru/f/vychislenie_ploshadi_c_pomoshju_opredelennogo_integrala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profi.ru/f/vychislenie_ploshadi_c_pomoshju_opredelennogo_integrala_clip_image002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которая </w:t>
      </w:r>
      <w:hyperlink r:id="rId13" w:history="1">
        <w:r w:rsidRPr="005C5C1D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не меняет знак</w:t>
        </w:r>
      </w:hyperlink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этом промежутке. Пусть данная фигура расположена </w:t>
      </w:r>
      <w:r w:rsidRPr="005C5C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 ниже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оси абсцисс: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67025" cy="2952750"/>
            <wp:effectExtent l="19050" t="0" r="9525" b="0"/>
            <wp:docPr id="6" name="Рисунок 6" descr="Площадь криволинейной трап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лощадь криволинейной трапеци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Тогда </w:t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площадь криволинейной трапеции численно равна определенному интегралу 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485775"/>
            <wp:effectExtent l="19050" t="0" r="0" b="0"/>
            <wp:docPr id="7" name="Рисунок 7" descr="http://www.mathprofi.ru/f/vychislenie_ploshadi_c_pomoshju_opredelennogo_integrala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profi.ru/f/vychislenie_ploshadi_c_pomoshju_opredelennogo_integrala_clip_image01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 любого определенного интеграла (который существует) 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есть очень хороший геометрический смысл. </w:t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точки зрения геометрии определенный интеграл – это ПЛОЩАДЬ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 есть, </w:t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определенному интегралу (если он существует) геометрически соответствует площадь некоторой фигуры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Например, рассмотрим определенный интеграл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2925" cy="466725"/>
            <wp:effectExtent l="19050" t="0" r="9525" b="0"/>
            <wp:docPr id="8" name="Рисунок 8" descr="http://www.mathprofi.ru/f/vychislenie_ploshadi_c_pomoshju_opredelennogo_integrala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hprofi.ru/f/vychislenie_ploshadi_c_pomoshju_opredelennogo_integrala_clip_image014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Подынтегральная функция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5325" cy="419100"/>
            <wp:effectExtent l="19050" t="0" r="9525" b="0"/>
            <wp:docPr id="9" name="Рисунок 9" descr="http://www.mathprofi.ru/f/vychislenie_ploshadi_c_pomoshju_opredelennogo_integrala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hprofi.ru/f/vychislenie_ploshadi_c_pomoshju_opredelennogo_integrala_clip_image016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задает на плоскости кривую, располагающуюся выше оси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" cy="180975"/>
            <wp:effectExtent l="0" t="0" r="0" b="0"/>
            <wp:docPr id="10" name="Рисунок 10" descr="http://www.mathprofi.ru/f/vychislenie_ploshadi_c_pomoshju_opredelennogo_integrala_clip_image00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hprofi.ru/f/vychislenie_ploshadi_c_pomoshju_opredelennogo_integrala_clip_image004_000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(желающие могут выполнить чертёж), а сам определенный интеграл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2925" cy="466725"/>
            <wp:effectExtent l="19050" t="0" r="9525" b="0"/>
            <wp:docPr id="11" name="Рисунок 11" descr="http://www.mathprofi.ru/f/vychislenie_ploshadi_c_pomoshju_opredelennogo_integrala_clip_image01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hprofi.ru/f/vychislenie_ploshadi_c_pomoshju_opredelennogo_integrala_clip_image014_0000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численно равен площади соответствующей криволинейной трапеции.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1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площадь фигуры, ограниченной линиями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225" cy="228600"/>
            <wp:effectExtent l="19050" t="0" r="9525" b="0"/>
            <wp:docPr id="12" name="Рисунок 12" descr="http://www.mathprofi.ru/f/vychislenie_ploshadi_c_pomoshju_opredelennogo_integrala_clip_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profi.ru/f/vychislenie_ploshadi_c_pomoshju_opredelennogo_integrala_clip_image019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1475" cy="200025"/>
            <wp:effectExtent l="19050" t="0" r="9525" b="0"/>
            <wp:docPr id="13" name="Рисунок 13" descr="http://www.mathprofi.ru/f/vychislenie_ploshadi_c_pomoshju_opredelennogo_integrala_clip_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profi.ru/f/vychislenie_ploshadi_c_pomoshju_opredelennogo_integrala_clip_image021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7675" cy="180975"/>
            <wp:effectExtent l="19050" t="0" r="0" b="0"/>
            <wp:docPr id="14" name="Рисунок 14" descr="http://www.mathprofi.ru/f/vychislenie_ploshadi_c_pomoshju_opredelennogo_integrala_clip_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hprofi.ru/f/vychislenie_ploshadi_c_pomoshju_opredelennogo_integrala_clip_image02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375" cy="180975"/>
            <wp:effectExtent l="19050" t="0" r="9525" b="0"/>
            <wp:docPr id="15" name="Рисунок 15" descr="http://www.mathprofi.ru/f/vychislenie_ploshadi_c_pomoshju_opredelennogo_integrala_clip_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thprofi.ru/f/vychislenie_ploshadi_c_pomoshju_opredelennogo_integrala_clip_image025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типовая формулировка задания. </w:t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Первый и важнейший момент решения – построение чертежа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Причем, чертеж необходимо построить </w:t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ПРАВИЛЬНО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построении чертежа я рекомендую следующий порядок: </w:t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сначала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лучше построить все прямые (если они есть) и только </w:t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потом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параболы, гиперболы, графики других функций. Графики функций выгоднее строить </w:t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поточечно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техникой поточечного построения можно ознакомиться в справочном материале </w:t>
      </w:r>
      <w:hyperlink r:id="rId22" w:history="1">
        <w:r w:rsidRPr="005C5C1D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Графики и свойства элементарных функций</w:t>
        </w:r>
      </w:hyperlink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Там же можно найти очень полезный применительно к нашему уроку материал – как быстро построить параболу.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данной задаче решение может выглядеть так.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Выполним чертеж (обратите внимание, что уравнение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1475" cy="200025"/>
            <wp:effectExtent l="19050" t="0" r="9525" b="0"/>
            <wp:docPr id="16" name="Рисунок 16" descr="http://www.mathprofi.ru/f/vychislenie_ploshadi_c_pomoshju_opredelennogo_integrala_clip_image02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thprofi.ru/f/vychislenie_ploshadi_c_pomoshju_opredelennogo_integrala_clip_image021_0000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задает ось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" cy="180975"/>
            <wp:effectExtent l="0" t="0" r="0" b="0"/>
            <wp:docPr id="17" name="Рисунок 17" descr="http://www.mathprofi.ru/f/vychislenie_ploshadi_c_pomoshju_opredelennogo_integrala_clip_image00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thprofi.ru/f/vychislenie_ploshadi_c_pomoshju_opredelennogo_integrala_clip_image004_000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):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05175" cy="3257550"/>
            <wp:effectExtent l="0" t="0" r="0" b="0"/>
            <wp:docPr id="18" name="Рисунок 18" descr="Простейший пример на вычисление площади с помощью определенного интегр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остейший пример на вычисление площади с помощью определенного интеграла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Штриховать криволинейную трапецию я не буду, здесь очевидно, о какой площади идет речь. Решение продолжается так: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отрезке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0525" cy="219075"/>
            <wp:effectExtent l="19050" t="0" r="9525" b="0"/>
            <wp:docPr id="19" name="Рисунок 19" descr="http://www.mathprofi.ru/f/vychislenie_ploshadi_c_pomoshju_opredelennogo_integrala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thprofi.ru/f/vychislenie_ploshadi_c_pomoshju_opredelennogo_integrala_clip_image030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график функции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225" cy="228600"/>
            <wp:effectExtent l="19050" t="0" r="9525" b="0"/>
            <wp:docPr id="20" name="Рисунок 20" descr="http://www.mathprofi.ru/f/vychislenie_ploshadi_c_pomoshju_opredelennogo_integrala_clip_image01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thprofi.ru/f/vychislenie_ploshadi_c_pomoshju_opredelennogo_integrala_clip_image019_0000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расположен </w:t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над осью 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" cy="180975"/>
            <wp:effectExtent l="0" t="0" r="0" b="0"/>
            <wp:docPr id="21" name="Рисунок 21" descr="http://www.mathprofi.ru/f/vychislenie_ploshadi_c_pomoshju_opredelennogo_integrala_clip_image00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thprofi.ru/f/vychislenie_ploshadi_c_pomoshju_opredelennogo_integrala_clip_image004_0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поэтому: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67200" cy="485775"/>
            <wp:effectExtent l="0" t="0" r="0" b="0"/>
            <wp:docPr id="22" name="Рисунок 22" descr="http://www.mathprofi.ru/f/vychislenie_ploshadi_c_pomoshju_opredelennogo_integrala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thprofi.ru/f/vychislenie_ploshadi_c_pomoshju_opredelennogo_integrala_clip_image03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</w:t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257175"/>
            <wp:effectExtent l="19050" t="0" r="9525" b="0"/>
            <wp:docPr id="23" name="Рисунок 23" descr="http://www.mathprofi.ru/f/vychislenie_ploshadi_c_pomoshju_opredelennogo_integrala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athprofi.ru/f/vychislenie_ploshadi_c_pomoshju_opredelennogo_integrala_clip_image034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того, как задание выполнено, всегда полезно взглянуть на чертеж и прикинуть, реальный ли получился ответ. В данном случае «на глазок» подсчитываем количество клеточек в чертеже – ну, примерно 9 наберётся, похоже на правду. Совершенно понятно, что если бы у нас получился, скажем, ответ: 20 квадратных единиц, то, очевидно, что где-то допущена ошибка – в рассматриваемую фигуру 20 клеточек явно не вмещается, от силы десяток. Если ответ получился отрицательным, то задание тоже решено некорректно.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2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площадь фигуры, ограниченной линиями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8625" cy="200025"/>
            <wp:effectExtent l="19050" t="0" r="9525" b="0"/>
            <wp:docPr id="25" name="Рисунок 25" descr="http://www.mathprofi.ru/f/vychislenie_ploshadi_c_pomoshju_opredelennogo_integrala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thprofi.ru/f/vychislenie_ploshadi_c_pomoshju_opredelennogo_integrala_clip_image038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2425" cy="180975"/>
            <wp:effectExtent l="19050" t="0" r="9525" b="0"/>
            <wp:docPr id="26" name="Рисунок 26" descr="http://www.mathprofi.ru/f/vychislenie_ploshadi_c_pomoshju_opredelennogo_integrala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athprofi.ru/f/vychislenie_ploshadi_c_pomoshju_opredelennogo_integrala_clip_image040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2425" cy="180975"/>
            <wp:effectExtent l="19050" t="0" r="9525" b="0"/>
            <wp:docPr id="27" name="Рисунок 27" descr="http://www.mathprofi.ru/f/vychislenie_ploshadi_c_pomoshju_opredelennogo_integrala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athprofi.ru/f/vychislenie_ploshadi_c_pomoshju_opredelennogo_integrala_clip_image042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осью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" cy="180975"/>
            <wp:effectExtent l="0" t="0" r="0" b="0"/>
            <wp:docPr id="28" name="Рисунок 28" descr="http://www.mathprofi.ru/f/vychislenie_ploshadi_c_pomoshju_opredelennogo_integrala_clip_image004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athprofi.ru/f/vychislenie_ploshadi_c_pomoshju_opredelennogo_integrala_clip_image004_00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пример для самостоятельного решения. Полное решение и ответ в конце урока.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делать, если криволинейная трапеция расположена </w:t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 осью 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" cy="180975"/>
            <wp:effectExtent l="0" t="0" r="0" b="0"/>
            <wp:docPr id="29" name="Рисунок 29" descr="http://www.mathprofi.ru/f/vychislenie_ploshadi_c_pomoshju_opredelennogo_integrala_clip_image004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athprofi.ru/f/vychislenie_ploshadi_c_pomoshju_opredelennogo_integrala_clip_image004_000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3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площадь фигуры, ограниченной линиями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" cy="228600"/>
            <wp:effectExtent l="19050" t="0" r="0" b="0"/>
            <wp:docPr id="30" name="Рисунок 30" descr="http://www.mathprofi.ru/f/vychislenie_ploshadi_c_pomoshju_opredelennogo_integrala_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athprofi.ru/f/vychislenie_ploshadi_c_pomoshju_opredelennogo_integrala_clip_image045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375" cy="180975"/>
            <wp:effectExtent l="19050" t="0" r="9525" b="0"/>
            <wp:docPr id="31" name="Рисунок 31" descr="http://www.mathprofi.ru/f/vychislenie_ploshadi_c_pomoshju_opredelennogo_integrala_clip_image02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thprofi.ru/f/vychislenie_ploshadi_c_pomoshju_opredelennogo_integrala_clip_image025_0000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координатными осями.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Выполним чертеж: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05175" cy="3257550"/>
            <wp:effectExtent l="0" t="0" r="0" b="0"/>
            <wp:docPr id="32" name="Рисунок 32" descr="Площадь фигуры, если она расположена под осью абсци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лощадь фигуры, если она расположена под осью абсцисс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криволинейная трапеция расположена</w:t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под осью 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" cy="180975"/>
            <wp:effectExtent l="0" t="0" r="0" b="0"/>
            <wp:docPr id="33" name="Рисунок 33" descr="http://www.mathprofi.ru/f/vychislenie_ploshadi_c_pomoshju_opredelennogo_integrala_clip_image004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athprofi.ru/f/vychislenie_ploshadi_c_pomoshju_opredelennogo_integrala_clip_image004_000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(или, по крайней мере, </w:t>
      </w:r>
      <w:r w:rsidRPr="005C5C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 выше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данной оси), то её площадь можно найти по 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формуле: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" cy="485775"/>
            <wp:effectExtent l="0" t="0" r="0" b="0"/>
            <wp:docPr id="34" name="Рисунок 34" descr="http://www.mathprofi.ru/f/vychislenie_ploshadi_c_pomoshju_opredelennogo_integrala_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athprofi.ru/f/vychislenie_ploshadi_c_pomoshju_opredelennogo_integrala_clip_image050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данном случае: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90825" cy="485775"/>
            <wp:effectExtent l="0" t="0" r="0" b="0"/>
            <wp:docPr id="35" name="Рисунок 35" descr="http://www.mathprofi.ru/f/vychislenie_ploshadi_c_pomoshju_opredelennogo_integrala_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athprofi.ru/f/vychislenie_ploshadi_c_pomoshju_opredelennogo_integrala_clip_image052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71625" cy="257175"/>
            <wp:effectExtent l="0" t="0" r="9525" b="0"/>
            <wp:docPr id="36" name="Рисунок 36" descr="http://www.mathprofi.ru/f/vychislenie_ploshadi_c_pomoshju_opredelennogo_integrala_clip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mathprofi.ru/f/vychislenie_ploshadi_c_pomoshju_opredelennogo_integrala_clip_image054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Внимание! Не следует путать два типа задач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Если Вам предложено решить просто определенный интеграл без всякого геометрического смысла, то он может быть отрицательным.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Если Вам предложено найти площадь фигуры с помощью определенного интеграла, то площадь всегда положительна! Именно поэтому в только что рассмотренной формуле фигурирует минус.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4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Найти площадь плоской фигуры, ограниченной линиями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900" cy="228600"/>
            <wp:effectExtent l="19050" t="0" r="0" b="0"/>
            <wp:docPr id="37" name="Рисунок 37" descr="http://www.mathprofi.ru/f/vychislenie_ploshadi_c_pomoshju_opredelennogo_integrala_clip_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athprofi.ru/f/vychislenie_ploshadi_c_pomoshju_opredelennogo_integrala_clip_image056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161925"/>
            <wp:effectExtent l="19050" t="0" r="0" b="0"/>
            <wp:docPr id="38" name="Рисунок 38" descr="http://www.mathprofi.ru/f/vychislenie_ploshadi_c_pomoshju_opredelennogo_integrala_clip_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mathprofi.ru/f/vychislenie_ploshadi_c_pomoshju_opredelennogo_integrala_clip_image058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Сначала нужно выполнить чертеж. Вообще говоря, при построении чертежа в задачах на площадь нас больше всего интересуют точки пересечения линий. Найдем точки пересечения параболы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900" cy="228600"/>
            <wp:effectExtent l="19050" t="0" r="0" b="0"/>
            <wp:docPr id="39" name="Рисунок 39" descr="http://www.mathprofi.ru/f/vychislenie_ploshadi_c_pomoshju_opredelennogo_integrala_clip_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mathprofi.ru/f/vychislenie_ploshadi_c_pomoshju_opredelennogo_integrala_clip_image060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прямой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161925"/>
            <wp:effectExtent l="19050" t="0" r="0" b="0"/>
            <wp:docPr id="40" name="Рисунок 40" descr="http://www.mathprofi.ru/f/vychislenie_ploshadi_c_pomoshju_opredelennogo_integrala_clip_image05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mathprofi.ru/f/vychislenie_ploshadi_c_pomoshju_opredelennogo_integrala_clip_image058_0000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Это можно сделать двумя способами. Первый способ – аналитический. Решаем уравнение: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28675" cy="942975"/>
            <wp:effectExtent l="0" t="0" r="0" b="0"/>
            <wp:docPr id="41" name="Рисунок 41" descr="http://www.mathprofi.ru/f/vychislenie_ploshadi_c_pomoshju_opredelennogo_integrala_clip_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mathprofi.ru/f/vychislenie_ploshadi_c_pomoshju_opredelennogo_integrala_clip_image063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Значит, нижний предел интегрирования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2425" cy="180975"/>
            <wp:effectExtent l="19050" t="0" r="0" b="0"/>
            <wp:docPr id="42" name="Рисунок 42" descr="http://www.mathprofi.ru/f/vychislenie_ploshadi_c_pomoshju_opredelennogo_integrala_clip_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mathprofi.ru/f/vychislenie_ploshadi_c_pomoshju_opredelennogo_integrala_clip_image065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верхний предел интегрирования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" cy="180975"/>
            <wp:effectExtent l="19050" t="0" r="0" b="0"/>
            <wp:docPr id="43" name="Рисунок 43" descr="http://www.mathprofi.ru/f/vychislenie_ploshadi_c_pomoshju_opredelennogo_integrala_clip_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mathprofi.ru/f/vychislenie_ploshadi_c_pomoshju_opredelennogo_integrala_clip_image067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Этим способом лучше, по возможности, не пользоваться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Гораздо выгоднее и быстрее построить линии поточечно, при этом пределы интегрирования выясняются как бы «сами собой». Техника поточечного построения для различных графиков подробно рассмотрена в справке</w:t>
      </w:r>
      <w:hyperlink r:id="rId41" w:history="1">
        <w:r w:rsidRPr="005C5C1D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 Графики и свойства элементарных функций</w:t>
        </w:r>
      </w:hyperlink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Тем не менее, аналитический способ нахождения пределов все-таки приходится иногда применять, если, например, график достаточно большой, или поточенное построение не выявило пределов интегрирования (они могут быть дробными или иррациональными). И такой пример, мы тоже рассмотрим.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Возвращаемся к нашей задаче: рациональнее сначала построить прямую и только потом параболу. Выполним чертеж: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162175" cy="3257550"/>
            <wp:effectExtent l="19050" t="0" r="0" b="0"/>
            <wp:docPr id="44" name="Рисунок 44" descr="Типовая задача на нахождение площади с помощью определенного интегр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Типовая задача на нахождение площади с помощью определенного интеграла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Повторюсь, что при поточечном построении пределы интегрирования чаще всего выясняются «автоматом».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 теперь рабочая формула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Если на отрезке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375" cy="219075"/>
            <wp:effectExtent l="19050" t="0" r="9525" b="0"/>
            <wp:docPr id="45" name="Рисунок 45" descr="http://www.mathprofi.ru/f/vychislenie_ploshadi_c_pomoshju_opredelennogo_integrala_clip_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mathprofi.ru/f/vychislenie_ploshadi_c_pomoshju_opredelennogo_integrala_clip_image07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некоторая непрерывная функция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" cy="200025"/>
            <wp:effectExtent l="19050" t="0" r="0" b="0"/>
            <wp:docPr id="46" name="Рисунок 46" descr="http://www.mathprofi.ru/f/vychislenie_ploshadi_c_pomoshju_opredelennogo_integrala_clip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mathprofi.ru/f/vychislenie_ploshadi_c_pomoshju_opredelennogo_integrala_clip_image073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больше либо равна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некоторой непрерывной функции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375" cy="200025"/>
            <wp:effectExtent l="19050" t="0" r="0" b="0"/>
            <wp:docPr id="47" name="Рисунок 47" descr="http://www.mathprofi.ru/f/vychislenie_ploshadi_c_pomoshju_opredelennogo_integrala_clip_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mathprofi.ru/f/vychislenie_ploshadi_c_pomoshju_opredelennogo_integrala_clip_image075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площадь фигуры, ограниченной графиками данных функций и прямыми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1475" cy="142875"/>
            <wp:effectExtent l="19050" t="0" r="0" b="0"/>
            <wp:docPr id="48" name="Рисунок 48" descr="http://www.mathprofi.ru/f/vychislenie_ploshadi_c_pomoshju_opredelennogo_integrala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mathprofi.ru/f/vychislenie_ploshadi_c_pomoshju_opredelennogo_integrala_clip_image00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2425" cy="180975"/>
            <wp:effectExtent l="19050" t="0" r="0" b="0"/>
            <wp:docPr id="49" name="Рисунок 49" descr="http://www.mathprofi.ru/f/vychislenie_ploshadi_c_pomoshju_opredelennogo_integrala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mathprofi.ru/f/vychislenie_ploshadi_c_pomoshju_opredelennogo_integrala_clip_image00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можно найти по формуле: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43025" cy="485775"/>
            <wp:effectExtent l="0" t="0" r="9525" b="0"/>
            <wp:docPr id="50" name="Рисунок 50" descr="http://www.mathprofi.ru/f/vychislenie_ploshadi_c_pomoshju_opredelennogo_integrala_clip_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mathprofi.ru/f/vychislenie_ploshadi_c_pomoshju_opredelennogo_integrala_clip_image077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Здесь уже не надо думать, где расположена фигура – над осью или под осью, и, грубо говоря, </w:t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важно, какой график ВЫШЕ 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(относительно другого графика), </w:t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 какой – НИЖЕ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рассматриваемом примере очевидно, что на отрезке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5275" cy="219075"/>
            <wp:effectExtent l="19050" t="0" r="9525" b="0"/>
            <wp:docPr id="51" name="Рисунок 51" descr="http://www.mathprofi.ru/f/vychislenie_ploshadi_c_pomoshju_opredelennogo_integrala_clip_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mathprofi.ru/f/vychislenie_ploshadi_c_pomoshju_opredelennogo_integrala_clip_image079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парабола располагается выше прямой, а поэтому из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6725" cy="200025"/>
            <wp:effectExtent l="19050" t="0" r="9525" b="0"/>
            <wp:docPr id="52" name="Рисунок 52" descr="http://www.mathprofi.ru/f/vychislenie_ploshadi_c_pomoshju_opredelennogo_integrala_clip_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mathprofi.ru/f/vychislenie_ploshadi_c_pomoshju_opredelennogo_integrala_clip_image081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необходимо вычесть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" cy="142875"/>
            <wp:effectExtent l="19050" t="0" r="9525" b="0"/>
            <wp:docPr id="53" name="Рисунок 53" descr="http://www.mathprofi.ru/f/vychislenie_ploshadi_c_pomoshju_opredelennogo_integrala_clip_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mathprofi.ru/f/vychislenie_ploshadi_c_pomoshju_opredelennogo_integrala_clip_image083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Завершение решения может выглядеть так: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Искомая фигура ограничена параболой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900" cy="228600"/>
            <wp:effectExtent l="19050" t="0" r="0" b="0"/>
            <wp:docPr id="54" name="Рисунок 54" descr="http://www.mathprofi.ru/f/vychislenie_ploshadi_c_pomoshju_opredelennogo_integrala_clip_image06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mathprofi.ru/f/vychislenie_ploshadi_c_pomoshju_opredelennogo_integrala_clip_image060_0000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сверху и прямой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161925"/>
            <wp:effectExtent l="19050" t="0" r="0" b="0"/>
            <wp:docPr id="55" name="Рисунок 55" descr="http://www.mathprofi.ru/f/vychislenie_ploshadi_c_pomoshju_opredelennogo_integrala_clip_image05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mathprofi.ru/f/vychislenie_ploshadi_c_pomoshju_opredelennogo_integrala_clip_image058_0001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снизу.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отрезке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4800" cy="219075"/>
            <wp:effectExtent l="19050" t="0" r="0" b="0"/>
            <wp:docPr id="56" name="Рисунок 56" descr="http://www.mathprofi.ru/f/vychislenie_ploshadi_c_pomoshju_opredelennogo_integrala_clip_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mathprofi.ru/f/vychislenie_ploshadi_c_pomoshju_opredelennogo_integrala_clip_image086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9625" cy="200025"/>
            <wp:effectExtent l="19050" t="0" r="9525" b="0"/>
            <wp:docPr id="57" name="Рисунок 57" descr="http://www.mathprofi.ru/f/vychislenie_ploshadi_c_pomoshju_opredelennogo_integrala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mathprofi.ru/f/vychislenie_ploshadi_c_pomoshju_opredelennogo_integrala_clip_image088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 соответствующей формуле: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38725" cy="485775"/>
            <wp:effectExtent l="0" t="0" r="9525" b="0"/>
            <wp:docPr id="58" name="Рисунок 58" descr="http://www.mathprofi.ru/f/vychislenie_ploshadi_c_pomoshju_opredelennogo_integrala_clip_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mathprofi.ru/f/vychislenie_ploshadi_c_pomoshju_opredelennogo_integrala_clip_image090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</w:t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419100"/>
            <wp:effectExtent l="0" t="0" r="0" b="0"/>
            <wp:docPr id="59" name="Рисунок 59" descr="http://www.mathprofi.ru/f/vychislenie_ploshadi_c_pomoshju_opredelennogo_integrala_clip_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mathprofi.ru/f/vychislenie_ploshadi_c_pomoshju_opredelennogo_integrala_clip_image092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самом деле школьная формула для площади криволинейной трапеции в нижней полуплоскости (см. простенький пример №3) – частный случай формулы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43025" cy="485775"/>
            <wp:effectExtent l="0" t="0" r="9525" b="0"/>
            <wp:docPr id="60" name="Рисунок 60" descr="http://www.mathprofi.ru/f/vychislenie_ploshadi_c_pomoshju_opredelennogo_integrala_clip_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mathprofi.ru/f/vychislenie_ploshadi_c_pomoshju_opredelennogo_integrala_clip_image094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Поскольку ось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" cy="180975"/>
            <wp:effectExtent l="0" t="0" r="0" b="0"/>
            <wp:docPr id="61" name="Рисунок 61" descr="http://www.mathprofi.ru/f/vychislenie_ploshadi_c_pomoshju_opredelennogo_integrala_clip_image004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mathprofi.ru/f/vychislenie_ploshadi_c_pomoshju_opredelennogo_integrala_clip_image004_000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задается уравнением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1475" cy="200025"/>
            <wp:effectExtent l="19050" t="0" r="9525" b="0"/>
            <wp:docPr id="62" name="Рисунок 62" descr="http://www.mathprofi.ru/f/vychislenie_ploshadi_c_pomoshju_opredelennogo_integrala_clip_image021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mathprofi.ru/f/vychislenie_ploshadi_c_pomoshju_opredelennogo_integrala_clip_image021_0001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график функции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375" cy="200025"/>
            <wp:effectExtent l="19050" t="0" r="0" b="0"/>
            <wp:docPr id="63" name="Рисунок 63" descr="http://www.mathprofi.ru/f/vychislenie_ploshadi_c_pomoshju_opredelennogo_integrala_clip_image07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mathprofi.ru/f/vychislenie_ploshadi_c_pomoshju_opredelennogo_integrala_clip_image075_0000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расположен </w:t>
      </w:r>
      <w:r w:rsidRPr="005C5C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 выше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" cy="180975"/>
            <wp:effectExtent l="0" t="0" r="0" b="0"/>
            <wp:docPr id="64" name="Рисунок 64" descr="http://www.mathprofi.ru/f/vychislenie_ploshadi_c_pomoshju_opredelennogo_integrala_clip_image004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mathprofi.ru/f/vychislenie_ploshadi_c_pomoshju_opredelennogo_integrala_clip_image004_000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95475" cy="485775"/>
            <wp:effectExtent l="0" t="0" r="9525" b="0"/>
            <wp:docPr id="65" name="Рисунок 65" descr="http://www.mathprofi.ru/f/vychislenie_ploshadi_c_pomoshju_opredelennogo_integrala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mathprofi.ru/f/vychislenie_ploshadi_c_pomoshju_opredelennogo_integrala_clip_image100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сейчас пара примеров для самостоятельного решения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5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Найти площадь фигуры, ограниченной линиями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7700" cy="228600"/>
            <wp:effectExtent l="19050" t="0" r="0" b="0"/>
            <wp:docPr id="66" name="Рисунок 66" descr="http://www.mathprofi.ru/f/vychislenie_ploshadi_c_pomoshju_opredelennogo_integrala_clip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mathprofi.ru/f/vychislenie_ploshadi_c_pomoshju_opredelennogo_integrala_clip_image102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175" cy="200025"/>
            <wp:effectExtent l="19050" t="0" r="9525" b="0"/>
            <wp:docPr id="67" name="Рисунок 67" descr="http://www.mathprofi.ru/f/vychislenie_ploshadi_c_pomoshju_opredelennogo_integrala_clip_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mathprofi.ru/f/vychislenie_ploshadi_c_pomoshju_opredelennogo_integrala_clip_image104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6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Найти площадь фигуры, ограниченной линиями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200025"/>
            <wp:effectExtent l="19050" t="0" r="9525" b="0"/>
            <wp:docPr id="68" name="Рисунок 68" descr="http://www.mathprofi.ru/f/vychislenie_ploshadi_c_pomoshju_opredelennogo_integrala_clip_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mathprofi.ru/f/vychislenie_ploshadi_c_pomoshju_opredelennogo_integrala_clip_image106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9100" cy="200025"/>
            <wp:effectExtent l="19050" t="0" r="0" b="0"/>
            <wp:docPr id="69" name="Рисунок 69" descr="http://www.mathprofi.ru/f/vychislenie_ploshadi_c_pomoshju_opredelennogo_integrala_clip_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mathprofi.ru/f/vychislenie_ploshadi_c_pomoshju_opredelennogo_integrala_clip_image108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решения задач на вычисление площади с помощью определенного интеграла иногда случается забавный казус. Чертеж выполнен правильно, расчеты – правильно, но по невнимательности… </w:t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найдена площадь не той фигуры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именно так несколько раз лажался ваш покорный слуга. Вот реальный случай из жизни: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7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площадь фигуры, ограниченной линиями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0525" cy="390525"/>
            <wp:effectExtent l="19050" t="0" r="0" b="0"/>
            <wp:docPr id="70" name="Рисунок 70" descr="http://www.mathprofi.ru/f/vychislenie_ploshadi_c_pomoshju_opredelennogo_integrala_clip_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mathprofi.ru/f/vychislenie_ploshadi_c_pomoshju_opredelennogo_integrala_clip_image110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200025"/>
            <wp:effectExtent l="19050" t="0" r="9525" b="0"/>
            <wp:docPr id="71" name="Рисунок 71" descr="http://www.mathprofi.ru/f/vychislenie_ploshadi_c_pomoshju_opredelennogo_integrala_clip_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mathprofi.ru/f/vychislenie_ploshadi_c_pomoshju_opredelennogo_integrala_clip_image112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1475" cy="200025"/>
            <wp:effectExtent l="19050" t="0" r="9525" b="0"/>
            <wp:docPr id="72" name="Рисунок 72" descr="http://www.mathprofi.ru/f/vychislenie_ploshadi_c_pomoshju_opredelennogo_integrala_clip_image021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mathprofi.ru/f/vychislenie_ploshadi_c_pomoshju_opredelennogo_integrala_clip_image021_0002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" cy="180975"/>
            <wp:effectExtent l="19050" t="0" r="0" b="0"/>
            <wp:docPr id="73" name="Рисунок 73" descr="http://www.mathprofi.ru/f/vychislenie_ploshadi_c_pomoshju_opredelennogo_integrala_clip_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mathprofi.ru/f/vychislenie_ploshadi_c_pomoshju_opredelennogo_integrala_clip_image115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Сначала выполним чертеж: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05075" cy="2533650"/>
            <wp:effectExtent l="19050" t="0" r="9525" b="0"/>
            <wp:docPr id="74" name="Рисунок 74" descr="Как не допустить ошибку при расчете площади с помощью определенного интегр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Как не допустить ошибку при расчете площади с помощью определенного интеграла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…Эх, чертеж хреновенький вышел, но вроде всё разборчиво.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Фигура, площадь которой нам нужно найти, заштрихована синим цветом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(внимательно смотрите на условие – чем ограничена фигура!). Но на практике по невнимательности нередко возникает «глюк», что нужно найти площадь фигуры, которая заштрихована зеленым цветом!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пример еще полезен и тем, что в нём площадь фигуры считается с помощью двух определенных интегралов. Действительно:</w:t>
      </w:r>
    </w:p>
    <w:p w:rsidR="00DF6712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 отрезке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1475" cy="219075"/>
            <wp:effectExtent l="19050" t="0" r="9525" b="0"/>
            <wp:docPr id="75" name="Рисунок 75" descr="http://www.mathprofi.ru/f/vychislenie_ploshadi_c_pomoshju_opredelennogo_integrala_clip_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mathprofi.ru/f/vychislenie_ploshadi_c_pomoshju_opredelennogo_integrala_clip_image119.gif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над осью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" cy="180975"/>
            <wp:effectExtent l="0" t="0" r="0" b="0"/>
            <wp:docPr id="76" name="Рисунок 76" descr="http://www.mathprofi.ru/f/vychislenie_ploshadi_c_pomoshju_opredelennogo_integrala_clip_image004_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mathprofi.ru/f/vychislenie_ploshadi_c_pomoshju_opredelennogo_integrala_clip_image004_000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расположен график прямой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200025"/>
            <wp:effectExtent l="19050" t="0" r="9525" b="0"/>
            <wp:docPr id="77" name="Рисунок 77" descr="http://www.mathprofi.ru/f/vychislenie_ploshadi_c_pomoshju_opredelennogo_integrala_clip_image1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mathprofi.ru/f/vychislenie_ploshadi_c_pomoshju_opredelennogo_integrala_clip_image112_0000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1D" w:rsidRPr="005C5C1D" w:rsidRDefault="00DF6712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</w:t>
      </w:r>
      <w:r w:rsidR="005C5C1D"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отрезке </w:t>
      </w:r>
      <w:r w:rsidR="005C5C1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" cy="219075"/>
            <wp:effectExtent l="19050" t="0" r="0" b="0"/>
            <wp:docPr id="78" name="Рисунок 78" descr="http://www.mathprofi.ru/f/vychislenie_ploshadi_c_pomoshju_opredelennogo_integrala_clip_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mathprofi.ru/f/vychislenie_ploshadi_c_pomoshju_opredelennogo_integrala_clip_image122.gif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C1D"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над осью </w:t>
      </w:r>
      <w:r w:rsidR="005C5C1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" cy="180975"/>
            <wp:effectExtent l="0" t="0" r="0" b="0"/>
            <wp:docPr id="79" name="Рисунок 79" descr="http://www.mathprofi.ru/f/vychislenie_ploshadi_c_pomoshju_opredelennogo_integrala_clip_image004_0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mathprofi.ru/f/vychislenie_ploshadi_c_pomoshju_opredelennogo_integrala_clip_image004_000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C1D"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расположен график гиперболы </w:t>
      </w:r>
      <w:r w:rsidR="005C5C1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0525" cy="390525"/>
            <wp:effectExtent l="19050" t="0" r="0" b="0"/>
            <wp:docPr id="80" name="Рисунок 80" descr="http://www.mathprofi.ru/f/vychislenie_ploshadi_c_pomoshju_opredelennogo_integrala_clip_image11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mathprofi.ru/f/vychislenie_ploshadi_c_pomoshju_opredelennogo_integrala_clip_image110_0000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C1D"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Совершенно очевидно, что площади можно (и нужно) приплюсовать, поэтому: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67275" cy="885825"/>
            <wp:effectExtent l="19050" t="0" r="0" b="0"/>
            <wp:docPr id="81" name="Рисунок 81" descr="http://www.mathprofi.ru/f/vychislenie_ploshadi_c_pomoshju_opredelennogo_integrala_clip_image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mathprofi.ru/f/vychislenie_ploshadi_c_pomoshju_opredelennogo_integrala_clip_image124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</w:t>
      </w:r>
      <w:r w:rsidRPr="005C5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43075" cy="257175"/>
            <wp:effectExtent l="0" t="0" r="9525" b="0"/>
            <wp:docPr id="82" name="Рисунок 82" descr="http://www.mathprofi.ru/f/vychislenie_ploshadi_c_pomoshju_opredelennogo_integrala_clip_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mathprofi.ru/f/vychislenie_ploshadi_c_pomoshju_opredelennogo_integrala_clip_image126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Переходим еще к одному содержательному заданию.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8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площадь фигуры, ограниченной линиями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0100" cy="228600"/>
            <wp:effectExtent l="19050" t="0" r="0" b="0"/>
            <wp:docPr id="83" name="Рисунок 83" descr="http://www.mathprofi.ru/f/vychislenie_ploshadi_c_pomoshju_opredelennogo_integrala_clip_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mathprofi.ru/f/vychislenie_ploshadi_c_pomoshju_opredelennogo_integrala_clip_image128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3925" cy="200025"/>
            <wp:effectExtent l="19050" t="0" r="9525" b="0"/>
            <wp:docPr id="84" name="Рисунок 84" descr="http://www.mathprofi.ru/f/vychislenie_ploshadi_c_pomoshju_opredelennogo_integrala_clip_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mathprofi.ru/f/vychislenie_ploshadi_c_pomoshju_opredelennogo_integrala_clip_image130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Представим уравнения в «школьном» виде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7700" cy="390525"/>
            <wp:effectExtent l="19050" t="0" r="0" b="0"/>
            <wp:docPr id="85" name="Рисунок 85" descr="http://www.mathprofi.ru/f/vychislenie_ploshadi_c_pomoshju_opredelennogo_integrala_clip_image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mathprofi.ru/f/vychislenie_ploshadi_c_pomoshju_opredelennogo_integrala_clip_image132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390525"/>
            <wp:effectExtent l="19050" t="0" r="0" b="0"/>
            <wp:docPr id="86" name="Рисунок 86" descr="http://www.mathprofi.ru/f/vychislenie_ploshadi_c_pomoshju_opredelennogo_integrala_clip_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mathprofi.ru/f/vychislenie_ploshadi_c_pomoshju_opredelennogo_integrala_clip_image134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выполним поточечный чертеж: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38425" cy="2600325"/>
            <wp:effectExtent l="0" t="0" r="0" b="0"/>
            <wp:docPr id="87" name="Рисунок 87" descr="Дробный предел интегрирования при нахождении площ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Дробный предел интегрирования при нахождении площади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чертежа видно, что верхний предел у нас «хороший»: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375" cy="180975"/>
            <wp:effectExtent l="19050" t="0" r="9525" b="0"/>
            <wp:docPr id="88" name="Рисунок 88" descr="http://www.mathprofi.ru/f/vychislenie_ploshadi_c_pomoshju_opredelennogo_integrala_clip_image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mathprofi.ru/f/vychislenie_ploshadi_c_pomoshju_opredelennogo_integrala_clip_image138.gif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чему равен нижний предел?! Понятно, что это не целое число, но какое? Может быть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" cy="390525"/>
            <wp:effectExtent l="19050" t="0" r="0" b="0"/>
            <wp:docPr id="89" name="Рисунок 89" descr="http://www.mathprofi.ru/f/vychislenie_ploshadi_c_pomoshju_opredelennogo_integrala_clip_image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mathprofi.ru/f/vychislenie_ploshadi_c_pomoshju_opredelennogo_integrala_clip_image140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Но где гарантия, что чертеж выполнен с идеальной точностью, вполне может оказаться что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" cy="390525"/>
            <wp:effectExtent l="19050" t="0" r="0" b="0"/>
            <wp:docPr id="90" name="Рисунок 90" descr="http://www.mathprofi.ru/f/vychislenie_ploshadi_c_pomoshju_opredelennogo_integrala_clip_image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mathprofi.ru/f/vychislenie_ploshadi_c_pomoshju_opredelennogo_integrala_clip_image142.gif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Или корень. А если мы вообще неправильно построили график?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таких случаях приходиться тратить дополнительное время и уточнять пределы интегрирования аналитически.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Найдем точки пересечения прямой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390525"/>
            <wp:effectExtent l="19050" t="0" r="0" b="0"/>
            <wp:docPr id="91" name="Рисунок 91" descr="http://www.mathprofi.ru/f/vychislenie_ploshadi_c_pomoshju_opredelennogo_integrala_clip_image13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mathprofi.ru/f/vychislenie_ploshadi_c_pomoshju_opredelennogo_integrala_clip_image134_0000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параболы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7700" cy="390525"/>
            <wp:effectExtent l="19050" t="0" r="0" b="0"/>
            <wp:docPr id="92" name="Рисунок 92" descr="http://www.mathprofi.ru/f/vychislenie_ploshadi_c_pomoshju_opredelennogo_integrala_clip_image13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mathprofi.ru/f/vychislenie_ploshadi_c_pomoshju_opredelennogo_integrala_clip_image132_0000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этого решаем уравнение: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028700" cy="847725"/>
            <wp:effectExtent l="19050" t="0" r="0" b="0"/>
            <wp:docPr id="93" name="Рисунок 93" descr="http://www.mathprofi.ru/f/vychislenie_ploshadi_c_pomoshju_opredelennogo_integrala_clip_image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mathprofi.ru/f/vychislenie_ploshadi_c_pomoshju_opredelennogo_integrala_clip_image144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0" cy="657225"/>
            <wp:effectExtent l="0" t="0" r="0" b="0"/>
            <wp:docPr id="94" name="Рисунок 94" descr="http://www.mathprofi.ru/f/vychislenie_ploshadi_c_pomoshju_opredelennogo_integrala_clip_image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mathprofi.ru/f/vychislenie_ploshadi_c_pomoshju_opredelennogo_integrala_clip_image146.gif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3875" cy="390525"/>
            <wp:effectExtent l="0" t="0" r="0" b="0"/>
            <wp:docPr id="95" name="Рисунок 95" descr="http://www.mathprofi.ru/f/vychislenie_ploshadi_c_pomoshju_opredelennogo_integrala_clip_image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mathprofi.ru/f/vychislenie_ploshadi_c_pomoshju_opredelennogo_integrala_clip_image148.gif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" cy="219075"/>
            <wp:effectExtent l="19050" t="0" r="0" b="0"/>
            <wp:docPr id="96" name="Рисунок 96" descr="http://www.mathprofi.ru/f/vychislenie_ploshadi_c_pomoshju_opredelennogo_integrala_clip_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mathprofi.ru/f/vychislenie_ploshadi_c_pomoshju_opredelennogo_integrala_clip_image150.gif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Действительно,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" cy="390525"/>
            <wp:effectExtent l="19050" t="0" r="0" b="0"/>
            <wp:docPr id="97" name="Рисунок 97" descr="http://www.mathprofi.ru/f/vychislenie_ploshadi_c_pomoshju_opredelennogo_integrala_clip_image14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mathprofi.ru/f/vychislenie_ploshadi_c_pomoshju_opredelennogo_integrala_clip_image140_0000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C5C1D" w:rsidRP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отрезке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" cy="428625"/>
            <wp:effectExtent l="19050" t="0" r="9525" b="0"/>
            <wp:docPr id="98" name="Рисунок 98" descr="http://www.mathprofi.ru/f/vychislenie_ploshadi_c_pomoshju_opredelennogo_integrala_clip_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mathprofi.ru/f/vychislenie_ploshadi_c_pomoshju_opredelennogo_integrala_clip_image152.gif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57275" cy="390525"/>
            <wp:effectExtent l="19050" t="0" r="9525" b="0"/>
            <wp:docPr id="99" name="Рисунок 99" descr="http://www.mathprofi.ru/f/vychislenie_ploshadi_c_pomoshju_opredelennogo_integrala_clip_image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mathprofi.ru/f/vychislenie_ploshadi_c_pomoshju_opredelennogo_integrala_clip_image154.gif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 соответствующей формуле:</w:t>
      </w: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91075" cy="962025"/>
            <wp:effectExtent l="19050" t="0" r="9525" b="0"/>
            <wp:docPr id="100" name="Рисунок 100" descr="http://www.mathprofi.ru/f/vychislenie_ploshadi_c_pomoshju_opredelennogo_integrala_clip_image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mathprofi.ru/f/vychislenie_ploshadi_c_pomoshju_opredelennogo_integrala_clip_image156.gif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0175" cy="419100"/>
            <wp:effectExtent l="0" t="0" r="0" b="0"/>
            <wp:docPr id="101" name="Рисунок 101" descr="http://www.mathprofi.ru/f/vychislenie_ploshadi_c_pomoshju_opredelennogo_integrala_clip_image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mathprofi.ru/f/vychislenie_ploshadi_c_pomoshju_opredelennogo_integrala_clip_image158.gif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1D" w:rsidRDefault="005C5C1D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Задания  для  решения.</w:t>
      </w:r>
    </w:p>
    <w:p w:rsidR="005C5C1D" w:rsidRDefault="00890C76" w:rsidP="005C5C1D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 площадь  фигуры,  ограниченной  данными  линиями:</w:t>
      </w:r>
    </w:p>
    <w:p w:rsidR="00890C76" w:rsidRPr="00DF6712" w:rsidRDefault="00890C76" w:rsidP="00DF6712">
      <w:pPr>
        <w:spacing w:line="240" w:lineRule="auto"/>
        <w:ind w:right="975"/>
        <w:rPr>
          <w:rFonts w:ascii="Times New Roman" w:hAnsi="Times New Roman" w:cs="Times New Roman"/>
          <w:sz w:val="24"/>
          <w:szCs w:val="24"/>
        </w:rPr>
      </w:pPr>
      <w:r w:rsidRPr="00DF6712">
        <w:rPr>
          <w:rFonts w:ascii="Times New Roman" w:hAnsi="Times New Roman" w:cs="Times New Roman"/>
          <w:sz w:val="24"/>
          <w:szCs w:val="24"/>
        </w:rPr>
        <w:t xml:space="preserve">1.   </w:t>
      </w:r>
      <w:r w:rsidRPr="00DF6712">
        <w:rPr>
          <w:rFonts w:ascii="Times New Roman" w:hAnsi="Times New Roman" w:cs="Times New Roman"/>
          <w:position w:val="-10"/>
          <w:sz w:val="24"/>
          <w:szCs w:val="24"/>
        </w:rPr>
        <w:object w:dxaOrig="145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8pt" o:ole="" filled="t">
            <v:imagedata r:id="rId83" o:title="" grayscale="t" bilevel="t"/>
          </v:shape>
          <o:OLEObject Type="Embed" ProgID="Equation.3" ShapeID="_x0000_i1025" DrawAspect="Content" ObjectID="_1650119626" r:id="rId84"/>
        </w:object>
      </w:r>
      <w:r w:rsidRPr="00DF6712">
        <w:rPr>
          <w:rFonts w:ascii="Times New Roman" w:hAnsi="Times New Roman" w:cs="Times New Roman"/>
          <w:sz w:val="24"/>
          <w:szCs w:val="24"/>
        </w:rPr>
        <w:t xml:space="preserve"> и осью ох</w:t>
      </w:r>
      <w:r w:rsidRPr="00DF6712">
        <w:rPr>
          <w:rFonts w:ascii="Times New Roman" w:hAnsi="Times New Roman" w:cs="Times New Roman"/>
          <w:sz w:val="24"/>
          <w:szCs w:val="24"/>
        </w:rPr>
        <w:tab/>
      </w:r>
    </w:p>
    <w:p w:rsidR="00890C76" w:rsidRPr="00DF6712" w:rsidRDefault="00890C76" w:rsidP="00DF6712">
      <w:pPr>
        <w:spacing w:line="240" w:lineRule="auto"/>
        <w:ind w:right="975"/>
        <w:rPr>
          <w:rFonts w:ascii="Times New Roman" w:hAnsi="Times New Roman" w:cs="Times New Roman"/>
          <w:sz w:val="24"/>
          <w:szCs w:val="24"/>
        </w:rPr>
      </w:pPr>
      <w:r w:rsidRPr="00DF6712">
        <w:rPr>
          <w:rFonts w:ascii="Times New Roman" w:hAnsi="Times New Roman" w:cs="Times New Roman"/>
          <w:sz w:val="24"/>
          <w:szCs w:val="24"/>
        </w:rPr>
        <w:t xml:space="preserve">2  </w:t>
      </w:r>
      <w:r w:rsidRPr="00DF6712">
        <w:rPr>
          <w:rFonts w:ascii="Times New Roman" w:hAnsi="Times New Roman" w:cs="Times New Roman"/>
          <w:position w:val="-10"/>
          <w:sz w:val="24"/>
          <w:szCs w:val="24"/>
        </w:rPr>
        <w:object w:dxaOrig="1005" w:dyaOrig="360">
          <v:shape id="_x0000_i1026" type="#_x0000_t75" style="width:50.25pt;height:18pt" o:ole="">
            <v:imagedata r:id="rId85" o:title=""/>
          </v:shape>
          <o:OLEObject Type="Embed" ProgID="Equation.3" ShapeID="_x0000_i1026" DrawAspect="Content" ObjectID="_1650119627" r:id="rId86"/>
        </w:object>
      </w:r>
      <w:r w:rsidRPr="00DF6712">
        <w:rPr>
          <w:rFonts w:ascii="Times New Roman" w:hAnsi="Times New Roman" w:cs="Times New Roman"/>
          <w:sz w:val="24"/>
          <w:szCs w:val="24"/>
        </w:rPr>
        <w:t>, у = 0, х = 0</w:t>
      </w:r>
      <w:r w:rsidRPr="00DF6712">
        <w:rPr>
          <w:rFonts w:ascii="Times New Roman" w:hAnsi="Times New Roman" w:cs="Times New Roman"/>
          <w:sz w:val="24"/>
          <w:szCs w:val="24"/>
        </w:rPr>
        <w:tab/>
      </w:r>
    </w:p>
    <w:p w:rsidR="00890C76" w:rsidRPr="00DF6712" w:rsidRDefault="00890C76" w:rsidP="00DF6712">
      <w:pPr>
        <w:spacing w:line="240" w:lineRule="auto"/>
        <w:ind w:right="975"/>
        <w:rPr>
          <w:rFonts w:ascii="Times New Roman" w:hAnsi="Times New Roman" w:cs="Times New Roman"/>
          <w:sz w:val="24"/>
          <w:szCs w:val="24"/>
        </w:rPr>
      </w:pPr>
      <w:r w:rsidRPr="00DF6712">
        <w:rPr>
          <w:rFonts w:ascii="Times New Roman" w:hAnsi="Times New Roman" w:cs="Times New Roman"/>
          <w:sz w:val="24"/>
          <w:szCs w:val="24"/>
        </w:rPr>
        <w:t xml:space="preserve">3  </w:t>
      </w:r>
      <w:r w:rsidRPr="00DF6712">
        <w:rPr>
          <w:rFonts w:ascii="Times New Roman" w:hAnsi="Times New Roman" w:cs="Times New Roman"/>
          <w:position w:val="-10"/>
          <w:sz w:val="24"/>
          <w:szCs w:val="24"/>
        </w:rPr>
        <w:object w:dxaOrig="1515" w:dyaOrig="360">
          <v:shape id="_x0000_i1027" type="#_x0000_t75" style="width:75.75pt;height:18pt" o:ole="">
            <v:imagedata r:id="rId87" o:title=""/>
          </v:shape>
          <o:OLEObject Type="Embed" ProgID="Equation.3" ShapeID="_x0000_i1027" DrawAspect="Content" ObjectID="_1650119628" r:id="rId88"/>
        </w:object>
      </w:r>
      <w:r w:rsidRPr="00DF6712">
        <w:rPr>
          <w:rFonts w:ascii="Times New Roman" w:hAnsi="Times New Roman" w:cs="Times New Roman"/>
          <w:sz w:val="24"/>
          <w:szCs w:val="24"/>
        </w:rPr>
        <w:t xml:space="preserve"> и осью ОХ</w:t>
      </w:r>
      <w:r w:rsidRPr="00DF6712">
        <w:rPr>
          <w:rFonts w:ascii="Times New Roman" w:hAnsi="Times New Roman" w:cs="Times New Roman"/>
          <w:sz w:val="24"/>
          <w:szCs w:val="24"/>
        </w:rPr>
        <w:tab/>
      </w:r>
    </w:p>
    <w:p w:rsidR="00890C76" w:rsidRPr="00DF6712" w:rsidRDefault="00890C76" w:rsidP="00DF6712">
      <w:pPr>
        <w:spacing w:line="240" w:lineRule="auto"/>
        <w:ind w:right="975"/>
        <w:rPr>
          <w:rFonts w:ascii="Times New Roman" w:hAnsi="Times New Roman" w:cs="Times New Roman"/>
          <w:sz w:val="24"/>
          <w:szCs w:val="24"/>
        </w:rPr>
      </w:pPr>
      <w:r w:rsidRPr="00DF6712">
        <w:rPr>
          <w:rFonts w:ascii="Times New Roman" w:hAnsi="Times New Roman" w:cs="Times New Roman"/>
          <w:sz w:val="24"/>
          <w:szCs w:val="24"/>
        </w:rPr>
        <w:t xml:space="preserve">4   </w:t>
      </w:r>
      <w:r w:rsidRPr="00DF6712">
        <w:rPr>
          <w:rFonts w:ascii="Times New Roman" w:hAnsi="Times New Roman" w:cs="Times New Roman"/>
          <w:position w:val="-10"/>
          <w:sz w:val="24"/>
          <w:szCs w:val="24"/>
        </w:rPr>
        <w:object w:dxaOrig="1515" w:dyaOrig="360">
          <v:shape id="_x0000_i1028" type="#_x0000_t75" style="width:75.75pt;height:18pt" o:ole="">
            <v:imagedata r:id="rId89" o:title=""/>
          </v:shape>
          <o:OLEObject Type="Embed" ProgID="Equation.3" ShapeID="_x0000_i1028" DrawAspect="Content" ObjectID="_1650119629" r:id="rId90"/>
        </w:object>
      </w:r>
      <w:r w:rsidRPr="00DF6712">
        <w:rPr>
          <w:rFonts w:ascii="Times New Roman" w:hAnsi="Times New Roman" w:cs="Times New Roman"/>
          <w:sz w:val="24"/>
          <w:szCs w:val="24"/>
        </w:rPr>
        <w:t xml:space="preserve"> и осью ОХ</w:t>
      </w:r>
      <w:r w:rsidRPr="00DF6712">
        <w:rPr>
          <w:rFonts w:ascii="Times New Roman" w:hAnsi="Times New Roman" w:cs="Times New Roman"/>
          <w:sz w:val="24"/>
          <w:szCs w:val="24"/>
        </w:rPr>
        <w:tab/>
      </w:r>
    </w:p>
    <w:p w:rsidR="00890C76" w:rsidRPr="00DF6712" w:rsidRDefault="00890C76" w:rsidP="00DF6712">
      <w:pPr>
        <w:spacing w:line="240" w:lineRule="auto"/>
        <w:ind w:right="975"/>
        <w:rPr>
          <w:rFonts w:ascii="Times New Roman" w:hAnsi="Times New Roman" w:cs="Times New Roman"/>
          <w:sz w:val="24"/>
          <w:szCs w:val="24"/>
        </w:rPr>
      </w:pPr>
      <w:r w:rsidRPr="00DF6712">
        <w:rPr>
          <w:rFonts w:ascii="Times New Roman" w:hAnsi="Times New Roman" w:cs="Times New Roman"/>
          <w:sz w:val="24"/>
          <w:szCs w:val="24"/>
        </w:rPr>
        <w:t xml:space="preserve">5   </w:t>
      </w:r>
      <w:r w:rsidRPr="00DF6712">
        <w:rPr>
          <w:rFonts w:ascii="Times New Roman" w:hAnsi="Times New Roman" w:cs="Times New Roman"/>
          <w:position w:val="-10"/>
          <w:sz w:val="24"/>
          <w:szCs w:val="24"/>
        </w:rPr>
        <w:object w:dxaOrig="1515" w:dyaOrig="360">
          <v:shape id="_x0000_i1029" type="#_x0000_t75" style="width:75.75pt;height:18pt" o:ole="">
            <v:imagedata r:id="rId91" o:title=""/>
          </v:shape>
          <o:OLEObject Type="Embed" ProgID="Equation.3" ShapeID="_x0000_i1029" DrawAspect="Content" ObjectID="_1650119630" r:id="rId92"/>
        </w:object>
      </w:r>
      <w:r w:rsidRPr="00DF6712">
        <w:rPr>
          <w:rFonts w:ascii="Times New Roman" w:hAnsi="Times New Roman" w:cs="Times New Roman"/>
          <w:sz w:val="24"/>
          <w:szCs w:val="24"/>
        </w:rPr>
        <w:t xml:space="preserve"> и осью ОХ</w:t>
      </w:r>
      <w:r w:rsidRPr="00DF6712">
        <w:rPr>
          <w:rFonts w:ascii="Times New Roman" w:hAnsi="Times New Roman" w:cs="Times New Roman"/>
          <w:sz w:val="24"/>
          <w:szCs w:val="24"/>
        </w:rPr>
        <w:tab/>
      </w:r>
    </w:p>
    <w:p w:rsidR="00890C76" w:rsidRPr="00DF6712" w:rsidRDefault="00890C76" w:rsidP="00DF6712">
      <w:pPr>
        <w:spacing w:line="240" w:lineRule="auto"/>
        <w:ind w:right="975"/>
        <w:rPr>
          <w:rFonts w:ascii="Times New Roman" w:hAnsi="Times New Roman" w:cs="Times New Roman"/>
          <w:sz w:val="24"/>
          <w:szCs w:val="24"/>
        </w:rPr>
      </w:pPr>
      <w:r w:rsidRPr="00DF6712">
        <w:rPr>
          <w:rFonts w:ascii="Times New Roman" w:hAnsi="Times New Roman" w:cs="Times New Roman"/>
          <w:sz w:val="24"/>
          <w:szCs w:val="24"/>
        </w:rPr>
        <w:t xml:space="preserve">6  </w:t>
      </w:r>
      <w:r w:rsidRPr="00DF6712">
        <w:rPr>
          <w:rFonts w:ascii="Times New Roman" w:hAnsi="Times New Roman" w:cs="Times New Roman"/>
          <w:position w:val="-10"/>
          <w:sz w:val="24"/>
          <w:szCs w:val="24"/>
        </w:rPr>
        <w:object w:dxaOrig="1515" w:dyaOrig="360">
          <v:shape id="_x0000_i1030" type="#_x0000_t75" style="width:75.75pt;height:18pt" o:ole="">
            <v:imagedata r:id="rId93" o:title=""/>
          </v:shape>
          <o:OLEObject Type="Embed" ProgID="Equation.3" ShapeID="_x0000_i1030" DrawAspect="Content" ObjectID="_1650119631" r:id="rId94"/>
        </w:object>
      </w:r>
      <w:r w:rsidRPr="00DF6712">
        <w:rPr>
          <w:rFonts w:ascii="Times New Roman" w:hAnsi="Times New Roman" w:cs="Times New Roman"/>
          <w:sz w:val="24"/>
          <w:szCs w:val="24"/>
        </w:rPr>
        <w:t xml:space="preserve">  и осью ОХ</w:t>
      </w:r>
      <w:r w:rsidRPr="00DF6712">
        <w:rPr>
          <w:rFonts w:ascii="Times New Roman" w:hAnsi="Times New Roman" w:cs="Times New Roman"/>
          <w:sz w:val="24"/>
          <w:szCs w:val="24"/>
        </w:rPr>
        <w:tab/>
      </w:r>
    </w:p>
    <w:p w:rsidR="00890C76" w:rsidRPr="00DF6712" w:rsidRDefault="00890C76" w:rsidP="00DF6712">
      <w:pPr>
        <w:spacing w:line="240" w:lineRule="auto"/>
        <w:ind w:right="975"/>
        <w:rPr>
          <w:rFonts w:ascii="Times New Roman" w:hAnsi="Times New Roman" w:cs="Times New Roman"/>
          <w:sz w:val="24"/>
          <w:szCs w:val="24"/>
        </w:rPr>
      </w:pPr>
      <w:r w:rsidRPr="00DF6712">
        <w:rPr>
          <w:rFonts w:ascii="Times New Roman" w:hAnsi="Times New Roman" w:cs="Times New Roman"/>
          <w:i/>
          <w:sz w:val="24"/>
          <w:szCs w:val="24"/>
        </w:rPr>
        <w:t xml:space="preserve">7       </w:t>
      </w:r>
      <w:r w:rsidRPr="00DF671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DF6712">
        <w:rPr>
          <w:rFonts w:ascii="Times New Roman" w:hAnsi="Times New Roman" w:cs="Times New Roman"/>
          <w:i/>
          <w:sz w:val="24"/>
          <w:szCs w:val="24"/>
        </w:rPr>
        <w:t xml:space="preserve"> = 6</w:t>
      </w:r>
      <w:r w:rsidRPr="00DF671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F67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6712">
        <w:rPr>
          <w:rFonts w:ascii="Times New Roman" w:hAnsi="Times New Roman" w:cs="Times New Roman"/>
          <w:i/>
          <w:sz w:val="24"/>
          <w:szCs w:val="24"/>
        </w:rPr>
        <w:softHyphen/>
      </w:r>
      <w:r w:rsidRPr="00DF6712">
        <w:rPr>
          <w:rFonts w:ascii="Times New Roman" w:hAnsi="Times New Roman" w:cs="Times New Roman"/>
          <w:i/>
          <w:sz w:val="24"/>
          <w:szCs w:val="24"/>
        </w:rPr>
        <w:softHyphen/>
      </w:r>
      <w:r w:rsidRPr="00DF6712">
        <w:rPr>
          <w:rFonts w:ascii="Times New Roman" w:hAnsi="Times New Roman" w:cs="Times New Roman"/>
          <w:i/>
          <w:sz w:val="24"/>
          <w:szCs w:val="24"/>
        </w:rPr>
        <w:softHyphen/>
      </w:r>
      <w:r w:rsidRPr="00DF6712">
        <w:rPr>
          <w:rFonts w:ascii="Times New Roman" w:hAnsi="Times New Roman" w:cs="Times New Roman"/>
          <w:i/>
          <w:sz w:val="24"/>
          <w:szCs w:val="24"/>
        </w:rPr>
        <w:softHyphen/>
      </w:r>
      <w:r w:rsidRPr="00DF6712">
        <w:rPr>
          <w:rFonts w:ascii="Times New Roman" w:hAnsi="Times New Roman" w:cs="Times New Roman"/>
          <w:i/>
          <w:sz w:val="24"/>
          <w:szCs w:val="24"/>
        </w:rPr>
        <w:softHyphen/>
      </w:r>
      <w:r w:rsidRPr="00DF6712">
        <w:rPr>
          <w:rFonts w:ascii="Times New Roman" w:hAnsi="Times New Roman" w:cs="Times New Roman"/>
          <w:i/>
          <w:sz w:val="24"/>
          <w:szCs w:val="24"/>
        </w:rPr>
        <w:softHyphen/>
      </w:r>
      <w:r w:rsidRPr="00DF6712">
        <w:rPr>
          <w:rFonts w:ascii="Times New Roman" w:hAnsi="Times New Roman" w:cs="Times New Roman"/>
          <w:i/>
          <w:sz w:val="24"/>
          <w:szCs w:val="24"/>
        </w:rPr>
        <w:softHyphen/>
      </w:r>
      <w:r w:rsidRPr="00DF6712">
        <w:rPr>
          <w:rFonts w:ascii="Times New Roman" w:hAnsi="Times New Roman" w:cs="Times New Roman"/>
          <w:i/>
          <w:sz w:val="24"/>
          <w:szCs w:val="24"/>
        </w:rPr>
        <w:softHyphen/>
        <w:t>−3</w:t>
      </w:r>
      <w:r w:rsidRPr="00DF671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F671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DF6712">
        <w:rPr>
          <w:rFonts w:ascii="Times New Roman" w:hAnsi="Times New Roman" w:cs="Times New Roman"/>
          <w:i/>
          <w:sz w:val="24"/>
          <w:szCs w:val="24"/>
        </w:rPr>
        <w:t xml:space="preserve"> и осью ОХ</w:t>
      </w:r>
      <w:r w:rsidRPr="00DF6712">
        <w:rPr>
          <w:rFonts w:ascii="Times New Roman" w:hAnsi="Times New Roman" w:cs="Times New Roman"/>
          <w:i/>
          <w:sz w:val="24"/>
          <w:szCs w:val="24"/>
        </w:rPr>
        <w:tab/>
      </w:r>
    </w:p>
    <w:p w:rsidR="00890C76" w:rsidRPr="00DF6712" w:rsidRDefault="00890C76" w:rsidP="00DF6712">
      <w:pPr>
        <w:spacing w:line="240" w:lineRule="auto"/>
        <w:ind w:right="975"/>
        <w:rPr>
          <w:rFonts w:ascii="Times New Roman" w:hAnsi="Times New Roman" w:cs="Times New Roman"/>
          <w:sz w:val="24"/>
          <w:szCs w:val="24"/>
        </w:rPr>
      </w:pPr>
      <w:r w:rsidRPr="00DF6712">
        <w:rPr>
          <w:rFonts w:ascii="Times New Roman" w:hAnsi="Times New Roman" w:cs="Times New Roman"/>
          <w:sz w:val="24"/>
          <w:szCs w:val="24"/>
        </w:rPr>
        <w:t xml:space="preserve">8  </w:t>
      </w:r>
      <w:r w:rsidRPr="00DF6712">
        <w:rPr>
          <w:rFonts w:ascii="Times New Roman" w:hAnsi="Times New Roman" w:cs="Times New Roman"/>
          <w:position w:val="-10"/>
          <w:sz w:val="24"/>
          <w:szCs w:val="24"/>
        </w:rPr>
        <w:object w:dxaOrig="675" w:dyaOrig="360">
          <v:shape id="_x0000_i1031" type="#_x0000_t75" style="width:33.75pt;height:18pt" o:ole="">
            <v:imagedata r:id="rId95" o:title=""/>
          </v:shape>
          <o:OLEObject Type="Embed" ProgID="Equation.3" ShapeID="_x0000_i1031" DrawAspect="Content" ObjectID="_1650119632" r:id="rId96"/>
        </w:object>
      </w:r>
      <w:r w:rsidRPr="00DF671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F6712">
        <w:rPr>
          <w:rFonts w:ascii="Times New Roman" w:hAnsi="Times New Roman" w:cs="Times New Roman"/>
          <w:sz w:val="24"/>
          <w:szCs w:val="24"/>
        </w:rPr>
        <w:t xml:space="preserve">, </w:t>
      </w:r>
      <w:r w:rsidRPr="00DF671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F6712">
        <w:rPr>
          <w:rFonts w:ascii="Times New Roman" w:hAnsi="Times New Roman" w:cs="Times New Roman"/>
          <w:sz w:val="24"/>
          <w:szCs w:val="24"/>
        </w:rPr>
        <w:t xml:space="preserve"> = 2</w:t>
      </w:r>
    </w:p>
    <w:p w:rsidR="00890C76" w:rsidRPr="00DF6712" w:rsidRDefault="00890C76" w:rsidP="00DF6712">
      <w:pPr>
        <w:spacing w:line="240" w:lineRule="auto"/>
        <w:ind w:right="975"/>
        <w:rPr>
          <w:rFonts w:ascii="Times New Roman" w:hAnsi="Times New Roman" w:cs="Times New Roman"/>
          <w:sz w:val="24"/>
          <w:szCs w:val="24"/>
        </w:rPr>
      </w:pPr>
      <w:r w:rsidRPr="00DF6712">
        <w:rPr>
          <w:rFonts w:ascii="Times New Roman" w:hAnsi="Times New Roman" w:cs="Times New Roman"/>
          <w:sz w:val="24"/>
          <w:szCs w:val="24"/>
        </w:rPr>
        <w:t xml:space="preserve">9      </w:t>
      </w:r>
      <w:r w:rsidRPr="00DF6712">
        <w:rPr>
          <w:rFonts w:ascii="Times New Roman" w:hAnsi="Times New Roman" w:cs="Times New Roman"/>
          <w:position w:val="-10"/>
          <w:sz w:val="24"/>
          <w:szCs w:val="24"/>
        </w:rPr>
        <w:object w:dxaOrig="945" w:dyaOrig="255">
          <v:shape id="_x0000_i1032" type="#_x0000_t75" style="width:47.25pt;height:12.75pt" o:ole="">
            <v:imagedata r:id="rId97" o:title=""/>
          </v:shape>
          <o:OLEObject Type="Embed" ProgID="Equation.3" ShapeID="_x0000_i1032" DrawAspect="Content" ObjectID="_1650119633" r:id="rId98"/>
        </w:object>
      </w:r>
      <w:r w:rsidRPr="00DF6712">
        <w:rPr>
          <w:rFonts w:ascii="Times New Roman" w:hAnsi="Times New Roman" w:cs="Times New Roman"/>
          <w:sz w:val="24"/>
          <w:szCs w:val="24"/>
        </w:rPr>
        <w:t xml:space="preserve"> , </w:t>
      </w:r>
      <w:r w:rsidRPr="00DF671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F6712">
        <w:rPr>
          <w:rFonts w:ascii="Times New Roman" w:hAnsi="Times New Roman" w:cs="Times New Roman"/>
          <w:sz w:val="24"/>
          <w:szCs w:val="24"/>
        </w:rPr>
        <w:t xml:space="preserve"> = 0, </w:t>
      </w:r>
      <w:r w:rsidRPr="00DF671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F6712">
        <w:rPr>
          <w:rFonts w:ascii="Times New Roman" w:hAnsi="Times New Roman" w:cs="Times New Roman"/>
          <w:sz w:val="24"/>
          <w:szCs w:val="24"/>
        </w:rPr>
        <w:t xml:space="preserve"> = 2</w:t>
      </w:r>
      <w:r w:rsidRPr="00DF6712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DF6712">
        <w:rPr>
          <w:rFonts w:ascii="Times New Roman" w:hAnsi="Times New Roman" w:cs="Times New Roman"/>
          <w:sz w:val="24"/>
          <w:szCs w:val="24"/>
        </w:rPr>
        <w:t xml:space="preserve">, </w:t>
      </w:r>
      <w:r w:rsidRPr="00DF671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F6712">
        <w:rPr>
          <w:rFonts w:ascii="Times New Roman" w:hAnsi="Times New Roman" w:cs="Times New Roman"/>
          <w:sz w:val="24"/>
          <w:szCs w:val="24"/>
        </w:rPr>
        <w:t xml:space="preserve"> = 0</w:t>
      </w:r>
      <w:r w:rsidRPr="00DF6712">
        <w:rPr>
          <w:rFonts w:ascii="Times New Roman" w:hAnsi="Times New Roman" w:cs="Times New Roman"/>
          <w:sz w:val="24"/>
          <w:szCs w:val="24"/>
        </w:rPr>
        <w:tab/>
      </w:r>
    </w:p>
    <w:p w:rsidR="00DF6712" w:rsidRDefault="00DF6712" w:rsidP="00DF6712">
      <w:pPr>
        <w:spacing w:line="240" w:lineRule="auto"/>
        <w:ind w:right="975"/>
        <w:rPr>
          <w:rFonts w:ascii="Times New Roman" w:hAnsi="Times New Roman" w:cs="Times New Roman"/>
          <w:sz w:val="24"/>
          <w:szCs w:val="24"/>
        </w:rPr>
      </w:pPr>
      <w:r w:rsidRPr="00DF6712">
        <w:rPr>
          <w:rFonts w:ascii="Times New Roman" w:hAnsi="Times New Roman" w:cs="Times New Roman"/>
          <w:sz w:val="24"/>
          <w:szCs w:val="24"/>
        </w:rPr>
        <w:t xml:space="preserve">10      </w:t>
      </w:r>
      <w:r w:rsidRPr="00DF671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F6712">
        <w:rPr>
          <w:rFonts w:ascii="Times New Roman" w:hAnsi="Times New Roman" w:cs="Times New Roman"/>
          <w:sz w:val="24"/>
          <w:szCs w:val="24"/>
        </w:rPr>
        <w:t xml:space="preserve"> = </w:t>
      </w:r>
      <w:r w:rsidRPr="00DF6712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375" w:dyaOrig="360">
          <v:shape id="_x0000_i1033" type="#_x0000_t75" style="width:18.75pt;height:18pt" o:ole="" filled="t">
            <v:imagedata r:id="rId99" o:title=""/>
          </v:shape>
          <o:OLEObject Type="Embed" ProgID="Equation.3" ShapeID="_x0000_i1033" DrawAspect="Content" ObjectID="_1650119634" r:id="rId100"/>
        </w:object>
      </w:r>
      <w:r w:rsidRPr="00DF6712">
        <w:rPr>
          <w:rFonts w:ascii="Times New Roman" w:hAnsi="Times New Roman" w:cs="Times New Roman"/>
          <w:sz w:val="24"/>
          <w:szCs w:val="24"/>
        </w:rPr>
        <w:t xml:space="preserve">, </w:t>
      </w:r>
      <w:r w:rsidRPr="00DF671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F6712">
        <w:rPr>
          <w:rFonts w:ascii="Times New Roman" w:hAnsi="Times New Roman" w:cs="Times New Roman"/>
          <w:sz w:val="24"/>
          <w:szCs w:val="24"/>
        </w:rPr>
        <w:t xml:space="preserve"> = 2, </w:t>
      </w:r>
      <w:r w:rsidRPr="00DF671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F6712">
        <w:rPr>
          <w:rFonts w:ascii="Times New Roman" w:hAnsi="Times New Roman" w:cs="Times New Roman"/>
          <w:sz w:val="24"/>
          <w:szCs w:val="24"/>
        </w:rPr>
        <w:t xml:space="preserve"> = 0</w:t>
      </w:r>
      <w:r w:rsidRPr="00DF6712">
        <w:rPr>
          <w:rFonts w:ascii="Times New Roman" w:hAnsi="Times New Roman" w:cs="Times New Roman"/>
          <w:sz w:val="24"/>
          <w:szCs w:val="24"/>
        </w:rPr>
        <w:tab/>
      </w:r>
    </w:p>
    <w:p w:rsidR="00DF6712" w:rsidRPr="00DF6712" w:rsidRDefault="00DF6712" w:rsidP="00DF6712">
      <w:pPr>
        <w:spacing w:line="240" w:lineRule="auto"/>
        <w:ind w:right="9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Чертежи  выполнять  обязательно  на  бумаге  в  клеточку, дано  писать  обязательно,  решение  должно быть  подробным.</w:t>
      </w:r>
    </w:p>
    <w:p w:rsidR="00890C76" w:rsidRPr="005C5C1D" w:rsidRDefault="00890C76" w:rsidP="00890C76">
      <w:pPr>
        <w:ind w:right="9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890C76" w:rsidRPr="005C5C1D" w:rsidSect="00EB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79F" w:rsidRDefault="0078679F" w:rsidP="005C5C1D">
      <w:pPr>
        <w:spacing w:after="0" w:line="240" w:lineRule="auto"/>
      </w:pPr>
      <w:r>
        <w:separator/>
      </w:r>
    </w:p>
  </w:endnote>
  <w:endnote w:type="continuationSeparator" w:id="1">
    <w:p w:rsidR="0078679F" w:rsidRDefault="0078679F" w:rsidP="005C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79F" w:rsidRDefault="0078679F" w:rsidP="005C5C1D">
      <w:pPr>
        <w:spacing w:after="0" w:line="240" w:lineRule="auto"/>
      </w:pPr>
      <w:r>
        <w:separator/>
      </w:r>
    </w:p>
  </w:footnote>
  <w:footnote w:type="continuationSeparator" w:id="1">
    <w:p w:rsidR="0078679F" w:rsidRDefault="0078679F" w:rsidP="005C5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C1D"/>
    <w:rsid w:val="005C5C1D"/>
    <w:rsid w:val="0078679F"/>
    <w:rsid w:val="00890C76"/>
    <w:rsid w:val="00DF6712"/>
    <w:rsid w:val="00EB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34"/>
  </w:style>
  <w:style w:type="paragraph" w:styleId="1">
    <w:name w:val="heading 1"/>
    <w:basedOn w:val="a"/>
    <w:link w:val="10"/>
    <w:uiPriority w:val="9"/>
    <w:qFormat/>
    <w:rsid w:val="005C5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C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C5C1D"/>
    <w:rPr>
      <w:b/>
      <w:bCs/>
    </w:rPr>
  </w:style>
  <w:style w:type="paragraph" w:styleId="a4">
    <w:name w:val="Normal (Web)"/>
    <w:basedOn w:val="a"/>
    <w:uiPriority w:val="99"/>
    <w:semiHidden/>
    <w:unhideWhenUsed/>
    <w:rsid w:val="005C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C1D"/>
    <w:rPr>
      <w:color w:val="0000FF"/>
      <w:u w:val="single"/>
    </w:rPr>
  </w:style>
  <w:style w:type="character" w:styleId="a6">
    <w:name w:val="Emphasis"/>
    <w:basedOn w:val="a0"/>
    <w:uiPriority w:val="20"/>
    <w:qFormat/>
    <w:rsid w:val="005C5C1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C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C1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C5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5C1D"/>
  </w:style>
  <w:style w:type="paragraph" w:styleId="ab">
    <w:name w:val="footer"/>
    <w:basedOn w:val="a"/>
    <w:link w:val="ac"/>
    <w:uiPriority w:val="99"/>
    <w:semiHidden/>
    <w:unhideWhenUsed/>
    <w:rsid w:val="005C5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C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393">
          <w:marLeft w:val="150"/>
          <w:marRight w:val="0"/>
          <w:marTop w:val="0"/>
          <w:marBottom w:val="0"/>
          <w:divBdr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gif"/><Relationship Id="rId21" Type="http://schemas.openxmlformats.org/officeDocument/2006/relationships/image" Target="media/image13.gif"/><Relationship Id="rId34" Type="http://schemas.openxmlformats.org/officeDocument/2006/relationships/image" Target="media/image25.gif"/><Relationship Id="rId42" Type="http://schemas.openxmlformats.org/officeDocument/2006/relationships/image" Target="media/image32.gif"/><Relationship Id="rId47" Type="http://schemas.openxmlformats.org/officeDocument/2006/relationships/image" Target="media/image37.gif"/><Relationship Id="rId50" Type="http://schemas.openxmlformats.org/officeDocument/2006/relationships/image" Target="media/image40.gif"/><Relationship Id="rId55" Type="http://schemas.openxmlformats.org/officeDocument/2006/relationships/image" Target="media/image45.gif"/><Relationship Id="rId63" Type="http://schemas.openxmlformats.org/officeDocument/2006/relationships/image" Target="media/image53.gif"/><Relationship Id="rId68" Type="http://schemas.openxmlformats.org/officeDocument/2006/relationships/image" Target="media/image58.gif"/><Relationship Id="rId76" Type="http://schemas.openxmlformats.org/officeDocument/2006/relationships/image" Target="media/image66.gif"/><Relationship Id="rId84" Type="http://schemas.openxmlformats.org/officeDocument/2006/relationships/oleObject" Target="embeddings/oleObject1.bin"/><Relationship Id="rId89" Type="http://schemas.openxmlformats.org/officeDocument/2006/relationships/image" Target="media/image76.wmf"/><Relationship Id="rId97" Type="http://schemas.openxmlformats.org/officeDocument/2006/relationships/image" Target="media/image80.wmf"/><Relationship Id="rId7" Type="http://schemas.openxmlformats.org/officeDocument/2006/relationships/hyperlink" Target="http://www.mathprofi.ru/uravnenie_pryamoi_na_ploskosti.html" TargetMode="External"/><Relationship Id="rId71" Type="http://schemas.openxmlformats.org/officeDocument/2006/relationships/image" Target="media/image61.gif"/><Relationship Id="rId92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29" Type="http://schemas.openxmlformats.org/officeDocument/2006/relationships/image" Target="media/image20.gif"/><Relationship Id="rId11" Type="http://schemas.openxmlformats.org/officeDocument/2006/relationships/image" Target="media/image4.gif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image" Target="media/image28.gif"/><Relationship Id="rId40" Type="http://schemas.openxmlformats.org/officeDocument/2006/relationships/image" Target="media/image31.gif"/><Relationship Id="rId45" Type="http://schemas.openxmlformats.org/officeDocument/2006/relationships/image" Target="media/image35.gif"/><Relationship Id="rId53" Type="http://schemas.openxmlformats.org/officeDocument/2006/relationships/image" Target="media/image43.gif"/><Relationship Id="rId58" Type="http://schemas.openxmlformats.org/officeDocument/2006/relationships/image" Target="media/image48.gif"/><Relationship Id="rId66" Type="http://schemas.openxmlformats.org/officeDocument/2006/relationships/image" Target="media/image56.gif"/><Relationship Id="rId74" Type="http://schemas.openxmlformats.org/officeDocument/2006/relationships/image" Target="media/image64.gif"/><Relationship Id="rId79" Type="http://schemas.openxmlformats.org/officeDocument/2006/relationships/image" Target="media/image69.gif"/><Relationship Id="rId87" Type="http://schemas.openxmlformats.org/officeDocument/2006/relationships/image" Target="media/image75.wmf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image" Target="media/image51.gif"/><Relationship Id="rId82" Type="http://schemas.openxmlformats.org/officeDocument/2006/relationships/image" Target="media/image72.gif"/><Relationship Id="rId90" Type="http://schemas.openxmlformats.org/officeDocument/2006/relationships/oleObject" Target="embeddings/oleObject4.bin"/><Relationship Id="rId95" Type="http://schemas.openxmlformats.org/officeDocument/2006/relationships/image" Target="media/image79.wmf"/><Relationship Id="rId19" Type="http://schemas.openxmlformats.org/officeDocument/2006/relationships/image" Target="media/image11.gif"/><Relationship Id="rId14" Type="http://schemas.openxmlformats.org/officeDocument/2006/relationships/image" Target="media/image6.jpeg"/><Relationship Id="rId22" Type="http://schemas.openxmlformats.org/officeDocument/2006/relationships/hyperlink" Target="http://www.mathprofi.ru/grafiki_i_svoistva_funkcij.html" TargetMode="External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gif"/><Relationship Id="rId43" Type="http://schemas.openxmlformats.org/officeDocument/2006/relationships/image" Target="media/image33.gif"/><Relationship Id="rId48" Type="http://schemas.openxmlformats.org/officeDocument/2006/relationships/image" Target="media/image38.gif"/><Relationship Id="rId56" Type="http://schemas.openxmlformats.org/officeDocument/2006/relationships/image" Target="media/image46.gif"/><Relationship Id="rId64" Type="http://schemas.openxmlformats.org/officeDocument/2006/relationships/image" Target="media/image54.gif"/><Relationship Id="rId69" Type="http://schemas.openxmlformats.org/officeDocument/2006/relationships/image" Target="media/image59.gif"/><Relationship Id="rId77" Type="http://schemas.openxmlformats.org/officeDocument/2006/relationships/image" Target="media/image67.gif"/><Relationship Id="rId100" Type="http://schemas.openxmlformats.org/officeDocument/2006/relationships/oleObject" Target="embeddings/oleObject9.bin"/><Relationship Id="rId8" Type="http://schemas.openxmlformats.org/officeDocument/2006/relationships/image" Target="media/image2.gif"/><Relationship Id="rId51" Type="http://schemas.openxmlformats.org/officeDocument/2006/relationships/image" Target="media/image41.gif"/><Relationship Id="rId72" Type="http://schemas.openxmlformats.org/officeDocument/2006/relationships/image" Target="media/image62.gif"/><Relationship Id="rId80" Type="http://schemas.openxmlformats.org/officeDocument/2006/relationships/image" Target="media/image70.gif"/><Relationship Id="rId85" Type="http://schemas.openxmlformats.org/officeDocument/2006/relationships/image" Target="media/image74.wmf"/><Relationship Id="rId93" Type="http://schemas.openxmlformats.org/officeDocument/2006/relationships/image" Target="media/image78.wmf"/><Relationship Id="rId9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12" Type="http://schemas.openxmlformats.org/officeDocument/2006/relationships/image" Target="media/image5.gif"/><Relationship Id="rId17" Type="http://schemas.openxmlformats.org/officeDocument/2006/relationships/image" Target="media/image9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image" Target="media/image29.gif"/><Relationship Id="rId46" Type="http://schemas.openxmlformats.org/officeDocument/2006/relationships/image" Target="media/image36.gif"/><Relationship Id="rId59" Type="http://schemas.openxmlformats.org/officeDocument/2006/relationships/image" Target="media/image49.gif"/><Relationship Id="rId67" Type="http://schemas.openxmlformats.org/officeDocument/2006/relationships/image" Target="media/image57.gif"/><Relationship Id="rId20" Type="http://schemas.openxmlformats.org/officeDocument/2006/relationships/image" Target="media/image12.gif"/><Relationship Id="rId41" Type="http://schemas.openxmlformats.org/officeDocument/2006/relationships/hyperlink" Target="http://www.mathprofi.ru/grafiki_i_svoistva_funkcij.html" TargetMode="External"/><Relationship Id="rId54" Type="http://schemas.openxmlformats.org/officeDocument/2006/relationships/image" Target="media/image44.gif"/><Relationship Id="rId62" Type="http://schemas.openxmlformats.org/officeDocument/2006/relationships/image" Target="media/image52.jpeg"/><Relationship Id="rId70" Type="http://schemas.openxmlformats.org/officeDocument/2006/relationships/image" Target="media/image60.gif"/><Relationship Id="rId75" Type="http://schemas.openxmlformats.org/officeDocument/2006/relationships/image" Target="media/image65.gif"/><Relationship Id="rId83" Type="http://schemas.openxmlformats.org/officeDocument/2006/relationships/image" Target="media/image73.wmf"/><Relationship Id="rId88" Type="http://schemas.openxmlformats.org/officeDocument/2006/relationships/oleObject" Target="embeddings/oleObject3.bin"/><Relationship Id="rId91" Type="http://schemas.openxmlformats.org/officeDocument/2006/relationships/image" Target="media/image77.wmf"/><Relationship Id="rId96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image" Target="media/image7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image" Target="media/image27.gif"/><Relationship Id="rId49" Type="http://schemas.openxmlformats.org/officeDocument/2006/relationships/image" Target="media/image39.gif"/><Relationship Id="rId57" Type="http://schemas.openxmlformats.org/officeDocument/2006/relationships/image" Target="media/image47.gif"/><Relationship Id="rId10" Type="http://schemas.openxmlformats.org/officeDocument/2006/relationships/hyperlink" Target="http://www.mathprofi.ru/nepreryvnost_funkcii_i_tochki_razryva.html" TargetMode="External"/><Relationship Id="rId31" Type="http://schemas.openxmlformats.org/officeDocument/2006/relationships/image" Target="media/image22.gif"/><Relationship Id="rId44" Type="http://schemas.openxmlformats.org/officeDocument/2006/relationships/image" Target="media/image34.gif"/><Relationship Id="rId52" Type="http://schemas.openxmlformats.org/officeDocument/2006/relationships/image" Target="media/image42.gif"/><Relationship Id="rId60" Type="http://schemas.openxmlformats.org/officeDocument/2006/relationships/image" Target="media/image50.gif"/><Relationship Id="rId65" Type="http://schemas.openxmlformats.org/officeDocument/2006/relationships/image" Target="media/image55.gif"/><Relationship Id="rId73" Type="http://schemas.openxmlformats.org/officeDocument/2006/relationships/image" Target="media/image63.gif"/><Relationship Id="rId78" Type="http://schemas.openxmlformats.org/officeDocument/2006/relationships/image" Target="media/image68.gif"/><Relationship Id="rId81" Type="http://schemas.openxmlformats.org/officeDocument/2006/relationships/image" Target="media/image71.gif"/><Relationship Id="rId86" Type="http://schemas.openxmlformats.org/officeDocument/2006/relationships/oleObject" Target="embeddings/oleObject2.bin"/><Relationship Id="rId94" Type="http://schemas.openxmlformats.org/officeDocument/2006/relationships/oleObject" Target="embeddings/oleObject6.bin"/><Relationship Id="rId99" Type="http://schemas.openxmlformats.org/officeDocument/2006/relationships/image" Target="media/image81.wmf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3" Type="http://schemas.openxmlformats.org/officeDocument/2006/relationships/hyperlink" Target="http://www.mathprofi.ru/nuli_funkcii_intervaly_znakopostoyanstva_metod_intervalov.html" TargetMode="External"/><Relationship Id="rId18" Type="http://schemas.openxmlformats.org/officeDocument/2006/relationships/image" Target="media/image10.gif"/><Relationship Id="rId39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2020-05-04T12:42:00Z</dcterms:created>
  <dcterms:modified xsi:type="dcterms:W3CDTF">2020-05-04T13:06:00Z</dcterms:modified>
</cp:coreProperties>
</file>