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A1" w:rsidRDefault="00E20CA1" w:rsidP="00E20CA1">
      <w:pPr>
        <w:shd w:val="clear" w:color="auto" w:fill="FFFFFF"/>
        <w:spacing w:before="419" w:after="201" w:line="335" w:lineRule="atLeast"/>
        <w:ind w:left="167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Задание  для  студентов  второго  курса   ОП251 и  ОП151</w:t>
      </w:r>
    </w:p>
    <w:p w:rsidR="00E20CA1" w:rsidRPr="00E20CA1" w:rsidRDefault="00E20CA1" w:rsidP="00E20CA1">
      <w:pPr>
        <w:shd w:val="clear" w:color="auto" w:fill="FFFFFF"/>
        <w:spacing w:before="419" w:after="201" w:line="335" w:lineRule="atLeast"/>
        <w:ind w:left="167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20CA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Необходимо  написать  конспект  темы,  выполнить  практическую  работу,  письменно  ответить  на  контрольные  вопросы.</w:t>
      </w:r>
    </w:p>
    <w:p w:rsidR="00E20CA1" w:rsidRPr="00E20CA1" w:rsidRDefault="00E20CA1" w:rsidP="00E20CA1">
      <w:pPr>
        <w:shd w:val="clear" w:color="auto" w:fill="FFFFFF"/>
        <w:spacing w:before="419" w:after="201" w:line="335" w:lineRule="atLeast"/>
        <w:ind w:left="167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E20CA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1. Основные понятия и определения</w:t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Граф (от греческого </w:t>
      </w: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584835" cy="201930"/>
            <wp:effectExtent l="19050" t="0" r="5715" b="0"/>
            <wp:docPr id="1" name="Рисунок 1" descr="https://siblec.ru/img/27/im_lex3/Image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blec.ru/img/27/im_lex3/Image16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- пишу) - непустое множество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вершин </w:t>
      </w:r>
      <w:r>
        <w:rPr>
          <w:rFonts w:ascii="Verdana" w:eastAsia="Times New Roman" w:hAnsi="Verdana" w:cs="Times New Roman"/>
          <w:i/>
          <w:iCs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318260" cy="244475"/>
            <wp:effectExtent l="19050" t="0" r="0" b="0"/>
            <wp:docPr id="2" name="Рисунок 2" descr="https://siblec.ru/img/27/im_lex3/Image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blec.ru/img/27/im_lex3/Image17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и набор </w:t>
      </w:r>
      <w:r>
        <w:rPr>
          <w:rFonts w:ascii="Verdana" w:eastAsia="Times New Roman" w:hAnsi="Verdana" w:cs="Times New Roman"/>
          <w:i/>
          <w:iCs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339850" cy="244475"/>
            <wp:effectExtent l="19050" t="0" r="0" b="0"/>
            <wp:docPr id="3" name="Рисунок 3" descr="https://siblec.ru/img/27/im_lex3/Image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blec.ru/img/27/im_lex3/Image17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неупорядоченных и упорядоченных пар вершин вида (</w:t>
      </w:r>
      <w:proofErr w:type="spellStart"/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v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w</w:t>
      </w:r>
      <w:proofErr w:type="spellEnd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). Обычно граф обозначают как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G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(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V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E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); количество вершин и ребер обозначается, соответственно, </w:t>
      </w:r>
      <w:proofErr w:type="spellStart"/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n</w:t>
      </w:r>
      <w:proofErr w:type="spellEnd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(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G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) и </w:t>
      </w:r>
      <w:proofErr w:type="spellStart"/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m</w:t>
      </w:r>
      <w:proofErr w:type="spellEnd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(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G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).</w:t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Неупорядоченная пара вершин называется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ребром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{</w:t>
      </w:r>
      <w:proofErr w:type="spellStart"/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v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w</w:t>
      </w:r>
      <w:proofErr w:type="spellEnd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}, упорядоченная пара -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дугой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(</w:t>
      </w:r>
      <w:proofErr w:type="spellStart"/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v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w</w:t>
      </w:r>
      <w:proofErr w:type="spellEnd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).</w:t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Граф, содержащий только ребра, называется неориентированным (обозначается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G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). Граф, содержащий только дуги - ориентированным (или орграфом) (обозначается </w:t>
      </w: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91135" cy="233680"/>
            <wp:effectExtent l="19050" t="0" r="0" b="0"/>
            <wp:docPr id="4" name="Рисунок 4" descr="https://siblec.ru/img/27/im_lex3/Image1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blec.ru/img/27/im_lex3/Image17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).</w:t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Пара вершин может быть соединена двумя или более рёбрами (или, соответственно, дугами одного направления), такие рёбра (или дуги) называются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кратными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 Дуга (или ребро) может начинаться и заканчиваться в одной и той же вершине, в этом случае соответствующая дуга (или ребро) называется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петлёй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Граф без кратных рёбер и петель называется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простым графом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Граф, все </w:t>
      </w:r>
      <w:proofErr w:type="spellStart"/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n</w:t>
      </w:r>
      <w:proofErr w:type="spellEnd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вершин которого являются изолированными, называется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нулевым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(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пустым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) и обозначается </w:t>
      </w:r>
      <w:r>
        <w:rPr>
          <w:rFonts w:ascii="Verdana" w:eastAsia="Times New Roman" w:hAnsi="Verdana" w:cs="Times New Roman"/>
          <w:i/>
          <w:iCs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33680" cy="244475"/>
            <wp:effectExtent l="19050" t="0" r="0" b="0"/>
            <wp:docPr id="5" name="Рисунок 5" descr="https://siblec.ru/img/27/im_lex3/Image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blec.ru/img/27/im_lex3/Image17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Простой граф, любые две вершины которого являются смежными, называется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полным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 Полный граф с </w:t>
      </w:r>
      <w:proofErr w:type="spellStart"/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n</w:t>
      </w:r>
      <w:proofErr w:type="spellEnd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вершинами обозначается </w:t>
      </w:r>
      <w:r>
        <w:rPr>
          <w:rFonts w:ascii="Verdana" w:eastAsia="Times New Roman" w:hAnsi="Verdana" w:cs="Times New Roman"/>
          <w:i/>
          <w:iCs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44475" cy="244475"/>
            <wp:effectExtent l="19050" t="0" r="3175" b="0"/>
            <wp:docPr id="6" name="Рисунок 6" descr="https://siblec.ru/img/27/im_lex3/Image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blec.ru/img/27/im_lex3/Image17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</w:p>
    <w:p w:rsidR="00E20CA1" w:rsidRPr="00E20CA1" w:rsidRDefault="00E20CA1" w:rsidP="00E20CA1">
      <w:pPr>
        <w:shd w:val="clear" w:color="auto" w:fill="FFFFFF"/>
        <w:spacing w:before="419" w:after="201" w:line="335" w:lineRule="atLeast"/>
        <w:ind w:left="167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bookmarkStart w:id="0" w:name="3.2"/>
      <w:bookmarkEnd w:id="0"/>
      <w:r w:rsidRPr="00E20CA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2. Смежность, инцидентность, степени</w:t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Вершины, соединённые ребром или дугой, называются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смежными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Рёбра, имеющие общую вершину, тоже называются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смежными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Ребро (или дуга) и любая из его вершин называются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инцидентными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Говорят, что ребро {</w:t>
      </w:r>
      <w:proofErr w:type="spellStart"/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v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w</w:t>
      </w:r>
      <w:proofErr w:type="spellEnd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}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соединяет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вершины </w:t>
      </w:r>
      <w:proofErr w:type="spellStart"/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v</w:t>
      </w:r>
      <w:proofErr w:type="spellEnd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и </w:t>
      </w:r>
      <w:proofErr w:type="spellStart"/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w</w:t>
      </w:r>
      <w:proofErr w:type="spellEnd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 Для орграфов: дуга (</w:t>
      </w:r>
      <w:proofErr w:type="spellStart"/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v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w</w:t>
      </w:r>
      <w:proofErr w:type="spellEnd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)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начинается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в вершине </w:t>
      </w:r>
      <w:proofErr w:type="spellStart"/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v</w:t>
      </w:r>
      <w:proofErr w:type="spellEnd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(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исходит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из вершины </w:t>
      </w:r>
      <w:proofErr w:type="spellStart"/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v</w:t>
      </w:r>
      <w:proofErr w:type="spellEnd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) и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заканчивается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в вершине </w:t>
      </w:r>
      <w:proofErr w:type="spellStart"/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w</w:t>
      </w:r>
      <w:proofErr w:type="spellEnd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(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заходит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в вершину </w:t>
      </w:r>
      <w:proofErr w:type="spellStart"/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w</w:t>
      </w:r>
      <w:proofErr w:type="spellEnd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), или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идет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из вершины </w:t>
      </w:r>
      <w:proofErr w:type="spellStart"/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v</w:t>
      </w:r>
      <w:proofErr w:type="spellEnd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в вершину </w:t>
      </w:r>
      <w:proofErr w:type="spellStart"/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w</w:t>
      </w:r>
      <w:proofErr w:type="spellEnd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lastRenderedPageBreak/>
        <w:t>Степенью вершины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</w:t>
      </w:r>
      <w:proofErr w:type="spellStart"/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v</w:t>
      </w:r>
      <w:proofErr w:type="spellEnd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графа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G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 называется число </w:t>
      </w:r>
      <w:proofErr w:type="spellStart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deg</w:t>
      </w:r>
      <w:proofErr w:type="spellEnd"/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 </w:t>
      </w:r>
      <w:proofErr w:type="spellStart"/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v</w:t>
      </w:r>
      <w:proofErr w:type="spellEnd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рёбер графа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G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 инцидентных вершине </w:t>
      </w:r>
      <w:proofErr w:type="spellStart"/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v</w:t>
      </w:r>
      <w:proofErr w:type="spellEnd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 при этом петли учитываются дважды. Вершина графа, имеющая степень 0, называется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изолированной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 а степень 1 -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тупиковой 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(висячей, концевой).</w:t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b/>
          <w:bCs/>
          <w:i/>
          <w:iCs/>
          <w:color w:val="333333"/>
          <w:sz w:val="23"/>
          <w:lang w:eastAsia="ru-RU"/>
        </w:rPr>
        <w:t>Теорема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 (Теорема о рукопожатиях) Сумма степеней всех вершин графа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G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равна удвоенному числу его рёбер, то есть: </w:t>
      </w: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350645" cy="382905"/>
            <wp:effectExtent l="19050" t="0" r="1905" b="0"/>
            <wp:docPr id="12" name="Рисунок 12" descr="https://siblec.ru/img/27/im_lex3/Image1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iblec.ru/img/27/im_lex3/Image177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 (Число пожатых рук всегда четно.)</w:t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Для орграфа: </w:t>
      </w: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265045" cy="403860"/>
            <wp:effectExtent l="19050" t="0" r="1905" b="0"/>
            <wp:docPr id="13" name="Рисунок 13" descr="https://siblec.ru/img/27/im_lex3/Image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iblec.ru/img/27/im_lex3/Image178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Доказательство следует из тех соображений, что каждое ребро вносит в сумму вклад 2.</w:t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b/>
          <w:bCs/>
          <w:i/>
          <w:iCs/>
          <w:color w:val="333333"/>
          <w:sz w:val="23"/>
          <w:lang w:eastAsia="ru-RU"/>
        </w:rPr>
        <w:t>Следствие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 В каждом графе число вершин нечётной степени чётно.</w:t>
      </w:r>
    </w:p>
    <w:p w:rsidR="00E20CA1" w:rsidRPr="00E20CA1" w:rsidRDefault="00E20CA1" w:rsidP="00E20CA1">
      <w:pPr>
        <w:shd w:val="clear" w:color="auto" w:fill="FFFFFF"/>
        <w:spacing w:before="419" w:after="201" w:line="335" w:lineRule="atLeast"/>
        <w:ind w:left="167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bookmarkStart w:id="1" w:name="3.3"/>
      <w:bookmarkEnd w:id="1"/>
      <w:r w:rsidRPr="00E20CA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3.3. Способы задания графов</w:t>
      </w:r>
    </w:p>
    <w:p w:rsidR="00E20CA1" w:rsidRPr="00E20CA1" w:rsidRDefault="00E20CA1" w:rsidP="00E20CA1">
      <w:pPr>
        <w:numPr>
          <w:ilvl w:val="0"/>
          <w:numId w:val="1"/>
        </w:numPr>
        <w:shd w:val="clear" w:color="auto" w:fill="FFFFFF"/>
        <w:spacing w:before="167" w:after="167" w:line="301" w:lineRule="atLeast"/>
        <w:ind w:left="419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Рисунок.</w:t>
      </w:r>
    </w:p>
    <w:p w:rsidR="00E20CA1" w:rsidRPr="00E20CA1" w:rsidRDefault="00E20CA1" w:rsidP="00E20CA1">
      <w:pPr>
        <w:numPr>
          <w:ilvl w:val="0"/>
          <w:numId w:val="1"/>
        </w:numPr>
        <w:shd w:val="clear" w:color="auto" w:fill="FFFFFF"/>
        <w:spacing w:before="167" w:after="167" w:line="301" w:lineRule="atLeast"/>
        <w:ind w:left="419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Список вершин и рёбер.</w:t>
      </w:r>
    </w:p>
    <w:p w:rsidR="00E20CA1" w:rsidRPr="00E20CA1" w:rsidRDefault="00E20CA1" w:rsidP="00E20CA1">
      <w:pPr>
        <w:numPr>
          <w:ilvl w:val="0"/>
          <w:numId w:val="1"/>
        </w:numPr>
        <w:shd w:val="clear" w:color="auto" w:fill="FFFFFF"/>
        <w:spacing w:before="167" w:after="167" w:line="301" w:lineRule="atLeast"/>
        <w:ind w:left="419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Матрица смежности. Матрицей смежности называется квадратная матрица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A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(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G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)=(</w:t>
      </w: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12725" cy="276225"/>
            <wp:effectExtent l="19050" t="0" r="0" b="0"/>
            <wp:docPr id="14" name="Рисунок 14" descr="https://siblec.ru/img/27/im_lex3/Image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iblec.ru/img/27/im_lex3/Image179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), (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i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j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=1,…,</w:t>
      </w:r>
      <w:proofErr w:type="spellStart"/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n</w:t>
      </w:r>
      <w:proofErr w:type="spellEnd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), у которой элемент </w:t>
      </w: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12725" cy="276225"/>
            <wp:effectExtent l="19050" t="0" r="0" b="0"/>
            <wp:docPr id="15" name="Рисунок 15" descr="https://siblec.ru/img/27/im_lex3/Image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iblec.ru/img/27/im_lex3/Image179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равен числу рёбер, соединяющих </w:t>
      </w: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59385" cy="244475"/>
            <wp:effectExtent l="19050" t="0" r="0" b="0"/>
            <wp:docPr id="16" name="Рисунок 16" descr="https://siblec.ru/img/27/im_lex3/Image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iblec.ru/img/27/im_lex3/Image180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и </w:t>
      </w: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01930" cy="276225"/>
            <wp:effectExtent l="19050" t="0" r="7620" b="0"/>
            <wp:docPr id="17" name="Рисунок 17" descr="https://siblec.ru/img/27/im_lex3/Image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iblec.ru/img/27/im_lex3/Image181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CA1" w:rsidRPr="00E20CA1" w:rsidRDefault="00E20CA1" w:rsidP="00E20CA1">
      <w:pPr>
        <w:shd w:val="clear" w:color="auto" w:fill="FFFFFF"/>
        <w:spacing w:before="167" w:after="251" w:line="301" w:lineRule="atLeast"/>
        <w:ind w:left="419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Для орграфа элемент матрицы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A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(</w:t>
      </w: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91135" cy="233680"/>
            <wp:effectExtent l="19050" t="0" r="0" b="0"/>
            <wp:docPr id="18" name="Рисунок 18" descr="https://siblec.ru/img/27/im_lex3/Image1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iblec.ru/img/27/im_lex3/Image17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), </w:t>
      </w: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12725" cy="276225"/>
            <wp:effectExtent l="19050" t="0" r="0" b="0"/>
            <wp:docPr id="19" name="Рисунок 19" descr="https://siblec.ru/img/27/im_lex3/Image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iblec.ru/img/27/im_lex3/Image179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равен числу дуг, идущих из </w:t>
      </w: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59385" cy="244475"/>
            <wp:effectExtent l="19050" t="0" r="0" b="0"/>
            <wp:docPr id="20" name="Рисунок 20" descr="https://siblec.ru/img/27/im_lex3/Image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iblec.ru/img/27/im_lex3/Image180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в </w:t>
      </w: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01930" cy="276225"/>
            <wp:effectExtent l="19050" t="0" r="7620" b="0"/>
            <wp:docPr id="21" name="Рисунок 21" descr="https://siblec.ru/img/27/im_lex3/Image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iblec.ru/img/27/im_lex3/Image181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</w:p>
    <w:p w:rsidR="00E20CA1" w:rsidRPr="00E20CA1" w:rsidRDefault="00E20CA1" w:rsidP="00E20CA1">
      <w:pPr>
        <w:numPr>
          <w:ilvl w:val="0"/>
          <w:numId w:val="1"/>
        </w:numPr>
        <w:shd w:val="clear" w:color="auto" w:fill="FFFFFF"/>
        <w:spacing w:before="167" w:after="167" w:line="301" w:lineRule="atLeast"/>
        <w:ind w:left="419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Матрица инцидентности. Матрицей инцидентности графа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G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(без петель) называется матрица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B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(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G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)=(</w:t>
      </w: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01930" cy="276225"/>
            <wp:effectExtent l="19050" t="0" r="7620" b="0"/>
            <wp:docPr id="22" name="Рисунок 22" descr="https://siblec.ru/img/27/im_lex3/Image1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iblec.ru/img/27/im_lex3/Image182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) (для орграфа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B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(</w:t>
      </w: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91135" cy="233680"/>
            <wp:effectExtent l="19050" t="0" r="0" b="0"/>
            <wp:docPr id="23" name="Рисунок 23" descr="https://siblec.ru/img/27/im_lex3/Image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iblec.ru/img/27/im_lex3/Image18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)=(</w:t>
      </w: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01930" cy="276225"/>
            <wp:effectExtent l="19050" t="0" r="7620" b="0"/>
            <wp:docPr id="24" name="Рисунок 24" descr="https://siblec.ru/img/27/im_lex3/Image1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iblec.ru/img/27/im_lex3/Image182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)) размерности </w:t>
      </w: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436245" cy="159385"/>
            <wp:effectExtent l="19050" t="0" r="1905" b="0"/>
            <wp:docPr id="25" name="Рисунок 25" descr="https://siblec.ru/img/27/im_lex3/Image1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iblec.ru/img/27/im_lex3/Image184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, у которой: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01930" cy="276225"/>
            <wp:effectExtent l="19050" t="0" r="7620" b="0"/>
            <wp:docPr id="26" name="Рисунок 26" descr="https://siblec.ru/img/27/im_lex3/Image1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iblec.ru/img/27/im_lex3/Image182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=1, если вершина </w:t>
      </w: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59385" cy="244475"/>
            <wp:effectExtent l="19050" t="0" r="0" b="0"/>
            <wp:docPr id="27" name="Рисунок 27" descr="https://siblec.ru/img/27/im_lex3/Image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iblec.ru/img/27/im_lex3/Image180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инцидентна ребру </w:t>
      </w: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91135" cy="276225"/>
            <wp:effectExtent l="19050" t="0" r="0" b="0"/>
            <wp:docPr id="28" name="Рисунок 28" descr="https://siblec.ru/img/27/im_lex3/Image1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iblec.ru/img/27/im_lex3/Image185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01930" cy="276225"/>
            <wp:effectExtent l="19050" t="0" r="7620" b="0"/>
            <wp:docPr id="29" name="Рисунок 29" descr="https://siblec.ru/img/27/im_lex3/Image1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iblec.ru/img/27/im_lex3/Image182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=0, в противном случае.</w:t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Примеры:</w:t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604770" cy="1084580"/>
            <wp:effectExtent l="19050" t="0" r="5080" b="0"/>
            <wp:docPr id="39" name="Рисунок 39" descr="https://siblec.ru/img/27/im_lex3/Image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iblec.ru/img/27/im_lex3/Image186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Граф и его матрица смежности.</w:t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2679700" cy="988695"/>
            <wp:effectExtent l="19050" t="0" r="6350" b="0"/>
            <wp:docPr id="40" name="Рисунок 40" descr="https://siblec.ru/img/27/im_lex3/Image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iblec.ru/img/27/im_lex3/Image187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Граф и его матрица инцидентности, здесь вершинам соответствуют строки, а ребрам - столбцы.</w:t>
      </w:r>
      <w:bookmarkStart w:id="2" w:name="3.4"/>
      <w:bookmarkEnd w:id="2"/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4. Подграфы. Операции на графах</w:t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Подграфом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графа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G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(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V,E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) называется граф, все вершины и ребра которого содержатся среди вершин и ребер исходного графа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G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(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V,E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).</w:t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Определим некоторые операции на графах.</w:t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Удаление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или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добавление ребра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Удаление вершины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 Из множества вершин удаляем выбранную вершину, а из множества ребер все инцидентные ей ребра.</w:t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Стягивание ребра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 Отождествляем (стягиваем) вершины инцидентные выбранному ребру.</w:t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Добавление вершины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(разбиение ребра). Выберем некоторое ребро (</w:t>
      </w:r>
      <w:proofErr w:type="spellStart"/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u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v</w:t>
      </w:r>
      <w:proofErr w:type="spellEnd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) из множества ребер и удалим его. В множество вершин добавим новую вершину </w:t>
      </w:r>
      <w:proofErr w:type="spellStart"/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w</w:t>
      </w:r>
      <w:proofErr w:type="spellEnd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 а в множество ребер новые ребра (</w:t>
      </w:r>
      <w:proofErr w:type="spellStart"/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u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w</w:t>
      </w:r>
      <w:proofErr w:type="spellEnd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) и (</w:t>
      </w:r>
      <w:proofErr w:type="spellStart"/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w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v</w:t>
      </w:r>
      <w:proofErr w:type="spellEnd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).</w:t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Объединение графов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 Объединением графов </w:t>
      </w: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786765" cy="244475"/>
            <wp:effectExtent l="19050" t="0" r="0" b="0"/>
            <wp:docPr id="42" name="Рисунок 42" descr="https://siblec.ru/img/27/im_lex3/Image1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iblec.ru/img/27/im_lex3/Image189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и </w:t>
      </w: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861060" cy="244475"/>
            <wp:effectExtent l="19050" t="0" r="0" b="0"/>
            <wp:docPr id="43" name="Рисунок 43" descr="https://siblec.ru/img/27/im_lex3/Image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iblec.ru/img/27/im_lex3/Image190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называется граф </w:t>
      </w: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232660" cy="244475"/>
            <wp:effectExtent l="19050" t="0" r="0" b="0"/>
            <wp:docPr id="44" name="Рисунок 44" descr="https://siblec.ru/img/27/im_lex3/Image1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iblec.ru/img/27/im_lex3/Image191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Пересечение графов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 Пересечением графов </w:t>
      </w: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786765" cy="244475"/>
            <wp:effectExtent l="19050" t="0" r="0" b="0"/>
            <wp:docPr id="45" name="Рисунок 45" descr="https://siblec.ru/img/27/im_lex3/Image1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iblec.ru/img/27/im_lex3/Image189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и </w:t>
      </w: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861060" cy="244475"/>
            <wp:effectExtent l="19050" t="0" r="0" b="0"/>
            <wp:docPr id="46" name="Рисунок 46" descr="https://siblec.ru/img/27/im_lex3/Image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iblec.ru/img/27/im_lex3/Image190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(</w:t>
      </w: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1240" cy="244475"/>
            <wp:effectExtent l="19050" t="0" r="0" b="0"/>
            <wp:docPr id="47" name="Рисунок 47" descr="https://siblec.ru/img/27/im_lex3/Image1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iblec.ru/img/27/im_lex3/Image192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) называется граф </w:t>
      </w: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232660" cy="244475"/>
            <wp:effectExtent l="19050" t="0" r="0" b="0"/>
            <wp:docPr id="48" name="Рисунок 48" descr="https://siblec.ru/img/27/im_lex3/Image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iblec.ru/img/27/im_lex3/Image193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</w:p>
    <w:p w:rsidR="00E20CA1" w:rsidRPr="00E20CA1" w:rsidRDefault="00E20CA1" w:rsidP="00E20CA1">
      <w:pPr>
        <w:shd w:val="clear" w:color="auto" w:fill="FFFFFF"/>
        <w:spacing w:before="419" w:after="201" w:line="335" w:lineRule="atLeast"/>
        <w:ind w:left="167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bookmarkStart w:id="3" w:name="3.5"/>
      <w:bookmarkEnd w:id="3"/>
      <w:r w:rsidRPr="00E20CA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5. Связность. Компоненты связности. Маршруты и пути</w:t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Маршрут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в графе - это последовательность вершин и рёбер </w:t>
      </w:r>
      <w:r>
        <w:rPr>
          <w:rFonts w:ascii="Verdana" w:eastAsia="Times New Roman" w:hAnsi="Verdana" w:cs="Times New Roman"/>
          <w:i/>
          <w:iCs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499235" cy="244475"/>
            <wp:effectExtent l="19050" t="0" r="5715" b="0"/>
            <wp:docPr id="49" name="Рисунок 49" descr="https://siblec.ru/img/27/im_lex3/Image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iblec.ru/img/27/im_lex3/Image194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 где любые два "соседа" инцидентны. Рёбра и вершины в маршруте могут повторяться. Если начальная и конечная вершины совпадают, то маршрут называется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замкнутым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 Если все вершины и рёбра маршрута различны, то он называется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цепью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 Замкнутая цепь - это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цикл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Длина маршрута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равна числу входящих в него рёбер.</w:t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Граф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G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(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V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E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) называется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связным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 если для любых его вершин существует соединяющий их маршрут.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Компонентой связности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называется максимальный связный подграф графа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G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(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V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E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). Число компонент связности графа обозначается </w:t>
      </w:r>
      <w:proofErr w:type="spellStart"/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k</w:t>
      </w:r>
      <w:proofErr w:type="spellEnd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(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G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).</w:t>
      </w:r>
    </w:p>
    <w:p w:rsid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lastRenderedPageBreak/>
        <w:t>Если для любых двух вершин </w:t>
      </w:r>
      <w:proofErr w:type="spellStart"/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u</w:t>
      </w:r>
      <w:proofErr w:type="spellEnd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и </w:t>
      </w:r>
      <w:proofErr w:type="spellStart"/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v</w:t>
      </w:r>
      <w:proofErr w:type="spellEnd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графа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G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(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V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</w:t>
      </w: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70180" cy="223520"/>
            <wp:effectExtent l="19050" t="0" r="1270" b="0"/>
            <wp:docPr id="51" name="Рисунок 51" descr="https://siblec.ru/img/27/im_lex3/Image1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iblec.ru/img/27/im_lex3/Image195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) существует маршрут из </w:t>
      </w:r>
      <w:proofErr w:type="spellStart"/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u</w:t>
      </w:r>
      <w:proofErr w:type="spellEnd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в </w:t>
      </w:r>
      <w:proofErr w:type="spellStart"/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v</w:t>
      </w:r>
      <w:proofErr w:type="spellEnd"/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 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или из </w:t>
      </w:r>
      <w:proofErr w:type="spellStart"/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v</w:t>
      </w:r>
      <w:proofErr w:type="spellEnd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в </w:t>
      </w:r>
      <w:proofErr w:type="spellStart"/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u</w:t>
      </w:r>
      <w:proofErr w:type="spellEnd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 то граф называется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связным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или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односторонне связным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  <w:bookmarkStart w:id="4" w:name="3.6"/>
      <w:bookmarkEnd w:id="4"/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6. </w:t>
      </w:r>
      <w:proofErr w:type="spellStart"/>
      <w:r w:rsidRPr="00E20CA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Эйлеровы</w:t>
      </w:r>
      <w:proofErr w:type="spellEnd"/>
      <w:r w:rsidRPr="00E20CA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и гамильтоновы графы</w:t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Цикл в графе называется </w:t>
      </w:r>
      <w:proofErr w:type="spellStart"/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эйлеровым</w:t>
      </w:r>
      <w:proofErr w:type="spellEnd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 если он проходит через каждое ребро графа ровно один раз. Граф называется </w:t>
      </w:r>
      <w:proofErr w:type="spellStart"/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эйлеровым</w:t>
      </w:r>
      <w:proofErr w:type="spellEnd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, если в нем есть </w:t>
      </w:r>
      <w:proofErr w:type="spellStart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эйлеров</w:t>
      </w:r>
      <w:proofErr w:type="spellEnd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цикл.</w:t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b/>
          <w:bCs/>
          <w:color w:val="333333"/>
          <w:sz w:val="23"/>
          <w:lang w:eastAsia="ru-RU"/>
        </w:rPr>
        <w:t>Теорема. 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Граф является </w:t>
      </w:r>
      <w:proofErr w:type="spellStart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эйлеровым</w:t>
      </w:r>
      <w:proofErr w:type="spellEnd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тогда и только тогда, когда граф связный и все вершины имеют четную степень.</w:t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Свое название </w:t>
      </w:r>
      <w:proofErr w:type="spellStart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эйлеровы</w:t>
      </w:r>
      <w:proofErr w:type="spellEnd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графы получили в честь Л.Эйлера, который первым рассмотрел такие графы в 1736 году в своей знаменитой работе о кенигсбергских мостах. Этой работой Эйлер, по существу, положил начало новому разделу математики - теории графов.</w:t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Задача о кенигсбергских мостах состояла в следующем. На реке </w:t>
      </w:r>
      <w:proofErr w:type="spellStart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Прегель</w:t>
      </w:r>
      <w:proofErr w:type="spellEnd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в Кенигсберге было два острова, соединенных между собой и с берегами семью мостами, как показано на рисунке:</w:t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775460" cy="840105"/>
            <wp:effectExtent l="19050" t="0" r="0" b="0"/>
            <wp:docPr id="54" name="Рисунок 54" descr="https://siblec.ru/img/27/im_lex3/Image1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iblec.ru/img/27/im_lex3/Image196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Спрашивается, можно ли, начиная с некоторого места суши, обойти все мосты ровно по одному разу и вернуться в начальную точку? Эйлер предложил рассмотреть следующий граф:</w:t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99490" cy="956945"/>
            <wp:effectExtent l="19050" t="0" r="0" b="0"/>
            <wp:docPr id="55" name="Рисунок 55" descr="https://siblec.ru/img/27/im_lex3/Image1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iblec.ru/img/27/im_lex3/Image197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Нетрудно догадаться, что решение этой задачи сводится к поиску </w:t>
      </w:r>
      <w:proofErr w:type="spellStart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эйлеровой</w:t>
      </w:r>
      <w:proofErr w:type="spellEnd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цепи в данном графе. Однако, как показывает приведенная теорема, в указанном графе нет </w:t>
      </w:r>
      <w:proofErr w:type="spellStart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эйлеровых</w:t>
      </w:r>
      <w:proofErr w:type="spellEnd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цепей.</w:t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Отметим, что придумано еще много других развлекательных и полезных задач, связанных с поиском гамильтоновых циклов. Сформулируем две из них:</w:t>
      </w:r>
    </w:p>
    <w:p w:rsidR="00E20CA1" w:rsidRPr="00E20CA1" w:rsidRDefault="00E20CA1" w:rsidP="00E20CA1">
      <w:pPr>
        <w:shd w:val="clear" w:color="auto" w:fill="FFFFFF"/>
        <w:spacing w:before="419" w:after="201" w:line="335" w:lineRule="atLeast"/>
        <w:ind w:left="167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bookmarkStart w:id="5" w:name="3.7"/>
      <w:bookmarkEnd w:id="5"/>
      <w:r w:rsidRPr="00E20CA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7. Деревья и леса</w:t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Связный граф без циклов называется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деревом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Граф без циклов называется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лесом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b/>
          <w:bCs/>
          <w:i/>
          <w:iCs/>
          <w:color w:val="333333"/>
          <w:sz w:val="23"/>
          <w:lang w:eastAsia="ru-RU"/>
        </w:rPr>
        <w:lastRenderedPageBreak/>
        <w:t>Теорема.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T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(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V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E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) -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дерево тогда и только тогда, когда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T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(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V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E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) -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связный граф и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|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E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|=|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V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| - 1.</w:t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b/>
          <w:bCs/>
          <w:i/>
          <w:iCs/>
          <w:color w:val="333333"/>
          <w:sz w:val="23"/>
          <w:lang w:eastAsia="ru-RU"/>
        </w:rPr>
        <w:t>Теорема.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В любом дереве имеется не менее двух висячих вершин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</w:p>
    <w:p w:rsidR="00E20CA1" w:rsidRPr="00E20CA1" w:rsidRDefault="00E20CA1" w:rsidP="00E20CA1">
      <w:pPr>
        <w:shd w:val="clear" w:color="auto" w:fill="FFFFFF"/>
        <w:spacing w:before="419" w:after="201" w:line="335" w:lineRule="atLeast"/>
        <w:ind w:left="167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bookmarkStart w:id="6" w:name="3.8"/>
      <w:bookmarkEnd w:id="6"/>
      <w:r w:rsidRPr="00E20CA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3.8. Цикломатическое число графа. Построение </w:t>
      </w:r>
      <w:proofErr w:type="spellStart"/>
      <w:r w:rsidRPr="00E20CA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остовного</w:t>
      </w:r>
      <w:proofErr w:type="spellEnd"/>
      <w:r w:rsidRPr="00E20CA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дерева связного графа.</w:t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proofErr w:type="spellStart"/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Остовным</w:t>
      </w:r>
      <w:proofErr w:type="spellEnd"/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 xml:space="preserve"> деревом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связного графа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G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(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V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E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) называется любой его подграф, содержащий все вершины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G 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и являющийся деревом.</w:t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На рисунке приведены два графа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G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 и по одному из их </w:t>
      </w:r>
      <w:proofErr w:type="spellStart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остовных</w:t>
      </w:r>
      <w:proofErr w:type="spellEnd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деревьев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T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3370580" cy="840105"/>
            <wp:effectExtent l="19050" t="0" r="1270" b="0"/>
            <wp:docPr id="56" name="Рисунок 56" descr="https://siblec.ru/img/27/im_lex3/Image1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iblec.ru/img/27/im_lex3/Image198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Число ребер, которое необходимо удалить для получения остова, называется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цикломатическим числом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графа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G 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и обозначается </w:t>
      </w: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414655" cy="233680"/>
            <wp:effectExtent l="19050" t="0" r="4445" b="0"/>
            <wp:docPr id="57" name="Рисунок 57" descr="https://siblec.ru/img/27/im_lex3/Image1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iblec.ru/img/27/im_lex3/Image199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b/>
          <w:bCs/>
          <w:i/>
          <w:iCs/>
          <w:color w:val="333333"/>
          <w:sz w:val="23"/>
          <w:lang w:eastAsia="ru-RU"/>
        </w:rPr>
        <w:t>Теорема.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Цикломатическое числом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графа G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(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V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E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)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не зависит от последовательности удаления ребер и имеет место формула:</w:t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414655" cy="233680"/>
            <wp:effectExtent l="19050" t="0" r="4445" b="0"/>
            <wp:docPr id="58" name="Рисунок 58" descr="https://siblec.ru/img/27/im_lex3/Image1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iblec.ru/img/27/im_lex3/Image199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= |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E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|| - </w:t>
      </w:r>
      <w:proofErr w:type="spellStart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|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V|+k</w:t>
      </w:r>
      <w:proofErr w:type="spellEnd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(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G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),</w:t>
      </w:r>
    </w:p>
    <w:p w:rsidR="00E20CA1" w:rsidRPr="00E20CA1" w:rsidRDefault="00E20CA1" w:rsidP="00E20CA1">
      <w:pPr>
        <w:shd w:val="clear" w:color="auto" w:fill="FFFFFF"/>
        <w:spacing w:before="167" w:after="25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где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</w:t>
      </w:r>
      <w:proofErr w:type="spellStart"/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k</w:t>
      </w:r>
      <w:proofErr w:type="spellEnd"/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(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G</w:t>
      </w:r>
      <w:r w:rsidRPr="00E20CA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) - </w:t>
      </w:r>
      <w:r w:rsidRPr="00E20CA1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число компонент связности.</w:t>
      </w:r>
    </w:p>
    <w:p w:rsidR="0061196F" w:rsidRDefault="0061196F" w:rsidP="0061196F">
      <w:pPr>
        <w:jc w:val="center"/>
        <w:rPr>
          <w:b/>
          <w:sz w:val="32"/>
          <w:szCs w:val="32"/>
          <w:u w:val="single"/>
        </w:rPr>
      </w:pPr>
    </w:p>
    <w:p w:rsidR="0061196F" w:rsidRDefault="0061196F" w:rsidP="0061196F">
      <w:pPr>
        <w:jc w:val="center"/>
        <w:rPr>
          <w:b/>
          <w:sz w:val="32"/>
          <w:szCs w:val="32"/>
          <w:u w:val="single"/>
        </w:rPr>
      </w:pPr>
    </w:p>
    <w:p w:rsidR="0061196F" w:rsidRDefault="0061196F" w:rsidP="0061196F">
      <w:pPr>
        <w:jc w:val="center"/>
        <w:rPr>
          <w:b/>
          <w:sz w:val="32"/>
          <w:szCs w:val="32"/>
          <w:u w:val="single"/>
        </w:rPr>
      </w:pPr>
    </w:p>
    <w:p w:rsidR="0061196F" w:rsidRDefault="0061196F" w:rsidP="0061196F">
      <w:pPr>
        <w:jc w:val="center"/>
        <w:rPr>
          <w:b/>
          <w:sz w:val="32"/>
          <w:szCs w:val="32"/>
          <w:u w:val="single"/>
        </w:rPr>
      </w:pPr>
    </w:p>
    <w:p w:rsidR="0061196F" w:rsidRDefault="0061196F" w:rsidP="0061196F">
      <w:pPr>
        <w:jc w:val="center"/>
        <w:rPr>
          <w:b/>
          <w:sz w:val="32"/>
          <w:szCs w:val="32"/>
          <w:u w:val="single"/>
        </w:rPr>
      </w:pPr>
    </w:p>
    <w:p w:rsidR="0061196F" w:rsidRDefault="0061196F" w:rsidP="0061196F">
      <w:pPr>
        <w:jc w:val="center"/>
        <w:rPr>
          <w:b/>
          <w:sz w:val="32"/>
          <w:szCs w:val="32"/>
          <w:u w:val="single"/>
        </w:rPr>
      </w:pPr>
    </w:p>
    <w:p w:rsidR="0061196F" w:rsidRDefault="0061196F" w:rsidP="0061196F">
      <w:pPr>
        <w:jc w:val="center"/>
        <w:rPr>
          <w:b/>
          <w:sz w:val="32"/>
          <w:szCs w:val="32"/>
          <w:u w:val="single"/>
        </w:rPr>
      </w:pPr>
    </w:p>
    <w:p w:rsidR="0061196F" w:rsidRDefault="0061196F" w:rsidP="0061196F">
      <w:pPr>
        <w:jc w:val="center"/>
        <w:rPr>
          <w:b/>
          <w:sz w:val="32"/>
          <w:szCs w:val="32"/>
          <w:u w:val="single"/>
        </w:rPr>
      </w:pPr>
    </w:p>
    <w:p w:rsidR="0061196F" w:rsidRDefault="0061196F" w:rsidP="0061196F">
      <w:pPr>
        <w:jc w:val="center"/>
        <w:rPr>
          <w:b/>
          <w:sz w:val="32"/>
          <w:szCs w:val="32"/>
          <w:u w:val="single"/>
        </w:rPr>
      </w:pPr>
    </w:p>
    <w:p w:rsidR="0061196F" w:rsidRDefault="0061196F" w:rsidP="0061196F">
      <w:pPr>
        <w:jc w:val="center"/>
        <w:rPr>
          <w:b/>
          <w:sz w:val="32"/>
          <w:szCs w:val="32"/>
          <w:u w:val="single"/>
        </w:rPr>
      </w:pPr>
    </w:p>
    <w:p w:rsidR="0061196F" w:rsidRDefault="0061196F" w:rsidP="0061196F">
      <w:pPr>
        <w:jc w:val="center"/>
        <w:rPr>
          <w:b/>
          <w:sz w:val="32"/>
          <w:szCs w:val="32"/>
          <w:u w:val="single"/>
        </w:rPr>
      </w:pPr>
      <w:r w:rsidRPr="00D21DF0">
        <w:rPr>
          <w:b/>
          <w:sz w:val="32"/>
          <w:szCs w:val="32"/>
          <w:u w:val="single"/>
        </w:rPr>
        <w:lastRenderedPageBreak/>
        <w:t>Практическая  работа  8</w:t>
      </w:r>
    </w:p>
    <w:p w:rsidR="0061196F" w:rsidRDefault="0061196F" w:rsidP="0061196F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Построение  графов  по  условию  ситуационных  задач.</w:t>
      </w:r>
    </w:p>
    <w:p w:rsidR="0061196F" w:rsidRDefault="0061196F" w:rsidP="0061196F">
      <w:pPr>
        <w:rPr>
          <w:sz w:val="32"/>
          <w:szCs w:val="32"/>
        </w:rPr>
      </w:pPr>
      <w:r>
        <w:rPr>
          <w:sz w:val="32"/>
          <w:szCs w:val="32"/>
        </w:rPr>
        <w:t>Цель  работы.    Закрепить  знание  основных  понятий  теории  графов,  научиться  применять  знания  при  решении  задач.</w:t>
      </w:r>
    </w:p>
    <w:p w:rsidR="0061196F" w:rsidRDefault="0061196F" w:rsidP="0061196F">
      <w:pPr>
        <w:rPr>
          <w:sz w:val="28"/>
          <w:szCs w:val="28"/>
        </w:rPr>
      </w:pPr>
      <w:r w:rsidRPr="0025197D">
        <w:rPr>
          <w:b/>
          <w:sz w:val="32"/>
          <w:szCs w:val="32"/>
        </w:rPr>
        <w:t>Задача</w:t>
      </w:r>
      <w:r>
        <w:rPr>
          <w:sz w:val="32"/>
          <w:szCs w:val="32"/>
        </w:rPr>
        <w:t xml:space="preserve">  1</w:t>
      </w:r>
      <w:r>
        <w:rPr>
          <w:sz w:val="28"/>
          <w:szCs w:val="28"/>
        </w:rPr>
        <w:t xml:space="preserve">  Граф  задан матрицей  смежности.  Постройте  его  рисунок,  определите  степени   вершин  графа  и  найдите  маршрут  длины  5.</w:t>
      </w:r>
    </w:p>
    <w:p w:rsidR="0061196F" w:rsidRPr="008C74E9" w:rsidRDefault="0061196F" w:rsidP="0061196F">
      <w:pPr>
        <w:rPr>
          <w:rFonts w:eastAsiaTheme="minorEastAsia"/>
        </w:rPr>
      </w:pPr>
      <w:r>
        <w:rPr>
          <w:sz w:val="28"/>
          <w:szCs w:val="28"/>
        </w:rPr>
        <w:t xml:space="preserve">Вариант 1.                                         </w:t>
      </w:r>
    </w:p>
    <w:p w:rsidR="0061196F" w:rsidRDefault="0061196F" w:rsidP="0061196F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8" type="#_x0000_t85" style="position:absolute;margin-left:-8.2pt;margin-top:.5pt;width:7.15pt;height:76.5pt;z-index:251662336"/>
        </w:pict>
      </w:r>
      <w:r>
        <w:rPr>
          <w:rFonts w:eastAsiaTheme="minorEastAsia"/>
          <w:noProof/>
          <w:lang w:eastAsia="ru-RU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9" type="#_x0000_t86" style="position:absolute;margin-left:84.8pt;margin-top:.5pt;width:10.9pt;height:76.5pt;z-index:251663360"/>
        </w:pict>
      </w:r>
      <m:oMath>
        <m:m>
          <m:mPr>
            <m:mcs>
              <m:mc>
                <m:mcPr>
                  <m:count m:val="6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mr>
        </m:m>
      </m:oMath>
      <w:r>
        <w:rPr>
          <w:rFonts w:eastAsiaTheme="minorEastAsia"/>
          <w:noProof/>
        </w:rPr>
        <w:t xml:space="preserve">  </w:t>
      </w:r>
    </w:p>
    <w:p w:rsidR="0061196F" w:rsidRDefault="0061196F" w:rsidP="0061196F">
      <w:pPr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61196F" w:rsidRDefault="0061196F" w:rsidP="0061196F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 id="_x0000_s1031" type="#_x0000_t86" style="position:absolute;margin-left:88.55pt;margin-top:-.2pt;width:10.9pt;height:77.25pt;z-index:251665408"/>
        </w:pict>
      </w:r>
      <w:r>
        <w:rPr>
          <w:rFonts w:eastAsiaTheme="minorEastAsia"/>
          <w:noProof/>
          <w:lang w:eastAsia="ru-RU"/>
        </w:rPr>
        <w:pict>
          <v:shape id="_x0000_s1030" type="#_x0000_t85" style="position:absolute;margin-left:-8.2pt;margin-top:-.2pt;width:7.15pt;height:77.25pt;z-index:251664384"/>
        </w:pict>
      </w:r>
      <m:oMath>
        <m:m>
          <m:mPr>
            <m:mcs>
              <m:mc>
                <m:mcPr>
                  <m:count m:val="6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</m:e>
            <m:e>
              <m:r>
                <w:rPr>
                  <w:rFonts w:ascii="Cambria Math" w:eastAsiaTheme="minorEastAsia" w:hAnsi="Cambria Math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mr>
        </m:m>
      </m:oMath>
    </w:p>
    <w:p w:rsidR="0061196F" w:rsidRPr="0076690B" w:rsidRDefault="0061196F" w:rsidP="0061196F">
      <w:pPr>
        <w:rPr>
          <w:sz w:val="28"/>
          <w:szCs w:val="28"/>
        </w:rPr>
      </w:pPr>
      <w:r>
        <w:rPr>
          <w:sz w:val="28"/>
          <w:szCs w:val="28"/>
        </w:rPr>
        <w:t xml:space="preserve">Вариант  3.  </w:t>
      </w:r>
      <w:r w:rsidRPr="00316906">
        <w:rPr>
          <w:rFonts w:eastAsiaTheme="minorEastAsia"/>
          <w:noProof/>
          <w:lang w:eastAsia="ru-RU"/>
        </w:rPr>
        <w:pict>
          <v:shape id="_x0000_s1033" type="#_x0000_t85" style="position:absolute;margin-left:-8.2pt;margin-top:24.5pt;width:7.15pt;height:81pt;z-index:251667456;mso-position-horizontal-relative:text;mso-position-vertical-relative:text"/>
        </w:pict>
      </w:r>
      <w:r w:rsidRPr="00316906">
        <w:rPr>
          <w:rFonts w:eastAsiaTheme="minorEastAsia"/>
          <w:noProof/>
          <w:lang w:eastAsia="ru-RU"/>
        </w:rPr>
        <w:pict>
          <v:shape id="_x0000_s1032" type="#_x0000_t86" style="position:absolute;margin-left:88.55pt;margin-top:24.5pt;width:10.9pt;height:81pt;z-index:251666432;mso-position-horizontal-relative:text;mso-position-vertical-relative:text"/>
        </w:pict>
      </w:r>
    </w:p>
    <w:p w:rsidR="0061196F" w:rsidRDefault="0061196F" w:rsidP="0061196F">
      <w:pPr>
        <w:rPr>
          <w:rFonts w:eastAsiaTheme="minorEastAsia"/>
        </w:rPr>
      </w:pPr>
      <m:oMath>
        <m:m>
          <m:mPr>
            <m:mcs>
              <m:mc>
                <m:mcPr>
                  <m:count m:val="6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</w:rPr>
                <m:t>1</m:t>
              </m:r>
            </m:e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mr>
        </m:m>
      </m:oMath>
      <w:r>
        <w:rPr>
          <w:rFonts w:eastAsiaTheme="minorEastAsia"/>
        </w:rPr>
        <w:t xml:space="preserve"> </w:t>
      </w:r>
    </w:p>
    <w:p w:rsidR="0061196F" w:rsidRDefault="0061196F" w:rsidP="0061196F">
      <w:pPr>
        <w:rPr>
          <w:sz w:val="28"/>
          <w:szCs w:val="28"/>
        </w:rPr>
      </w:pPr>
      <w:r>
        <w:rPr>
          <w:sz w:val="28"/>
          <w:szCs w:val="28"/>
        </w:rPr>
        <w:t>Вариант  4.</w:t>
      </w:r>
    </w:p>
    <w:p w:rsidR="0061196F" w:rsidRDefault="0061196F" w:rsidP="0061196F">
      <w:pPr>
        <w:tabs>
          <w:tab w:val="left" w:pos="1995"/>
        </w:tabs>
        <w:rPr>
          <w:rFonts w:eastAsiaTheme="minorEastAsia"/>
        </w:rPr>
      </w:pPr>
    </w:p>
    <w:p w:rsidR="0061196F" w:rsidRDefault="0061196F" w:rsidP="0061196F">
      <w:pPr>
        <w:tabs>
          <w:tab w:val="left" w:pos="1995"/>
        </w:tabs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 id="_x0000_s1035" type="#_x0000_t85" style="position:absolute;margin-left:-8.2pt;margin-top:-2.7pt;width:7.15pt;height:84pt;z-index:251669504"/>
        </w:pict>
      </w:r>
      <w:r>
        <w:rPr>
          <w:rFonts w:eastAsiaTheme="minorEastAsia"/>
          <w:noProof/>
          <w:lang w:eastAsia="ru-RU"/>
        </w:rPr>
        <w:pict>
          <v:shape id="_x0000_s1034" type="#_x0000_t86" style="position:absolute;margin-left:91.2pt;margin-top:-2.7pt;width:7.15pt;height:89.25pt;z-index:251668480"/>
        </w:pict>
      </w:r>
      <m:oMath>
        <m:m>
          <m:mPr>
            <m:mcs>
              <m:mc>
                <m:mcPr>
                  <m:count m:val="6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</m:e>
            <m:e>
              <m:r>
                <w:rPr>
                  <w:rFonts w:ascii="Cambria Math" w:eastAsiaTheme="minorEastAsia" w:hAnsi="Cambria Math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mr>
        </m:m>
      </m:oMath>
      <w:r>
        <w:rPr>
          <w:rFonts w:eastAsiaTheme="minorEastAsia"/>
        </w:rPr>
        <w:t xml:space="preserve"> </w:t>
      </w:r>
    </w:p>
    <w:p w:rsidR="0061196F" w:rsidRDefault="0061196F" w:rsidP="0061196F">
      <w:pPr>
        <w:rPr>
          <w:sz w:val="28"/>
          <w:szCs w:val="28"/>
        </w:rPr>
      </w:pPr>
    </w:p>
    <w:p w:rsidR="0061196F" w:rsidRDefault="0061196F" w:rsidP="0061196F">
      <w:pPr>
        <w:rPr>
          <w:sz w:val="28"/>
          <w:szCs w:val="28"/>
        </w:rPr>
      </w:pPr>
    </w:p>
    <w:p w:rsidR="0061196F" w:rsidRPr="0076690B" w:rsidRDefault="0061196F" w:rsidP="0061196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Вариант 5.</w:t>
      </w:r>
      <w:r w:rsidRPr="00316906">
        <w:rPr>
          <w:rFonts w:eastAsiaTheme="minorEastAsia"/>
          <w:noProof/>
          <w:lang w:eastAsia="ru-RU"/>
        </w:rPr>
        <w:pict>
          <v:shape id="_x0000_s1026" type="#_x0000_t86" style="position:absolute;margin-left:91.2pt;margin-top:22.75pt;width:7.15pt;height:85.5pt;z-index:251660288;mso-position-horizontal-relative:text;mso-position-vertical-relative:text"/>
        </w:pict>
      </w:r>
      <w:r w:rsidRPr="00316906">
        <w:rPr>
          <w:rFonts w:eastAsiaTheme="minorEastAsia"/>
          <w:noProof/>
          <w:lang w:eastAsia="ru-RU"/>
        </w:rPr>
        <w:pict>
          <v:shape id="_x0000_s1027" type="#_x0000_t85" style="position:absolute;margin-left:-8.2pt;margin-top:22.75pt;width:7.15pt;height:85.5pt;z-index:251661312;mso-position-horizontal-relative:text;mso-position-vertical-relative:text"/>
        </w:pict>
      </w:r>
      <w:r>
        <w:rPr>
          <w:sz w:val="28"/>
          <w:szCs w:val="28"/>
        </w:rPr>
        <w:t xml:space="preserve">                                                                    </w:t>
      </w:r>
    </w:p>
    <w:p w:rsidR="0061196F" w:rsidRDefault="0061196F" w:rsidP="0061196F">
      <w:pPr>
        <w:tabs>
          <w:tab w:val="left" w:pos="1995"/>
        </w:tabs>
        <w:rPr>
          <w:rFonts w:eastAsiaTheme="minorEastAsia"/>
        </w:rPr>
      </w:pPr>
      <m:oMath>
        <m:m>
          <m:mPr>
            <m:mcs>
              <m:mc>
                <m:mcPr>
                  <m:count m:val="6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</w:rPr>
                <m:t>1</m:t>
              </m:r>
            </m:e>
            <m:e>
              <m:r>
                <w:rPr>
                  <w:rFonts w:ascii="Cambria Math" w:eastAsiaTheme="minorEastAsia" w:hAnsi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1</m:t>
              </m:r>
            </m:e>
            <m:e>
              <m:r>
                <w:rPr>
                  <w:rFonts w:ascii="Cambria Math" w:eastAsiaTheme="minorEastAsia" w:hAnsi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</m:e>
          </m:mr>
        </m:m>
      </m:oMath>
      <w:r>
        <w:rPr>
          <w:rFonts w:eastAsiaTheme="minorEastAsia"/>
        </w:rPr>
        <w:t xml:space="preserve"> </w:t>
      </w:r>
    </w:p>
    <w:p w:rsidR="0061196F" w:rsidRDefault="0061196F" w:rsidP="0061196F">
      <w:pPr>
        <w:rPr>
          <w:sz w:val="28"/>
          <w:szCs w:val="28"/>
        </w:rPr>
      </w:pPr>
      <w:r>
        <w:rPr>
          <w:sz w:val="28"/>
          <w:szCs w:val="28"/>
        </w:rPr>
        <w:t>Вариант  6.</w:t>
      </w:r>
    </w:p>
    <w:p w:rsidR="0061196F" w:rsidRDefault="0061196F" w:rsidP="0061196F">
      <w:pPr>
        <w:tabs>
          <w:tab w:val="left" w:pos="1995"/>
        </w:tabs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 id="_x0000_s1036" type="#_x0000_t86" style="position:absolute;margin-left:91.2pt;margin-top:22.1pt;width:4.5pt;height:84.75pt;z-index:251670528"/>
        </w:pict>
      </w:r>
      <w:r>
        <w:rPr>
          <w:rFonts w:eastAsiaTheme="minorEastAsia"/>
          <w:noProof/>
          <w:lang w:eastAsia="ru-RU"/>
        </w:rPr>
        <w:pict>
          <v:shape id="_x0000_s1037" type="#_x0000_t85" style="position:absolute;margin-left:-8.2pt;margin-top:22.1pt;width:7.15pt;height:84.75pt;z-index:251671552"/>
        </w:pict>
      </w:r>
    </w:p>
    <w:p w:rsidR="0061196F" w:rsidRDefault="0061196F" w:rsidP="0061196F">
      <w:pPr>
        <w:tabs>
          <w:tab w:val="left" w:pos="1995"/>
        </w:tabs>
        <w:rPr>
          <w:rFonts w:eastAsiaTheme="minorEastAsia"/>
        </w:rPr>
      </w:pPr>
      <m:oMath>
        <m:m>
          <m:mPr>
            <m:mcs>
              <m:mc>
                <m:mcPr>
                  <m:count m:val="6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</m:e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</m:e>
            <m:e>
              <m:r>
                <w:rPr>
                  <w:rFonts w:ascii="Cambria Math" w:eastAsiaTheme="minorEastAsia" w:hAnsi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mr>
        </m:m>
      </m:oMath>
      <w:r>
        <w:rPr>
          <w:rFonts w:eastAsiaTheme="minorEastAsia"/>
        </w:rPr>
        <w:t xml:space="preserve"> </w:t>
      </w:r>
    </w:p>
    <w:p w:rsidR="0061196F" w:rsidRDefault="0061196F" w:rsidP="0061196F">
      <w:pPr>
        <w:tabs>
          <w:tab w:val="left" w:pos="1995"/>
        </w:tabs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За</w:t>
      </w:r>
      <w:r w:rsidRPr="0076690B">
        <w:rPr>
          <w:rFonts w:eastAsiaTheme="minorEastAsia"/>
          <w:b/>
          <w:sz w:val="28"/>
          <w:szCs w:val="28"/>
        </w:rPr>
        <w:t xml:space="preserve">дача  2 </w:t>
      </w:r>
    </w:p>
    <w:p w:rsidR="0061196F" w:rsidRDefault="0061196F" w:rsidP="0061196F">
      <w:pPr>
        <w:tabs>
          <w:tab w:val="left" w:pos="1995"/>
        </w:tabs>
        <w:rPr>
          <w:rFonts w:eastAsiaTheme="minorEastAsia"/>
          <w:sz w:val="28"/>
          <w:szCs w:val="28"/>
        </w:rPr>
      </w:pPr>
      <w:r w:rsidRPr="0076690B">
        <w:rPr>
          <w:rFonts w:eastAsiaTheme="minorEastAsia"/>
          <w:sz w:val="28"/>
          <w:szCs w:val="28"/>
        </w:rPr>
        <w:t>Граф</w:t>
      </w:r>
      <w:r w:rsidRPr="006C2F0F">
        <w:rPr>
          <w:rFonts w:eastAsiaTheme="minorEastAsia"/>
          <w:sz w:val="28"/>
          <w:szCs w:val="28"/>
        </w:rPr>
        <w:t xml:space="preserve">  </w:t>
      </w:r>
      <w:r w:rsidRPr="0076690B">
        <w:rPr>
          <w:rFonts w:eastAsiaTheme="minorEastAsia"/>
          <w:sz w:val="28"/>
          <w:szCs w:val="28"/>
          <w:lang w:val="en-US"/>
        </w:rPr>
        <w:t>G</w:t>
      </w:r>
      <w:r w:rsidRPr="006C2F0F"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>задан  диаграммой    1)  Составьте  для  него матрицу  смежности</w:t>
      </w:r>
    </w:p>
    <w:p w:rsidR="0061196F" w:rsidRPr="0076690B" w:rsidRDefault="0061196F" w:rsidP="0061196F">
      <w:pPr>
        <w:tabs>
          <w:tab w:val="left" w:pos="19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2)  Постройте  матрицу  инцидентности   3)   Укажите  степени  вершин  графа</w:t>
      </w:r>
    </w:p>
    <w:p w:rsidR="0061196F" w:rsidRDefault="0061196F" w:rsidP="0061196F">
      <w:pPr>
        <w:tabs>
          <w:tab w:val="left" w:pos="1995"/>
        </w:tabs>
        <w:rPr>
          <w:rFonts w:eastAsiaTheme="minorEastAsia"/>
        </w:rPr>
      </w:pPr>
      <w:r w:rsidRPr="00316906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254.7pt;margin-top:10.2pt;width:.05pt;height:34.5pt;flip:y;z-index:251697152" o:connectortype="straight"/>
        </w:pict>
      </w:r>
      <w:r w:rsidRPr="00316906">
        <w:rPr>
          <w:noProof/>
          <w:sz w:val="28"/>
          <w:szCs w:val="28"/>
          <w:lang w:eastAsia="ru-RU"/>
        </w:rPr>
        <w:pict>
          <v:shape id="_x0000_s1063" type="#_x0000_t32" style="position:absolute;margin-left:225.45pt;margin-top:10.25pt;width:29.25pt;height:17.95pt;flip:y;z-index:251698176" o:connectortype="straight"/>
        </w:pict>
      </w:r>
      <w:r w:rsidRPr="00316906">
        <w:rPr>
          <w:noProof/>
          <w:sz w:val="28"/>
          <w:szCs w:val="28"/>
          <w:lang w:eastAsia="ru-RU"/>
        </w:rPr>
        <w:pict>
          <v:shape id="_x0000_s1064" type="#_x0000_t32" style="position:absolute;margin-left:254.7pt;margin-top:10.2pt;width:27.75pt;height:18pt;flip:x y;z-index:251699200" o:connectortype="straight"/>
        </w:pict>
      </w:r>
      <w:r w:rsidRPr="00316906">
        <w:rPr>
          <w:noProof/>
          <w:sz w:val="28"/>
          <w:szCs w:val="28"/>
          <w:lang w:eastAsia="ru-RU"/>
        </w:rPr>
        <w:pict>
          <v:shape id="_x0000_s1061" type="#_x0000_t32" style="position:absolute;margin-left:225.45pt;margin-top:28.2pt;width:29.25pt;height:16.5pt;flip:x y;z-index:251696128" o:connectortype="straight"/>
        </w:pict>
      </w:r>
      <w:r w:rsidRPr="00316906">
        <w:rPr>
          <w:noProof/>
          <w:sz w:val="28"/>
          <w:szCs w:val="28"/>
          <w:lang w:eastAsia="ru-RU"/>
        </w:rPr>
        <w:pict>
          <v:shape id="_x0000_s1060" type="#_x0000_t32" style="position:absolute;margin-left:254.7pt;margin-top:28.2pt;width:27.75pt;height:16.5pt;flip:y;z-index:251695104" o:connectortype="straight"/>
        </w:pict>
      </w:r>
      <w:r w:rsidRPr="00316906">
        <w:rPr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9" type="#_x0000_t5" style="position:absolute;margin-left:225.45pt;margin-top:44.7pt;width:57pt;height:40.55pt;z-index:251694080" filled="f"/>
        </w:pict>
      </w:r>
      <w:r w:rsidRPr="00316906">
        <w:rPr>
          <w:noProof/>
          <w:sz w:val="28"/>
          <w:szCs w:val="28"/>
          <w:lang w:eastAsia="ru-RU"/>
        </w:rPr>
        <w:pict>
          <v:shape id="_x0000_s1058" type="#_x0000_t5" style="position:absolute;margin-left:225.45pt;margin-top:28.2pt;width:57pt;height:57.05pt;flip:y;z-index:251693056"/>
        </w:pict>
      </w:r>
      <w:r w:rsidRPr="00316906">
        <w:rPr>
          <w:noProof/>
          <w:sz w:val="28"/>
          <w:szCs w:val="28"/>
          <w:lang w:eastAsia="ru-RU"/>
        </w:rPr>
        <w:pict>
          <v:rect id="_x0000_s1057" style="position:absolute;margin-left:225.45pt;margin-top:28.2pt;width:57pt;height:57.05pt;z-index:251692032"/>
        </w:pict>
      </w:r>
      <w:r w:rsidRPr="00316906">
        <w:rPr>
          <w:noProof/>
          <w:sz w:val="28"/>
          <w:szCs w:val="28"/>
          <w:lang w:eastAsia="ru-RU"/>
        </w:rPr>
        <w:pict>
          <v:shape id="_x0000_s1045" type="#_x0000_t32" style="position:absolute;margin-left:9.45pt;margin-top:19.35pt;width:96pt;height:31.45pt;z-index:251679744" o:connectortype="straight"/>
        </w:pict>
      </w:r>
      <w:r w:rsidRPr="00316906">
        <w:rPr>
          <w:noProof/>
          <w:sz w:val="28"/>
          <w:szCs w:val="28"/>
          <w:lang w:eastAsia="ru-RU"/>
        </w:rPr>
        <w:pict>
          <v:shape id="_x0000_s1042" type="#_x0000_t32" style="position:absolute;margin-left:-8.2pt;margin-top:19.35pt;width:17.65pt;height:31.45pt;flip:x;z-index:251676672" o:connectortype="straight"/>
        </w:pict>
      </w:r>
      <w:r w:rsidRPr="00316906">
        <w:rPr>
          <w:noProof/>
          <w:sz w:val="28"/>
          <w:szCs w:val="28"/>
          <w:lang w:eastAsia="ru-RU"/>
        </w:rPr>
        <w:pict>
          <v:shape id="_x0000_s1040" type="#_x0000_t32" style="position:absolute;margin-left:9.45pt;margin-top:19.35pt;width:78pt;height:60.7pt;z-index:251674624" o:connectortype="straight"/>
        </w:pict>
      </w:r>
      <w:r w:rsidRPr="00316906">
        <w:rPr>
          <w:noProof/>
          <w:sz w:val="28"/>
          <w:szCs w:val="28"/>
          <w:lang w:eastAsia="ru-RU"/>
        </w:rPr>
        <w:pict>
          <v:shape id="_x0000_s1039" type="#_x0000_t32" style="position:absolute;margin-left:9.45pt;margin-top:19.35pt;width:78pt;height:60.7pt;flip:y;z-index:251673600" o:connectortype="straight"/>
        </w:pict>
      </w:r>
      <w:r w:rsidRPr="00316906">
        <w:rPr>
          <w:noProof/>
          <w:sz w:val="28"/>
          <w:szCs w:val="28"/>
          <w:lang w:eastAsia="ru-RU"/>
        </w:rPr>
        <w:pict>
          <v:rect id="_x0000_s1038" style="position:absolute;margin-left:9.45pt;margin-top:19.35pt;width:78pt;height:60.7pt;z-index:251672576"/>
        </w:pict>
      </w:r>
      <w:r>
        <w:rPr>
          <w:rFonts w:eastAsiaTheme="minorEastAsia"/>
        </w:rPr>
        <w:t>1)                                            2)                             3)                                     4)</w:t>
      </w:r>
    </w:p>
    <w:p w:rsidR="0061196F" w:rsidRDefault="0061196F" w:rsidP="0061196F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      5)                                      6)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316906">
        <w:rPr>
          <w:b/>
          <w:noProof/>
          <w:sz w:val="28"/>
          <w:szCs w:val="28"/>
          <w:lang w:eastAsia="ru-RU"/>
        </w:rPr>
        <w:pict>
          <v:shape id="_x0000_s1085" type="#_x0000_t32" style="position:absolute;margin-left:122.1pt;margin-top:109.35pt;width:27pt;height:42pt;flip:y;z-index:251720704;mso-position-horizontal-relative:text;mso-position-vertical-relative:text" o:connectortype="straigh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82" type="#_x0000_t32" style="position:absolute;margin-left:122.1pt;margin-top:109.35pt;width:27pt;height:16.5pt;flip:y;z-index:251717632;mso-position-horizontal-relative:text;mso-position-vertical-relative:text" o:connectortype="straigh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83" type="#_x0000_t32" style="position:absolute;margin-left:149.1pt;margin-top:109.35pt;width:0;height:28.5pt;flip:y;z-index:251718656;mso-position-horizontal-relative:text;mso-position-vertical-relative:text" o:connectortype="straigh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84" type="#_x0000_t32" style="position:absolute;margin-left:122.1pt;margin-top:99.6pt;width:27pt;height:9.75pt;z-index:251719680;mso-position-horizontal-relative:text;mso-position-vertical-relative:text" o:connectortype="straigh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86" type="#_x0000_t32" style="position:absolute;margin-left:95.7pt;margin-top:114.6pt;width:26.4pt;height:36.75pt;z-index:251721728;mso-position-horizontal-relative:text;mso-position-vertical-relative:text" o:connectortype="straigh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80" type="#_x0000_t32" style="position:absolute;margin-left:95.7pt;margin-top:114.6pt;width:0;height:23.25pt;flip:y;z-index:251715584;mso-position-horizontal-relative:text;mso-position-vertical-relative:text" o:connectortype="straigh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81" type="#_x0000_t32" style="position:absolute;margin-left:95.7pt;margin-top:99.6pt;width:26.4pt;height:15pt;flip:y;z-index:251716608;mso-position-horizontal-relative:text;mso-position-vertical-relative:text" o:connectortype="straigh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79" type="#_x0000_t32" style="position:absolute;margin-left:95.7pt;margin-top:114.6pt;width:53.4pt;height:23.25pt;flip:x y;z-index:251714560;mso-position-horizontal-relative:text;mso-position-vertical-relative:text" o:connectortype="straigh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78" type="#_x0000_t32" style="position:absolute;margin-left:95.7pt;margin-top:137.85pt;width:26.4pt;height:13.5pt;flip:x y;z-index:251713536;mso-position-horizontal-relative:text;mso-position-vertical-relative:text" o:connectortype="straigh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77" type="#_x0000_t32" style="position:absolute;margin-left:122.1pt;margin-top:137.85pt;width:27pt;height:13.5pt;flip:y;z-index:251712512;mso-position-horizontal-relative:text;mso-position-vertical-relative:text" o:connectortype="straigh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76" type="#_x0000_t32" style="position:absolute;margin-left:122.1pt;margin-top:99.6pt;width:0;height:51.75pt;z-index:251711488;mso-position-horizontal-relative:text;mso-position-vertical-relative:text" o:connectortype="straigh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75" type="#_x0000_t5" style="position:absolute;margin-left:95.7pt;margin-top:99.6pt;width:53.4pt;height:38.25pt;z-index:251710464;mso-position-horizontal-relative:text;mso-position-vertical-relative:tex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95" type="#_x0000_t32" style="position:absolute;margin-left:216.45pt;margin-top:151.35pt;width:43.5pt;height:12pt;flip:x y;z-index:251730944;mso-position-horizontal-relative:text;mso-position-vertical-relative:text" o:connectortype="straigh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93" type="#_x0000_t32" style="position:absolute;margin-left:259.95pt;margin-top:156.6pt;width:31.5pt;height:6.75pt;flip:y;z-index:251728896;mso-position-horizontal-relative:text;mso-position-vertical-relative:text" o:connectortype="straigh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91" type="#_x0000_t32" style="position:absolute;margin-left:216.45pt;margin-top:151.35pt;width:16.5pt;height:12pt;z-index:251726848;mso-position-horizontal-relative:text;mso-position-vertical-relative:text" o:connectortype="straigh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97" type="#_x0000_t32" style="position:absolute;margin-left:220.95pt;margin-top:94.35pt;width:30pt;height:10.5pt;flip:y;z-index:251732992;mso-position-horizontal-relative:text;mso-position-vertical-relative:text" o:connectortype="straigh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96" type="#_x0000_t32" style="position:absolute;margin-left:216.45pt;margin-top:104.85pt;width:66pt;height:46.5pt;flip:y;z-index:251731968;mso-position-horizontal-relative:text;mso-position-vertical-relative:text" o:connectortype="straigh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94" type="#_x0000_t32" style="position:absolute;margin-left:232.95pt;margin-top:104.85pt;width:49.5pt;height:58.5pt;flip:y;z-index:251729920;mso-position-horizontal-relative:text;mso-position-vertical-relative:text" o:connectortype="straigh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92" type="#_x0000_t32" style="position:absolute;margin-left:232.95pt;margin-top:163.35pt;width:27pt;height:0;z-index:251727872;mso-position-horizontal-relative:text;mso-position-vertical-relative:text" o:connectortype="straigh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90" type="#_x0000_t32" style="position:absolute;margin-left:220.95pt;margin-top:104.85pt;width:70.5pt;height:51.75pt;flip:x y;z-index:251725824;mso-position-horizontal-relative:text;mso-position-vertical-relative:text" o:connectortype="straigh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89" type="#_x0000_t32" style="position:absolute;margin-left:282.45pt;margin-top:104.85pt;width:9pt;height:51.75pt;z-index:251724800;mso-position-horizontal-relative:text;mso-position-vertical-relative:text" o:connectortype="straigh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87" type="#_x0000_t32" style="position:absolute;margin-left:216.45pt;margin-top:104.85pt;width:4.5pt;height:46.5pt;flip:x;z-index:251722752;mso-position-horizontal-relative:text;mso-position-vertical-relative:text" o:connectortype="straigh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88" type="#_x0000_t32" style="position:absolute;margin-left:220.95pt;margin-top:104.85pt;width:61.5pt;height:0;z-index:251723776;mso-position-horizontal-relative:text;mso-position-vertical-relative:text" o:connectortype="straigh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98" type="#_x0000_t32" style="position:absolute;margin-left:250.95pt;margin-top:94.35pt;width:31.5pt;height:10.5pt;z-index:251734016;mso-position-horizontal-relative:text;mso-position-vertical-relative:text" o:connectortype="straigh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74" type="#_x0000_t32" style="position:absolute;margin-left:328.2pt;margin-top:19.25pt;width:40.5pt;height:16.6pt;flip:x y;z-index:251709440;mso-position-horizontal-relative:text;mso-position-vertical-relative:text" o:connectortype="straigh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73" type="#_x0000_t32" style="position:absolute;margin-left:368.7pt;margin-top:35.85pt;width:28.5pt;height:23.95pt;flip:x y;z-index:251708416;mso-position-horizontal-relative:text;mso-position-vertical-relative:text" o:connectortype="straigh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72" type="#_x0000_t32" style="position:absolute;margin-left:328.2pt;margin-top:18.55pt;width:34.5pt;height:63.8pt;flip:x y;z-index:251707392;mso-position-horizontal-relative:text;mso-position-vertical-relative:text" o:connectortype="straigh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71" type="#_x0000_t32" style="position:absolute;margin-left:362.7pt;margin-top:35.85pt;width:6pt;height:46.5pt;flip:x;z-index:251706368;mso-position-horizontal-relative:text;mso-position-vertical-relative:text" o:connectortype="straigh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70" type="#_x0000_t32" style="position:absolute;margin-left:328.2pt;margin-top:7.35pt;width:34.5pt;height:11.9pt;flip:y;z-index:251705344;mso-position-horizontal-relative:text;mso-position-vertical-relative:text" o:connectortype="straigh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69" type="#_x0000_t32" style="position:absolute;margin-left:328.2pt;margin-top:19.25pt;width:69pt;height:40.55pt;flip:x y;z-index:251704320;mso-position-horizontal-relative:text;mso-position-vertical-relative:text" o:connectortype="straigh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68" type="#_x0000_t32" style="position:absolute;margin-left:328.2pt;margin-top:13.35pt;width:79.5pt;height:46.45pt;flip:y;z-index:251703296;mso-position-horizontal-relative:text;mso-position-vertical-relative:text" o:connectortype="straigh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67" type="#_x0000_t32" style="position:absolute;margin-left:362.7pt;margin-top:7.35pt;width:45pt;height:6pt;z-index:251702272;mso-position-horizontal-relative:text;mso-position-vertical-relative:text" o:connectortype="straigh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66" type="#_x0000_t32" style="position:absolute;margin-left:397.2pt;margin-top:13.35pt;width:10.5pt;height:46.45pt;flip:y;z-index:251701248;mso-position-horizontal-relative:text;mso-position-vertical-relative:text" o:connectortype="straigh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65" type="#_x0000_t5" style="position:absolute;margin-left:328.2pt;margin-top:7.35pt;width:69pt;height:52.45pt;z-index:251700224;mso-position-horizontal-relative:text;mso-position-vertical-relative:tex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56" type="#_x0000_t32" style="position:absolute;margin-left:157.95pt;margin-top:18.55pt;width:7.5pt;height:24.75pt;z-index:251691008;mso-position-horizontal-relative:text;mso-position-vertical-relative:text" o:connectortype="straigh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53" type="#_x0000_t32" style="position:absolute;margin-left:138.45pt;margin-top:18.55pt;width:19.5pt;height:6.75pt;flip:y;z-index:251687936;mso-position-horizontal-relative:text;mso-position-vertical-relative:text" o:connectortype="straigh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55" type="#_x0000_t32" style="position:absolute;margin-left:157.95pt;margin-top:43.3pt;width:7.5pt;height:16.5pt;flip:y;z-index:251689984;mso-position-horizontal-relative:text;mso-position-vertical-relative:text" o:connectortype="straigh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54" type="#_x0000_t32" style="position:absolute;margin-left:138.45pt;margin-top:25.3pt;width:27pt;height:18pt;z-index:251688960;mso-position-horizontal-relative:text;mso-position-vertical-relative:text" o:connectortype="straigh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52" type="#_x0000_t32" style="position:absolute;margin-left:133.95pt;margin-top:25.3pt;width:4.5pt;height:24.8pt;flip:y;z-index:251686912;mso-position-horizontal-relative:text;mso-position-vertical-relative:text" o:connectortype="straigh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51" type="#_x0000_t32" style="position:absolute;margin-left:133.95pt;margin-top:25.3pt;width:43.55pt;height:24.8pt;flip:y;z-index:251685888;mso-position-horizontal-relative:text;mso-position-vertical-relative:text" o:connectortype="straigh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49" type="#_x0000_t32" style="position:absolute;margin-left:157.95pt;margin-top:18.55pt;width:19.55pt;height:6.75pt;z-index:251683840;mso-position-horizontal-relative:text;mso-position-vertical-relative:text" o:connectortype="straigh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50" type="#_x0000_t32" style="position:absolute;margin-left:177.5pt;margin-top:25.3pt;width:4.45pt;height:24.8pt;flip:x y;z-index:251684864;mso-position-horizontal-relative:text;mso-position-vertical-relative:text" o:connectortype="straigh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48" type="#_x0000_t5" style="position:absolute;margin-left:133.95pt;margin-top:50.1pt;width:48pt;height:9.7pt;flip:y;z-index:251682816;mso-position-horizontal-relative:text;mso-position-vertical-relative:tex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47" type="#_x0000_t5" style="position:absolute;margin-left:133.95pt;margin-top:18.55pt;width:48pt;height:31.55pt;z-index:251681792;mso-position-horizontal-relative:text;mso-position-vertical-relative:tex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41" type="#_x0000_t32" style="position:absolute;margin-left:-8.2pt;margin-top:25.35pt;width:113.65pt;height:0;flip:x;z-index:251675648;mso-position-horizontal-relative:text;mso-position-vertical-relative:text" o:connectortype="straigh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46" type="#_x0000_t32" style="position:absolute;margin-left:9.45pt;margin-top:25.35pt;width:96pt;height:29.25pt;flip:y;z-index:251680768;mso-position-horizontal-relative:text;mso-position-vertical-relative:text" o:connectortype="straigh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44" type="#_x0000_t32" style="position:absolute;margin-left:87.45pt;margin-top:25.35pt;width:18pt;height:29.25pt;flip:y;z-index:251678720;mso-position-horizontal-relative:text;mso-position-vertical-relative:text" o:connectortype="straight"/>
        </w:pict>
      </w:r>
      <w:r w:rsidRPr="00316906">
        <w:rPr>
          <w:b/>
          <w:noProof/>
          <w:sz w:val="28"/>
          <w:szCs w:val="28"/>
          <w:lang w:eastAsia="ru-RU"/>
        </w:rPr>
        <w:pict>
          <v:shape id="_x0000_s1043" type="#_x0000_t32" style="position:absolute;margin-left:-8.2pt;margin-top:25.35pt;width:17.65pt;height:29.25pt;z-index:251677696;mso-position-horizontal-relative:text;mso-position-vertical-relative:text" o:connectortype="straight"/>
        </w:pict>
      </w:r>
      <w:r w:rsidRPr="00E6715E">
        <w:rPr>
          <w:b/>
          <w:sz w:val="28"/>
          <w:szCs w:val="28"/>
        </w:rPr>
        <w:t>Задача 3</w:t>
      </w:r>
      <w:r>
        <w:rPr>
          <w:b/>
          <w:sz w:val="28"/>
          <w:szCs w:val="28"/>
        </w:rPr>
        <w:br/>
      </w:r>
      <w:proofErr w:type="spellStart"/>
      <w:r>
        <w:rPr>
          <w:sz w:val="28"/>
          <w:szCs w:val="28"/>
        </w:rPr>
        <w:t>Атос</w:t>
      </w:r>
      <w:proofErr w:type="spellEnd"/>
      <w:r>
        <w:rPr>
          <w:sz w:val="28"/>
          <w:szCs w:val="28"/>
        </w:rPr>
        <w:t xml:space="preserve"> поскакал в гости к </w:t>
      </w:r>
      <w:proofErr w:type="spellStart"/>
      <w:r>
        <w:rPr>
          <w:sz w:val="28"/>
          <w:szCs w:val="28"/>
        </w:rPr>
        <w:t>Партосу</w:t>
      </w:r>
      <w:proofErr w:type="spellEnd"/>
      <w:r>
        <w:rPr>
          <w:sz w:val="28"/>
          <w:szCs w:val="28"/>
        </w:rPr>
        <w:t xml:space="preserve">, взяв с собой карту. Числа на рисунке обозначают время движения (в часах) от пункта до пункта. Помогите  </w:t>
      </w:r>
      <w:proofErr w:type="spellStart"/>
      <w:r>
        <w:rPr>
          <w:sz w:val="28"/>
          <w:szCs w:val="28"/>
        </w:rPr>
        <w:t>Атосу</w:t>
      </w:r>
      <w:proofErr w:type="spellEnd"/>
      <w:r>
        <w:rPr>
          <w:sz w:val="28"/>
          <w:szCs w:val="28"/>
        </w:rPr>
        <w:t xml:space="preserve"> найти кратчайший путь от своего поместья в пункте Е до поместья  </w:t>
      </w:r>
      <w:proofErr w:type="spellStart"/>
      <w:r>
        <w:rPr>
          <w:sz w:val="28"/>
          <w:szCs w:val="28"/>
        </w:rPr>
        <w:t>Портоса</w:t>
      </w:r>
      <w:proofErr w:type="spellEnd"/>
      <w:r>
        <w:rPr>
          <w:sz w:val="28"/>
          <w:szCs w:val="28"/>
        </w:rPr>
        <w:t xml:space="preserve">  в пункте Д. Перечислите пункты, через которые должен проехать  </w:t>
      </w:r>
      <w:proofErr w:type="spellStart"/>
      <w:r>
        <w:rPr>
          <w:sz w:val="28"/>
          <w:szCs w:val="28"/>
        </w:rPr>
        <w:t>Атос</w:t>
      </w:r>
      <w:proofErr w:type="spellEnd"/>
      <w:r>
        <w:rPr>
          <w:sz w:val="28"/>
          <w:szCs w:val="28"/>
        </w:rPr>
        <w:t>, и подсчитайте время, которое должен он затратит на весь путь.</w:t>
      </w:r>
    </w:p>
    <w:p w:rsidR="0061196F" w:rsidRDefault="0061196F" w:rsidP="0061196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107" type="#_x0000_t32" style="position:absolute;margin-left:41.85pt;margin-top:67.8pt;width:13.5pt;height:21.75pt;z-index:251743232" o:connectortype="straight"/>
        </w:pict>
      </w:r>
      <w:r>
        <w:rPr>
          <w:noProof/>
          <w:sz w:val="28"/>
          <w:szCs w:val="28"/>
          <w:lang w:eastAsia="ru-RU"/>
        </w:rPr>
        <w:pict>
          <v:shape id="_x0000_s1106" type="#_x0000_t32" style="position:absolute;margin-left:55.35pt;margin-top:67.8pt;width:12pt;height:21.75pt;flip:x;z-index:251742208" o:connectortype="straight"/>
        </w:pict>
      </w:r>
      <w:r>
        <w:rPr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01" type="#_x0000_t19" style="position:absolute;margin-left:15.35pt;margin-top:62.4pt;width:85.6pt;height:27.15pt;flip:y;z-index:251737088" coordsize="42870,21600" adj="-11223772,-321897,21349" path="wr-251,,42949,43200,,18318,42870,19751nfewr-251,,42949,43200,,18318,42870,19751l21349,21600nsxe">
            <v:path o:connectlocs="0,18318;42870,19751;21349,21600"/>
          </v:shape>
        </w:pict>
      </w:r>
      <w:r>
        <w:rPr>
          <w:noProof/>
          <w:sz w:val="28"/>
          <w:szCs w:val="28"/>
          <w:lang w:eastAsia="ru-RU"/>
        </w:rPr>
        <w:pict>
          <v:shape id="_x0000_s1103" type="#_x0000_t32" style="position:absolute;margin-left:15.2pt;margin-top:22.05pt;width:26.5pt;height:45.75pt;flip:x y;z-index:251739136" o:connectortype="straight"/>
        </w:pict>
      </w:r>
      <w:r>
        <w:rPr>
          <w:noProof/>
          <w:sz w:val="28"/>
          <w:szCs w:val="28"/>
          <w:lang w:eastAsia="ru-RU"/>
        </w:rPr>
        <w:pict>
          <v:shape id="_x0000_s1105" type="#_x0000_t32" style="position:absolute;margin-left:67.2pt;margin-top:22.05pt;width:33.6pt;height:45.75pt;flip:x y;z-index:251741184" o:connectortype="straight"/>
        </w:pict>
      </w:r>
      <w:r>
        <w:rPr>
          <w:noProof/>
          <w:sz w:val="28"/>
          <w:szCs w:val="28"/>
          <w:lang w:eastAsia="ru-RU"/>
        </w:rPr>
        <w:pict>
          <v:shape id="_x0000_s1104" type="#_x0000_t32" style="position:absolute;margin-left:41.7pt;margin-top:22.05pt;width:25.5pt;height:45.75pt;flip:y;z-index:251740160" o:connectortype="straight"/>
        </w:pict>
      </w:r>
      <w:r>
        <w:rPr>
          <w:noProof/>
          <w:sz w:val="28"/>
          <w:szCs w:val="28"/>
          <w:lang w:eastAsia="ru-RU"/>
        </w:rPr>
        <w:pict>
          <v:rect id="_x0000_s1102" style="position:absolute;margin-left:41.7pt;margin-top:22.05pt;width:25.5pt;height:45.75pt;z-index:251738112" filled="f"/>
        </w:pict>
      </w:r>
      <w:r>
        <w:rPr>
          <w:noProof/>
          <w:sz w:val="28"/>
          <w:szCs w:val="28"/>
          <w:lang w:eastAsia="ru-RU"/>
        </w:rPr>
        <w:pict>
          <v:rect id="_x0000_s1099" style="position:absolute;margin-left:14.7pt;margin-top:22.05pt;width:86.25pt;height:45.75pt;z-index:251735040"/>
        </w:pict>
      </w:r>
      <w:r>
        <w:rPr>
          <w:noProof/>
          <w:sz w:val="28"/>
          <w:szCs w:val="28"/>
          <w:lang w:eastAsia="ru-RU"/>
        </w:rPr>
        <w:pict>
          <v:shape id="_x0000_s1109" type="#_x0000_t32" style="position:absolute;margin-left:41.7pt;margin-top:-.45pt;width:13.5pt;height:22.5pt;flip:y;z-index:251745280" o:connectortype="straight"/>
        </w:pict>
      </w:r>
      <w:r>
        <w:rPr>
          <w:noProof/>
          <w:sz w:val="28"/>
          <w:szCs w:val="28"/>
          <w:lang w:eastAsia="ru-RU"/>
        </w:rPr>
        <w:pict>
          <v:shape id="_x0000_s1108" type="#_x0000_t32" style="position:absolute;margin-left:55.2pt;margin-top:-.45pt;width:12pt;height:22.5pt;flip:x y;z-index:251744256" o:connectortype="straight"/>
        </w:pict>
      </w:r>
      <w:r>
        <w:rPr>
          <w:noProof/>
          <w:sz w:val="28"/>
          <w:szCs w:val="28"/>
          <w:lang w:eastAsia="ru-RU"/>
        </w:rPr>
        <w:pict>
          <v:shape id="_x0000_s1100" type="#_x0000_t19" style="position:absolute;margin-left:14.7pt;margin-top:-.45pt;width:86.25pt;height:24.7pt;z-index:251736064" coordsize="43200,23405" adj="11482404,,21600" path="wr,,43200,43200,76,23405,43200,21600nfewr,,43200,43200,76,23405,43200,21600l21600,21600nsxe">
            <v:path o:connectlocs="76,23405;43200,21600;21600,21600"/>
          </v:shape>
        </w:pict>
      </w:r>
      <w:r>
        <w:rPr>
          <w:sz w:val="28"/>
          <w:szCs w:val="28"/>
        </w:rPr>
        <w:t xml:space="preserve">                                    </w:t>
      </w:r>
    </w:p>
    <w:p w:rsidR="0061196F" w:rsidRDefault="0061196F" w:rsidP="0061196F">
      <w:pPr>
        <w:rPr>
          <w:sz w:val="28"/>
          <w:szCs w:val="28"/>
        </w:rPr>
      </w:pPr>
    </w:p>
    <w:p w:rsidR="0061196F" w:rsidRDefault="0061196F" w:rsidP="0061196F">
      <w:pPr>
        <w:rPr>
          <w:sz w:val="28"/>
          <w:szCs w:val="28"/>
        </w:rPr>
      </w:pPr>
    </w:p>
    <w:p w:rsidR="0061196F" w:rsidRDefault="0061196F" w:rsidP="0061196F">
      <w:pPr>
        <w:rPr>
          <w:sz w:val="28"/>
          <w:szCs w:val="28"/>
        </w:rPr>
      </w:pPr>
    </w:p>
    <w:p w:rsidR="0061196F" w:rsidRDefault="0061196F" w:rsidP="0061196F">
      <w:pPr>
        <w:rPr>
          <w:sz w:val="28"/>
          <w:szCs w:val="28"/>
        </w:rPr>
      </w:pPr>
      <w:r w:rsidRPr="005D0F45">
        <w:rPr>
          <w:b/>
          <w:sz w:val="28"/>
          <w:szCs w:val="28"/>
        </w:rPr>
        <w:t>Задача  4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Пусть   граф  задан  матрицей  смежности.  Постройте  изображение  этого  графа,  укажите  степени  вершин  графа.  По  матрице  смежности  постройте  матрицу  инцидентности  оттого  графа.</w:t>
      </w:r>
    </w:p>
    <w:p w:rsidR="0061196F" w:rsidRPr="00177323" w:rsidRDefault="0061196F" w:rsidP="0061196F">
      <w:pPr>
        <w:rPr>
          <w:sz w:val="28"/>
          <w:szCs w:val="28"/>
        </w:rPr>
      </w:pPr>
      <w:r>
        <w:rPr>
          <w:sz w:val="28"/>
          <w:szCs w:val="28"/>
        </w:rPr>
        <w:t xml:space="preserve">1   </w:t>
      </w:r>
    </w:p>
    <w:tbl>
      <w:tblPr>
        <w:tblStyle w:val="a8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61196F" w:rsidTr="0061196F">
        <w:tc>
          <w:tcPr>
            <w:tcW w:w="1367" w:type="dxa"/>
          </w:tcPr>
          <w:p w:rsidR="0061196F" w:rsidRPr="00907470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367" w:type="dxa"/>
          </w:tcPr>
          <w:p w:rsidR="0061196F" w:rsidRPr="00907470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Pr="00907470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67" w:type="dxa"/>
          </w:tcPr>
          <w:p w:rsidR="0061196F" w:rsidRPr="00907470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367" w:type="dxa"/>
          </w:tcPr>
          <w:p w:rsidR="0061196F" w:rsidRPr="00907470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368" w:type="dxa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368" w:type="dxa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6</w:t>
            </w:r>
          </w:p>
        </w:tc>
      </w:tr>
      <w:tr w:rsidR="0061196F" w:rsidTr="0061196F"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8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61196F" w:rsidTr="0061196F"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8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61196F" w:rsidTr="0061196F"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61196F" w:rsidTr="0061196F"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8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61196F" w:rsidTr="0061196F"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61196F" w:rsidTr="0061196F"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8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61196F" w:rsidRDefault="0061196F" w:rsidP="0061196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</w:p>
    <w:tbl>
      <w:tblPr>
        <w:tblStyle w:val="a8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61196F" w:rsidTr="0061196F">
        <w:tc>
          <w:tcPr>
            <w:tcW w:w="1367" w:type="dxa"/>
          </w:tcPr>
          <w:p w:rsidR="0061196F" w:rsidRPr="00907470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367" w:type="dxa"/>
          </w:tcPr>
          <w:p w:rsidR="0061196F" w:rsidRPr="00907470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Pr="00907470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67" w:type="dxa"/>
          </w:tcPr>
          <w:p w:rsidR="0061196F" w:rsidRPr="00907470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367" w:type="dxa"/>
          </w:tcPr>
          <w:p w:rsidR="0061196F" w:rsidRPr="00907470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368" w:type="dxa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368" w:type="dxa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6</w:t>
            </w:r>
          </w:p>
        </w:tc>
      </w:tr>
      <w:tr w:rsidR="0061196F" w:rsidTr="0061196F"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67" w:type="dxa"/>
            <w:vAlign w:val="center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  <w:vAlign w:val="center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  <w:vAlign w:val="center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  <w:vAlign w:val="center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8" w:type="dxa"/>
            <w:vAlign w:val="center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  <w:vAlign w:val="center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61196F" w:rsidTr="0061196F"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67" w:type="dxa"/>
            <w:vAlign w:val="center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  <w:vAlign w:val="center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  <w:vAlign w:val="center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  <w:vAlign w:val="center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8" w:type="dxa"/>
            <w:vAlign w:val="center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  <w:vAlign w:val="center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61196F" w:rsidTr="0061196F"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367" w:type="dxa"/>
            <w:vAlign w:val="center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  <w:vAlign w:val="center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  <w:vAlign w:val="center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  <w:vAlign w:val="center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  <w:vAlign w:val="center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8" w:type="dxa"/>
            <w:vAlign w:val="center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61196F" w:rsidTr="0061196F"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367" w:type="dxa"/>
            <w:vAlign w:val="center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  <w:vAlign w:val="center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  <w:vAlign w:val="center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  <w:vAlign w:val="center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  <w:vAlign w:val="center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8" w:type="dxa"/>
            <w:vAlign w:val="center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61196F" w:rsidTr="0061196F"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367" w:type="dxa"/>
            <w:vAlign w:val="center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  <w:vAlign w:val="center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  <w:vAlign w:val="center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  <w:vAlign w:val="center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8" w:type="dxa"/>
            <w:vAlign w:val="center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68" w:type="dxa"/>
            <w:vAlign w:val="center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61196F" w:rsidTr="0061196F"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1367" w:type="dxa"/>
            <w:vAlign w:val="center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  <w:vAlign w:val="center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  <w:vAlign w:val="center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  <w:vAlign w:val="center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  <w:vAlign w:val="center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  <w:vAlign w:val="center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61196F" w:rsidRDefault="0061196F" w:rsidP="0061196F">
      <w:pPr>
        <w:rPr>
          <w:sz w:val="28"/>
          <w:szCs w:val="28"/>
          <w:lang w:val="en-US"/>
        </w:rPr>
      </w:pPr>
    </w:p>
    <w:p w:rsidR="0061196F" w:rsidRDefault="0061196F" w:rsidP="0061196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</w:t>
      </w:r>
    </w:p>
    <w:tbl>
      <w:tblPr>
        <w:tblStyle w:val="a8"/>
        <w:tblW w:w="9570" w:type="dxa"/>
        <w:tblLook w:val="04A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61196F" w:rsidTr="0061196F">
        <w:tc>
          <w:tcPr>
            <w:tcW w:w="1367" w:type="dxa"/>
          </w:tcPr>
          <w:p w:rsidR="0061196F" w:rsidRPr="00907470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367" w:type="dxa"/>
          </w:tcPr>
          <w:p w:rsidR="0061196F" w:rsidRPr="00907470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Pr="00907470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67" w:type="dxa"/>
          </w:tcPr>
          <w:p w:rsidR="0061196F" w:rsidRPr="00907470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367" w:type="dxa"/>
          </w:tcPr>
          <w:p w:rsidR="0061196F" w:rsidRPr="00907470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367" w:type="dxa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368" w:type="dxa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6</w:t>
            </w:r>
          </w:p>
        </w:tc>
      </w:tr>
      <w:tr w:rsidR="0061196F" w:rsidTr="0061196F"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61196F" w:rsidTr="0061196F"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61196F" w:rsidTr="0061196F"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61196F" w:rsidTr="0061196F"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8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61196F" w:rsidTr="0061196F"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61196F" w:rsidTr="0061196F"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61196F" w:rsidRDefault="0061196F" w:rsidP="0061196F">
      <w:pPr>
        <w:rPr>
          <w:sz w:val="28"/>
          <w:szCs w:val="28"/>
          <w:lang w:val="en-US"/>
        </w:rPr>
      </w:pPr>
    </w:p>
    <w:p w:rsidR="0061196F" w:rsidRDefault="0061196F" w:rsidP="0061196F">
      <w:pPr>
        <w:rPr>
          <w:sz w:val="28"/>
          <w:szCs w:val="28"/>
          <w:lang w:val="en-US"/>
        </w:rPr>
      </w:pPr>
    </w:p>
    <w:p w:rsidR="0061196F" w:rsidRDefault="0061196F" w:rsidP="0061196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4.</w:t>
      </w:r>
    </w:p>
    <w:tbl>
      <w:tblPr>
        <w:tblStyle w:val="a8"/>
        <w:tblW w:w="9570" w:type="dxa"/>
        <w:tblLook w:val="04A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61196F" w:rsidTr="0061196F">
        <w:tc>
          <w:tcPr>
            <w:tcW w:w="1367" w:type="dxa"/>
          </w:tcPr>
          <w:p w:rsidR="0061196F" w:rsidRPr="00907470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367" w:type="dxa"/>
          </w:tcPr>
          <w:p w:rsidR="0061196F" w:rsidRPr="00907470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Pr="00907470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67" w:type="dxa"/>
          </w:tcPr>
          <w:p w:rsidR="0061196F" w:rsidRPr="00907470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367" w:type="dxa"/>
          </w:tcPr>
          <w:p w:rsidR="0061196F" w:rsidRPr="00907470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367" w:type="dxa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368" w:type="dxa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6</w:t>
            </w:r>
          </w:p>
        </w:tc>
      </w:tr>
      <w:tr w:rsidR="0061196F" w:rsidTr="0061196F"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61196F" w:rsidTr="0061196F"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61196F" w:rsidTr="0061196F"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8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61196F" w:rsidTr="0061196F"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61196F" w:rsidTr="0061196F"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61196F" w:rsidTr="0061196F"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8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61196F" w:rsidRDefault="0061196F" w:rsidP="0061196F">
      <w:pPr>
        <w:rPr>
          <w:sz w:val="28"/>
          <w:szCs w:val="28"/>
          <w:lang w:val="en-US"/>
        </w:rPr>
      </w:pPr>
    </w:p>
    <w:p w:rsidR="0061196F" w:rsidRDefault="0061196F" w:rsidP="0061196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</w:t>
      </w:r>
    </w:p>
    <w:tbl>
      <w:tblPr>
        <w:tblStyle w:val="a8"/>
        <w:tblW w:w="9570" w:type="dxa"/>
        <w:tblLook w:val="04A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61196F" w:rsidTr="0061196F">
        <w:tc>
          <w:tcPr>
            <w:tcW w:w="1367" w:type="dxa"/>
          </w:tcPr>
          <w:p w:rsidR="0061196F" w:rsidRPr="00907470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367" w:type="dxa"/>
          </w:tcPr>
          <w:p w:rsidR="0061196F" w:rsidRPr="00907470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Pr="00907470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67" w:type="dxa"/>
          </w:tcPr>
          <w:p w:rsidR="0061196F" w:rsidRPr="00907470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367" w:type="dxa"/>
          </w:tcPr>
          <w:p w:rsidR="0061196F" w:rsidRPr="00907470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367" w:type="dxa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368" w:type="dxa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6</w:t>
            </w:r>
          </w:p>
        </w:tc>
      </w:tr>
      <w:tr w:rsidR="0061196F" w:rsidTr="0061196F"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8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61196F" w:rsidTr="0061196F"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61196F" w:rsidTr="0061196F"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61196F" w:rsidTr="0061196F"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8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61196F" w:rsidTr="0061196F"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61196F" w:rsidTr="0061196F"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61196F" w:rsidRDefault="0061196F" w:rsidP="0061196F">
      <w:pPr>
        <w:rPr>
          <w:sz w:val="28"/>
          <w:szCs w:val="28"/>
          <w:lang w:val="en-US"/>
        </w:rPr>
      </w:pPr>
    </w:p>
    <w:p w:rsidR="0061196F" w:rsidRDefault="0061196F" w:rsidP="0061196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</w:t>
      </w:r>
    </w:p>
    <w:tbl>
      <w:tblPr>
        <w:tblStyle w:val="a8"/>
        <w:tblW w:w="9570" w:type="dxa"/>
        <w:tblLook w:val="04A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61196F" w:rsidTr="0061196F">
        <w:tc>
          <w:tcPr>
            <w:tcW w:w="1367" w:type="dxa"/>
          </w:tcPr>
          <w:p w:rsidR="0061196F" w:rsidRPr="00907470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367" w:type="dxa"/>
          </w:tcPr>
          <w:p w:rsidR="0061196F" w:rsidRPr="00907470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Pr="00907470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67" w:type="dxa"/>
          </w:tcPr>
          <w:p w:rsidR="0061196F" w:rsidRPr="00907470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367" w:type="dxa"/>
          </w:tcPr>
          <w:p w:rsidR="0061196F" w:rsidRPr="00907470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367" w:type="dxa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368" w:type="dxa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6</w:t>
            </w:r>
          </w:p>
        </w:tc>
      </w:tr>
      <w:tr w:rsidR="0061196F" w:rsidTr="0061196F"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61196F" w:rsidTr="0061196F"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8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61196F" w:rsidTr="0061196F"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61196F" w:rsidTr="0061196F"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8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61196F" w:rsidTr="0061196F"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61196F" w:rsidTr="0061196F">
        <w:tc>
          <w:tcPr>
            <w:tcW w:w="1367" w:type="dxa"/>
            <w:vAlign w:val="center"/>
          </w:tcPr>
          <w:p w:rsidR="0061196F" w:rsidRPr="00B72B1F" w:rsidRDefault="0061196F" w:rsidP="006119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61196F" w:rsidRDefault="0061196F" w:rsidP="0061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61196F" w:rsidRPr="00B72B1F" w:rsidRDefault="0061196F" w:rsidP="0061196F">
      <w:pPr>
        <w:rPr>
          <w:sz w:val="28"/>
          <w:szCs w:val="28"/>
          <w:lang w:val="en-US"/>
        </w:rPr>
      </w:pPr>
    </w:p>
    <w:p w:rsidR="000417B2" w:rsidRDefault="0061196F" w:rsidP="003B4564">
      <w:pPr>
        <w:spacing w:line="240" w:lineRule="auto"/>
      </w:pPr>
      <w:r>
        <w:t xml:space="preserve">  Далее   приведены  варианты  </w:t>
      </w:r>
    </w:p>
    <w:p w:rsidR="0061196F" w:rsidRPr="0061196F" w:rsidRDefault="0061196F" w:rsidP="003B4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>ОП252</w:t>
      </w:r>
    </w:p>
    <w:p w:rsidR="0061196F" w:rsidRPr="0061196F" w:rsidRDefault="0061196F" w:rsidP="003B4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96F">
        <w:rPr>
          <w:rFonts w:ascii="Times New Roman" w:hAnsi="Times New Roman" w:cs="Times New Roman"/>
          <w:sz w:val="24"/>
          <w:szCs w:val="24"/>
        </w:rPr>
        <w:t>1.  Белов   1</w:t>
      </w:r>
    </w:p>
    <w:p w:rsidR="0061196F" w:rsidRPr="0061196F" w:rsidRDefault="0061196F" w:rsidP="003B4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96F">
        <w:rPr>
          <w:rFonts w:ascii="Times New Roman" w:hAnsi="Times New Roman" w:cs="Times New Roman"/>
          <w:sz w:val="24"/>
          <w:szCs w:val="24"/>
        </w:rPr>
        <w:t>2.  Андреев   2</w:t>
      </w:r>
    </w:p>
    <w:p w:rsidR="0061196F" w:rsidRPr="0061196F" w:rsidRDefault="0061196F" w:rsidP="003B4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96F">
        <w:rPr>
          <w:rFonts w:ascii="Times New Roman" w:hAnsi="Times New Roman" w:cs="Times New Roman"/>
          <w:sz w:val="24"/>
          <w:szCs w:val="24"/>
        </w:rPr>
        <w:t>3  Варакина  3</w:t>
      </w:r>
    </w:p>
    <w:p w:rsidR="0061196F" w:rsidRPr="0061196F" w:rsidRDefault="0061196F" w:rsidP="003B4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96F">
        <w:rPr>
          <w:rFonts w:ascii="Times New Roman" w:hAnsi="Times New Roman" w:cs="Times New Roman"/>
          <w:sz w:val="24"/>
          <w:szCs w:val="24"/>
        </w:rPr>
        <w:t xml:space="preserve">4  </w:t>
      </w:r>
      <w:proofErr w:type="spellStart"/>
      <w:r w:rsidRPr="0061196F">
        <w:rPr>
          <w:rFonts w:ascii="Times New Roman" w:hAnsi="Times New Roman" w:cs="Times New Roman"/>
          <w:sz w:val="24"/>
          <w:szCs w:val="24"/>
        </w:rPr>
        <w:t>Гогошин</w:t>
      </w:r>
      <w:proofErr w:type="spellEnd"/>
      <w:r w:rsidRPr="0061196F">
        <w:rPr>
          <w:rFonts w:ascii="Times New Roman" w:hAnsi="Times New Roman" w:cs="Times New Roman"/>
          <w:sz w:val="24"/>
          <w:szCs w:val="24"/>
        </w:rPr>
        <w:t xml:space="preserve">  4</w:t>
      </w:r>
    </w:p>
    <w:p w:rsidR="0061196F" w:rsidRPr="0061196F" w:rsidRDefault="0061196F" w:rsidP="003B4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96F">
        <w:rPr>
          <w:rFonts w:ascii="Times New Roman" w:hAnsi="Times New Roman" w:cs="Times New Roman"/>
          <w:sz w:val="24"/>
          <w:szCs w:val="24"/>
        </w:rPr>
        <w:t>5.  Гришина  5</w:t>
      </w:r>
    </w:p>
    <w:p w:rsidR="0061196F" w:rsidRPr="0061196F" w:rsidRDefault="0061196F" w:rsidP="003B4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96F">
        <w:rPr>
          <w:rFonts w:ascii="Times New Roman" w:hAnsi="Times New Roman" w:cs="Times New Roman"/>
          <w:sz w:val="24"/>
          <w:szCs w:val="24"/>
        </w:rPr>
        <w:t>6  Давиденко  6</w:t>
      </w:r>
    </w:p>
    <w:p w:rsidR="0061196F" w:rsidRPr="0061196F" w:rsidRDefault="0061196F" w:rsidP="003B4564">
      <w:pPr>
        <w:tabs>
          <w:tab w:val="left" w:pos="18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96F">
        <w:rPr>
          <w:rFonts w:ascii="Times New Roman" w:hAnsi="Times New Roman" w:cs="Times New Roman"/>
          <w:sz w:val="24"/>
          <w:szCs w:val="24"/>
        </w:rPr>
        <w:lastRenderedPageBreak/>
        <w:t>7  Земляков   1</w:t>
      </w:r>
      <w:r w:rsidRPr="0061196F">
        <w:rPr>
          <w:rFonts w:ascii="Times New Roman" w:hAnsi="Times New Roman" w:cs="Times New Roman"/>
          <w:sz w:val="24"/>
          <w:szCs w:val="24"/>
        </w:rPr>
        <w:tab/>
      </w:r>
    </w:p>
    <w:p w:rsidR="0061196F" w:rsidRPr="0061196F" w:rsidRDefault="0061196F" w:rsidP="003B4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96F">
        <w:rPr>
          <w:rFonts w:ascii="Times New Roman" w:hAnsi="Times New Roman" w:cs="Times New Roman"/>
          <w:sz w:val="24"/>
          <w:szCs w:val="24"/>
        </w:rPr>
        <w:t xml:space="preserve">8  </w:t>
      </w:r>
      <w:proofErr w:type="spellStart"/>
      <w:r w:rsidRPr="0061196F">
        <w:rPr>
          <w:rFonts w:ascii="Times New Roman" w:hAnsi="Times New Roman" w:cs="Times New Roman"/>
          <w:sz w:val="24"/>
          <w:szCs w:val="24"/>
        </w:rPr>
        <w:t>Климушина</w:t>
      </w:r>
      <w:proofErr w:type="spellEnd"/>
      <w:r w:rsidRPr="0061196F">
        <w:rPr>
          <w:rFonts w:ascii="Times New Roman" w:hAnsi="Times New Roman" w:cs="Times New Roman"/>
          <w:sz w:val="24"/>
          <w:szCs w:val="24"/>
        </w:rPr>
        <w:t xml:space="preserve">  2</w:t>
      </w:r>
    </w:p>
    <w:p w:rsidR="0061196F" w:rsidRPr="0061196F" w:rsidRDefault="0061196F" w:rsidP="003B4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96F">
        <w:rPr>
          <w:rFonts w:ascii="Times New Roman" w:hAnsi="Times New Roman" w:cs="Times New Roman"/>
          <w:sz w:val="24"/>
          <w:szCs w:val="24"/>
        </w:rPr>
        <w:t>9.  Козлова   3</w:t>
      </w:r>
    </w:p>
    <w:p w:rsidR="0061196F" w:rsidRPr="0061196F" w:rsidRDefault="0061196F" w:rsidP="003B4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96F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61196F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61196F">
        <w:rPr>
          <w:rFonts w:ascii="Times New Roman" w:hAnsi="Times New Roman" w:cs="Times New Roman"/>
          <w:sz w:val="24"/>
          <w:szCs w:val="24"/>
        </w:rPr>
        <w:t xml:space="preserve">   4</w:t>
      </w:r>
    </w:p>
    <w:p w:rsidR="0061196F" w:rsidRPr="0061196F" w:rsidRDefault="0061196F" w:rsidP="003B4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96F">
        <w:rPr>
          <w:rFonts w:ascii="Times New Roman" w:hAnsi="Times New Roman" w:cs="Times New Roman"/>
          <w:sz w:val="24"/>
          <w:szCs w:val="24"/>
        </w:rPr>
        <w:t xml:space="preserve">11  </w:t>
      </w:r>
      <w:proofErr w:type="spellStart"/>
      <w:r w:rsidRPr="0061196F">
        <w:rPr>
          <w:rFonts w:ascii="Times New Roman" w:hAnsi="Times New Roman" w:cs="Times New Roman"/>
          <w:sz w:val="24"/>
          <w:szCs w:val="24"/>
        </w:rPr>
        <w:t>Кутенкова</w:t>
      </w:r>
      <w:proofErr w:type="spellEnd"/>
      <w:r w:rsidRPr="0061196F">
        <w:rPr>
          <w:rFonts w:ascii="Times New Roman" w:hAnsi="Times New Roman" w:cs="Times New Roman"/>
          <w:sz w:val="24"/>
          <w:szCs w:val="24"/>
        </w:rPr>
        <w:t xml:space="preserve">   5</w:t>
      </w:r>
    </w:p>
    <w:p w:rsidR="0061196F" w:rsidRPr="0061196F" w:rsidRDefault="0061196F" w:rsidP="003B4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96F">
        <w:rPr>
          <w:rFonts w:ascii="Times New Roman" w:hAnsi="Times New Roman" w:cs="Times New Roman"/>
          <w:sz w:val="24"/>
          <w:szCs w:val="24"/>
        </w:rPr>
        <w:t>12.  Лопатина   6</w:t>
      </w:r>
    </w:p>
    <w:p w:rsidR="0061196F" w:rsidRPr="0061196F" w:rsidRDefault="0061196F" w:rsidP="003B4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96F">
        <w:rPr>
          <w:rFonts w:ascii="Times New Roman" w:hAnsi="Times New Roman" w:cs="Times New Roman"/>
          <w:sz w:val="24"/>
          <w:szCs w:val="24"/>
        </w:rPr>
        <w:t>13.  Пикалова   1</w:t>
      </w:r>
    </w:p>
    <w:p w:rsidR="0061196F" w:rsidRPr="0061196F" w:rsidRDefault="0061196F" w:rsidP="003B4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96F">
        <w:rPr>
          <w:rFonts w:ascii="Times New Roman" w:hAnsi="Times New Roman" w:cs="Times New Roman"/>
          <w:sz w:val="24"/>
          <w:szCs w:val="24"/>
        </w:rPr>
        <w:t xml:space="preserve">14.  Рыбина     2 </w:t>
      </w:r>
    </w:p>
    <w:p w:rsidR="0061196F" w:rsidRPr="0061196F" w:rsidRDefault="0061196F" w:rsidP="003B4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96F">
        <w:rPr>
          <w:rFonts w:ascii="Times New Roman" w:hAnsi="Times New Roman" w:cs="Times New Roman"/>
          <w:sz w:val="24"/>
          <w:szCs w:val="24"/>
        </w:rPr>
        <w:t>15   Щербакова   3</w:t>
      </w:r>
    </w:p>
    <w:p w:rsidR="0061196F" w:rsidRDefault="0061196F" w:rsidP="003B4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96F">
        <w:rPr>
          <w:rFonts w:ascii="Times New Roman" w:hAnsi="Times New Roman" w:cs="Times New Roman"/>
          <w:sz w:val="24"/>
          <w:szCs w:val="24"/>
        </w:rPr>
        <w:t xml:space="preserve">16.     </w:t>
      </w:r>
      <w:proofErr w:type="spellStart"/>
      <w:r w:rsidRPr="0061196F">
        <w:rPr>
          <w:rFonts w:ascii="Times New Roman" w:hAnsi="Times New Roman" w:cs="Times New Roman"/>
          <w:sz w:val="24"/>
          <w:szCs w:val="24"/>
        </w:rPr>
        <w:t>Юрчиков</w:t>
      </w:r>
      <w:proofErr w:type="spellEnd"/>
      <w:r w:rsidRPr="0061196F">
        <w:rPr>
          <w:rFonts w:ascii="Times New Roman" w:hAnsi="Times New Roman" w:cs="Times New Roman"/>
          <w:sz w:val="24"/>
          <w:szCs w:val="24"/>
        </w:rPr>
        <w:t xml:space="preserve">    4</w:t>
      </w:r>
    </w:p>
    <w:p w:rsidR="003B4564" w:rsidRDefault="003B4564" w:rsidP="003B4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ОП  251 </w:t>
      </w:r>
    </w:p>
    <w:p w:rsidR="003B4564" w:rsidRDefault="003B4564" w:rsidP="003B4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Будина  1</w:t>
      </w:r>
    </w:p>
    <w:p w:rsidR="003B4564" w:rsidRDefault="003B4564" w:rsidP="003B4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Ермилова   2</w:t>
      </w:r>
    </w:p>
    <w:p w:rsidR="003B4564" w:rsidRDefault="003B4564" w:rsidP="003B4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Зайцева  3</w:t>
      </w:r>
    </w:p>
    <w:p w:rsidR="003B4564" w:rsidRDefault="003B4564" w:rsidP="003B4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Ковалёва  4</w:t>
      </w:r>
    </w:p>
    <w:p w:rsidR="003B4564" w:rsidRDefault="003B4564" w:rsidP="003B4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5</w:t>
      </w:r>
    </w:p>
    <w:p w:rsidR="003B4564" w:rsidRDefault="003B4564" w:rsidP="003B4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Леонов    6</w:t>
      </w:r>
    </w:p>
    <w:p w:rsidR="003B4564" w:rsidRDefault="003B4564" w:rsidP="003B4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   Кривошей  1</w:t>
      </w:r>
    </w:p>
    <w:p w:rsidR="003B4564" w:rsidRDefault="003B4564" w:rsidP="003B4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Михеева   2</w:t>
      </w:r>
    </w:p>
    <w:p w:rsidR="003B4564" w:rsidRDefault="003B4564" w:rsidP="003B4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Морокуев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3</w:t>
      </w:r>
    </w:p>
    <w:p w:rsidR="003B4564" w:rsidRDefault="003B4564" w:rsidP="003B4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Некрасова  4</w:t>
      </w:r>
    </w:p>
    <w:p w:rsidR="003B4564" w:rsidRDefault="003B4564" w:rsidP="003B4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Палёнова   5</w:t>
      </w:r>
    </w:p>
    <w:p w:rsidR="003B4564" w:rsidRDefault="003B4564" w:rsidP="003B4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  Петухова   6</w:t>
      </w:r>
    </w:p>
    <w:p w:rsidR="003B4564" w:rsidRDefault="003B4564" w:rsidP="003B4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Проскурин   1</w:t>
      </w:r>
    </w:p>
    <w:p w:rsidR="003B4564" w:rsidRDefault="003B4564" w:rsidP="003B4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Рай     2</w:t>
      </w:r>
    </w:p>
    <w:p w:rsidR="003B4564" w:rsidRDefault="003B4564" w:rsidP="003B4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Федотов    3</w:t>
      </w:r>
    </w:p>
    <w:p w:rsidR="003B4564" w:rsidRDefault="003B4564" w:rsidP="003B4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Юдин  4.</w:t>
      </w:r>
    </w:p>
    <w:p w:rsidR="003B4564" w:rsidRDefault="003B4564" w:rsidP="003B4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</w:t>
      </w:r>
      <w:r w:rsidR="00011436">
        <w:rPr>
          <w:rFonts w:ascii="Times New Roman" w:hAnsi="Times New Roman" w:cs="Times New Roman"/>
          <w:sz w:val="24"/>
          <w:szCs w:val="24"/>
        </w:rPr>
        <w:t xml:space="preserve">  писать на  двойных  листах,  сдавать  обязательно</w:t>
      </w:r>
    </w:p>
    <w:p w:rsidR="00011436" w:rsidRDefault="00011436" w:rsidP="00011436">
      <w:pPr>
        <w:tabs>
          <w:tab w:val="left" w:pos="32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   апрель   должны  были</w:t>
      </w:r>
      <w:r>
        <w:rPr>
          <w:rFonts w:ascii="Times New Roman" w:hAnsi="Times New Roman" w:cs="Times New Roman"/>
          <w:sz w:val="24"/>
          <w:szCs w:val="24"/>
        </w:rPr>
        <w:tab/>
        <w:t xml:space="preserve">  сданы  практические  </w:t>
      </w:r>
    </w:p>
    <w:p w:rsidR="00011436" w:rsidRDefault="00011436" w:rsidP="00011436">
      <w:pPr>
        <w:tabs>
          <w:tab w:val="left" w:pos="32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  Применение  дифференциальных уравнений  к  решению  прикладных  задач</w:t>
      </w:r>
    </w:p>
    <w:p w:rsidR="00011436" w:rsidRDefault="00011436" w:rsidP="00011436">
      <w:pPr>
        <w:tabs>
          <w:tab w:val="left" w:pos="32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Исследование  числовых  рядов  на  сходимость</w:t>
      </w:r>
    </w:p>
    <w:p w:rsidR="00011436" w:rsidRDefault="00011436" w:rsidP="00011436">
      <w:pPr>
        <w:tabs>
          <w:tab w:val="left" w:pos="32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  Ряды  Фурье</w:t>
      </w:r>
    </w:p>
    <w:p w:rsidR="00011436" w:rsidRDefault="00011436" w:rsidP="00011436">
      <w:pPr>
        <w:tabs>
          <w:tab w:val="left" w:pos="32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май  должны  быть  сданы  практические  работы</w:t>
      </w:r>
    </w:p>
    <w:p w:rsidR="00011436" w:rsidRDefault="00011436" w:rsidP="00011436">
      <w:pPr>
        <w:tabs>
          <w:tab w:val="left" w:pos="32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Применение  графов</w:t>
      </w:r>
    </w:p>
    <w:p w:rsidR="00011436" w:rsidRDefault="00011436" w:rsidP="00011436">
      <w:pPr>
        <w:tabs>
          <w:tab w:val="left" w:pos="32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 Элементы  комбинаторики</w:t>
      </w:r>
    </w:p>
    <w:p w:rsidR="00011436" w:rsidRDefault="00011436" w:rsidP="00011436">
      <w:pPr>
        <w:tabs>
          <w:tab w:val="left" w:pos="32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 Применение  теории  вероятностей  к  решению  прикладных  задач</w:t>
      </w:r>
    </w:p>
    <w:p w:rsidR="00011436" w:rsidRDefault="00011436" w:rsidP="00011436">
      <w:pPr>
        <w:tabs>
          <w:tab w:val="left" w:pos="32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.  Числовые  характеристики   случайной  величины</w:t>
      </w:r>
    </w:p>
    <w:p w:rsidR="00011436" w:rsidRDefault="00011436" w:rsidP="00011436">
      <w:pPr>
        <w:tabs>
          <w:tab w:val="left" w:pos="32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Остальное  в  июне,  кроме  того  все  должны  сдать  дифференцированный  зачёт.</w:t>
      </w:r>
    </w:p>
    <w:p w:rsidR="00011436" w:rsidRDefault="00011436" w:rsidP="00011436">
      <w:pPr>
        <w:tabs>
          <w:tab w:val="left" w:pos="32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4564" w:rsidRDefault="003B4564">
      <w:pPr>
        <w:rPr>
          <w:rFonts w:ascii="Times New Roman" w:hAnsi="Times New Roman" w:cs="Times New Roman"/>
          <w:sz w:val="24"/>
          <w:szCs w:val="24"/>
        </w:rPr>
      </w:pPr>
    </w:p>
    <w:p w:rsidR="003B4564" w:rsidRPr="0061196F" w:rsidRDefault="003B4564">
      <w:pPr>
        <w:rPr>
          <w:rFonts w:ascii="Times New Roman" w:hAnsi="Times New Roman" w:cs="Times New Roman"/>
          <w:sz w:val="24"/>
          <w:szCs w:val="24"/>
        </w:rPr>
      </w:pPr>
    </w:p>
    <w:sectPr w:rsidR="003B4564" w:rsidRPr="0061196F" w:rsidSect="0004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341D9"/>
    <w:multiLevelType w:val="multilevel"/>
    <w:tmpl w:val="6860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20CA1"/>
    <w:rsid w:val="00011436"/>
    <w:rsid w:val="000417B2"/>
    <w:rsid w:val="003B4564"/>
    <w:rsid w:val="0061196F"/>
    <w:rsid w:val="00E2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101"/>
        <o:r id="V:Rule2" type="arc" idref="#_x0000_s1100"/>
        <o:r id="V:Rule3" type="connector" idref="#_x0000_s1103"/>
        <o:r id="V:Rule4" type="connector" idref="#_x0000_s1085"/>
        <o:r id="V:Rule5" type="connector" idref="#_x0000_s1067"/>
        <o:r id="V:Rule6" type="connector" idref="#_x0000_s1050"/>
        <o:r id="V:Rule7" type="connector" idref="#_x0000_s1068"/>
        <o:r id="V:Rule8" type="connector" idref="#_x0000_s1049"/>
        <o:r id="V:Rule9" type="connector" idref="#_x0000_s1082"/>
        <o:r id="V:Rule10" type="connector" idref="#_x0000_s1062"/>
        <o:r id="V:Rule11" type="connector" idref="#_x0000_s1094"/>
        <o:r id="V:Rule12" type="connector" idref="#_x0000_s1083"/>
        <o:r id="V:Rule13" type="connector" idref="#_x0000_s1104"/>
        <o:r id="V:Rule14" type="connector" idref="#_x0000_s1051"/>
        <o:r id="V:Rule15" type="connector" idref="#_x0000_s1070"/>
        <o:r id="V:Rule16" type="connector" idref="#_x0000_s1041"/>
        <o:r id="V:Rule17" type="connector" idref="#_x0000_s1087"/>
        <o:r id="V:Rule18" type="connector" idref="#_x0000_s1046"/>
        <o:r id="V:Rule19" type="connector" idref="#_x0000_s1064"/>
        <o:r id="V:Rule20" type="connector" idref="#_x0000_s1088"/>
        <o:r id="V:Rule21" type="connector" idref="#_x0000_s1077"/>
        <o:r id="V:Rule22" type="connector" idref="#_x0000_s1063"/>
        <o:r id="V:Rule23" type="connector" idref="#_x0000_s1084"/>
        <o:r id="V:Rule24" type="connector" idref="#_x0000_s1105"/>
        <o:r id="V:Rule25" type="connector" idref="#_x0000_s1061"/>
        <o:r id="V:Rule26" type="connector" idref="#_x0000_s1052"/>
        <o:r id="V:Rule27" type="connector" idref="#_x0000_s1069"/>
        <o:r id="V:Rule28" type="connector" idref="#_x0000_s1055"/>
        <o:r id="V:Rule29" type="connector" idref="#_x0000_s1090"/>
        <o:r id="V:Rule30" type="connector" idref="#_x0000_s1086"/>
        <o:r id="V:Rule31" type="connector" idref="#_x0000_s1108"/>
        <o:r id="V:Rule32" type="connector" idref="#_x0000_s1073"/>
        <o:r id="V:Rule33" type="connector" idref="#_x0000_s1042"/>
        <o:r id="V:Rule34" type="connector" idref="#_x0000_s1095"/>
        <o:r id="V:Rule35" type="connector" idref="#_x0000_s1080"/>
        <o:r id="V:Rule36" type="connector" idref="#_x0000_s1072"/>
        <o:r id="V:Rule37" type="connector" idref="#_x0000_s1043"/>
        <o:r id="V:Rule38" type="connector" idref="#_x0000_s1096"/>
        <o:r id="V:Rule39" type="connector" idref="#_x0000_s1081"/>
        <o:r id="V:Rule40" type="connector" idref="#_x0000_s1054"/>
        <o:r id="V:Rule41" type="connector" idref="#_x0000_s1091"/>
        <o:r id="V:Rule42" type="connector" idref="#_x0000_s1107"/>
        <o:r id="V:Rule43" type="connector" idref="#_x0000_s1066"/>
        <o:r id="V:Rule44" type="connector" idref="#_x0000_s1045"/>
        <o:r id="V:Rule45" type="connector" idref="#_x0000_s1074"/>
        <o:r id="V:Rule46" type="connector" idref="#_x0000_s1079"/>
        <o:r id="V:Rule47" type="connector" idref="#_x0000_s1098"/>
        <o:r id="V:Rule48" type="connector" idref="#_x0000_s1040"/>
        <o:r id="V:Rule49" type="connector" idref="#_x0000_s1071"/>
        <o:r id="V:Rule50" type="connector" idref="#_x0000_s1056"/>
        <o:r id="V:Rule51" type="connector" idref="#_x0000_s1109"/>
        <o:r id="V:Rule52" type="connector" idref="#_x0000_s1093"/>
        <o:r id="V:Rule53" type="connector" idref="#_x0000_s1039"/>
        <o:r id="V:Rule54" type="connector" idref="#_x0000_s1053"/>
        <o:r id="V:Rule55" type="connector" idref="#_x0000_s1060"/>
        <o:r id="V:Rule56" type="connector" idref="#_x0000_s1106"/>
        <o:r id="V:Rule57" type="connector" idref="#_x0000_s1092"/>
        <o:r id="V:Rule58" type="connector" idref="#_x0000_s1044"/>
        <o:r id="V:Rule59" type="connector" idref="#_x0000_s1076"/>
        <o:r id="V:Rule60" type="connector" idref="#_x0000_s1089"/>
        <o:r id="V:Rule61" type="connector" idref="#_x0000_s1078"/>
        <o:r id="V:Rule62" type="connector" idref="#_x0000_s10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B2"/>
  </w:style>
  <w:style w:type="paragraph" w:styleId="3">
    <w:name w:val="heading 3"/>
    <w:basedOn w:val="a"/>
    <w:link w:val="30"/>
    <w:uiPriority w:val="9"/>
    <w:qFormat/>
    <w:rsid w:val="00E20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0C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0CA1"/>
    <w:rPr>
      <w:i/>
      <w:iCs/>
    </w:rPr>
  </w:style>
  <w:style w:type="character" w:styleId="a5">
    <w:name w:val="Strong"/>
    <w:basedOn w:val="a0"/>
    <w:uiPriority w:val="22"/>
    <w:qFormat/>
    <w:rsid w:val="00E20C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CA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11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2020-05-19T12:36:00Z</dcterms:created>
  <dcterms:modified xsi:type="dcterms:W3CDTF">2020-05-19T13:36:00Z</dcterms:modified>
</cp:coreProperties>
</file>