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46" w:rsidRPr="00B86746" w:rsidRDefault="00B86746" w:rsidP="00B86746">
      <w:pPr>
        <w:pStyle w:val="a3"/>
        <w:shd w:val="clear" w:color="auto" w:fill="FFFFFF" w:themeFill="background1"/>
        <w:jc w:val="center"/>
        <w:rPr>
          <w:rFonts w:ascii="Arial Rounded MT Bold" w:hAnsi="Arial Rounded MT Bold"/>
          <w:sz w:val="32"/>
          <w:szCs w:val="32"/>
        </w:rPr>
      </w:pPr>
      <w:r w:rsidRPr="00B86746">
        <w:rPr>
          <w:rStyle w:val="a4"/>
          <w:rFonts w:ascii="Calibri" w:hAnsi="Calibri" w:cs="Calibri"/>
          <w:sz w:val="32"/>
          <w:szCs w:val="32"/>
        </w:rPr>
        <w:t>Измерение</w:t>
      </w:r>
      <w:r w:rsidRPr="00B86746">
        <w:rPr>
          <w:rStyle w:val="a4"/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Style w:val="a4"/>
          <w:rFonts w:ascii="Calibri" w:hAnsi="Calibri" w:cs="Calibri"/>
          <w:sz w:val="32"/>
          <w:szCs w:val="32"/>
        </w:rPr>
        <w:t>сопротивления</w:t>
      </w:r>
      <w:r w:rsidRPr="00B86746">
        <w:rPr>
          <w:rStyle w:val="a4"/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Style w:val="a4"/>
          <w:rFonts w:ascii="Calibri" w:hAnsi="Calibri" w:cs="Calibri"/>
          <w:sz w:val="32"/>
          <w:szCs w:val="32"/>
        </w:rPr>
        <w:t>изоляции</w:t>
      </w:r>
      <w:r w:rsidRPr="00B86746">
        <w:rPr>
          <w:rStyle w:val="a4"/>
          <w:rFonts w:ascii="Arial Rounded MT Bold" w:hAnsi="Arial Rounded MT Bold" w:cs="Arial"/>
          <w:sz w:val="32"/>
          <w:szCs w:val="32"/>
        </w:rPr>
        <w:t>.</w:t>
      </w:r>
    </w:p>
    <w:p w:rsidR="00B86746" w:rsidRPr="00B86746" w:rsidRDefault="00B86746" w:rsidP="00B86746">
      <w:pPr>
        <w:pStyle w:val="a3"/>
        <w:shd w:val="clear" w:color="auto" w:fill="FFFFFF" w:themeFill="background1"/>
        <w:jc w:val="both"/>
        <w:rPr>
          <w:rFonts w:ascii="Arial Rounded MT Bold" w:hAnsi="Arial Rounded MT Bold"/>
          <w:sz w:val="32"/>
          <w:szCs w:val="32"/>
        </w:rPr>
      </w:pPr>
      <w:r w:rsidRPr="00B86746">
        <w:rPr>
          <w:rFonts w:ascii="Arial Rounded MT Bold" w:hAnsi="Arial Rounded MT Bold" w:cs="Arial"/>
          <w:sz w:val="32"/>
          <w:szCs w:val="32"/>
        </w:rPr>
        <w:t xml:space="preserve">  </w:t>
      </w:r>
      <w:r w:rsidRPr="00B86746">
        <w:rPr>
          <w:rFonts w:ascii="Calibri" w:hAnsi="Calibri" w:cs="Calibri"/>
          <w:sz w:val="32"/>
          <w:szCs w:val="32"/>
        </w:rPr>
        <w:t>Измерение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сопротивления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изоляции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является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важным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элементов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диагностике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электрооборудования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электропроводки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кабеля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. </w:t>
      </w:r>
      <w:r w:rsidRPr="00B86746">
        <w:rPr>
          <w:rFonts w:ascii="Calibri" w:hAnsi="Calibri" w:cs="Calibri"/>
          <w:sz w:val="32"/>
          <w:szCs w:val="32"/>
        </w:rPr>
        <w:t>Сопротивление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изоляции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это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отношение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напряжения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приложенного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к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диэлектрику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к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току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утечки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протекающему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сквозь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диэлектрик</w:t>
      </w:r>
      <w:r w:rsidRPr="00B86746">
        <w:rPr>
          <w:rFonts w:ascii="Arial Rounded MT Bold" w:hAnsi="Arial Rounded MT Bold" w:cs="Arial"/>
          <w:sz w:val="32"/>
          <w:szCs w:val="32"/>
        </w:rPr>
        <w:t>.</w:t>
      </w:r>
      <w:r w:rsidRPr="00B86746">
        <w:rPr>
          <w:rFonts w:ascii="Arial Rounded MT Bold" w:hAnsi="Arial Rounded MT Bold" w:cs="Arial"/>
          <w:sz w:val="32"/>
          <w:szCs w:val="32"/>
        </w:rPr>
        <w:br/>
      </w:r>
      <w:r w:rsidRPr="00B86746">
        <w:rPr>
          <w:rFonts w:ascii="Arial Rounded MT Bold" w:hAnsi="Arial Rounded MT Bold" w:cs="Arial Rounded MT Bold"/>
          <w:sz w:val="32"/>
          <w:szCs w:val="32"/>
        </w:rPr>
        <w:t>  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Для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профилактического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контроля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состояния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проводки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перед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вводом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электроустановки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или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электрооборудования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эксплуатацию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проводятся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замеры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сопротивления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изоляции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bookmarkStart w:id="0" w:name="_GoBack"/>
      <w:bookmarkEnd w:id="0"/>
      <w:r w:rsidRPr="00B86746">
        <w:rPr>
          <w:rFonts w:ascii="Calibri" w:hAnsi="Calibri" w:cs="Calibri"/>
          <w:sz w:val="32"/>
          <w:szCs w:val="32"/>
        </w:rPr>
        <w:t>токопроводящих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частей</w:t>
      </w:r>
      <w:r w:rsidRPr="00B86746">
        <w:rPr>
          <w:rFonts w:ascii="Arial Rounded MT Bold" w:hAnsi="Arial Rounded MT Bold" w:cs="Arial"/>
          <w:sz w:val="32"/>
          <w:szCs w:val="32"/>
        </w:rPr>
        <w:t xml:space="preserve">. </w:t>
      </w:r>
      <w:r w:rsidRPr="00B86746">
        <w:rPr>
          <w:rFonts w:ascii="Calibri" w:hAnsi="Calibri" w:cs="Calibri"/>
          <w:sz w:val="32"/>
          <w:szCs w:val="32"/>
        </w:rPr>
        <w:t>Это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помогает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обнаружить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снижение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характеристик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изоляционного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материала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которые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могут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привести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к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различным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аварийным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ситуациям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необходимости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последующего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дорогостоящего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ремонта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или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к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поражению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человека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электрическим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током</w:t>
      </w:r>
      <w:r w:rsidRPr="00B86746">
        <w:rPr>
          <w:rFonts w:ascii="Arial Rounded MT Bold" w:hAnsi="Arial Rounded MT Bold" w:cs="Arial"/>
          <w:sz w:val="32"/>
          <w:szCs w:val="32"/>
        </w:rPr>
        <w:t xml:space="preserve">. </w:t>
      </w:r>
      <w:r w:rsidRPr="00B86746">
        <w:rPr>
          <w:rFonts w:ascii="Calibri" w:hAnsi="Calibri" w:cs="Calibri"/>
          <w:sz w:val="32"/>
          <w:szCs w:val="32"/>
        </w:rPr>
        <w:t>Для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сооружений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относящихся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к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I, II </w:t>
      </w:r>
      <w:r w:rsidRPr="00B86746">
        <w:rPr>
          <w:rFonts w:ascii="Calibri" w:hAnsi="Calibri" w:cs="Calibri"/>
          <w:sz w:val="32"/>
          <w:szCs w:val="32"/>
        </w:rPr>
        <w:t>категориям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проверка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осуществляются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реже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одного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раза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год</w:t>
      </w:r>
      <w:r w:rsidRPr="00B86746">
        <w:rPr>
          <w:rFonts w:ascii="Arial Rounded MT Bold" w:hAnsi="Arial Rounded MT Bold" w:cs="Arial"/>
          <w:sz w:val="32"/>
          <w:szCs w:val="32"/>
        </w:rPr>
        <w:t xml:space="preserve">. </w:t>
      </w:r>
      <w:r w:rsidRPr="00B86746">
        <w:rPr>
          <w:rFonts w:ascii="Calibri" w:hAnsi="Calibri" w:cs="Calibri"/>
          <w:sz w:val="32"/>
          <w:szCs w:val="32"/>
        </w:rPr>
        <w:t>Для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различных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сооружений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III </w:t>
      </w:r>
      <w:r w:rsidRPr="00B86746">
        <w:rPr>
          <w:rFonts w:ascii="Calibri" w:hAnsi="Calibri" w:cs="Calibri"/>
          <w:sz w:val="32"/>
          <w:szCs w:val="32"/>
        </w:rPr>
        <w:t>категории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проверка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должна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проводиться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реже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одного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раза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три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года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(</w:t>
      </w:r>
      <w:hyperlink r:id="rId6" w:tgtFrame="_blank" w:history="1">
        <w:r w:rsidRPr="00B86746">
          <w:rPr>
            <w:rStyle w:val="a5"/>
            <w:rFonts w:ascii="Calibri" w:hAnsi="Calibri" w:cs="Calibri"/>
            <w:color w:val="auto"/>
            <w:sz w:val="32"/>
            <w:szCs w:val="32"/>
          </w:rPr>
          <w:t>см</w:t>
        </w:r>
        <w:r w:rsidRPr="00B86746">
          <w:rPr>
            <w:rStyle w:val="a5"/>
            <w:rFonts w:ascii="Arial Rounded MT Bold" w:hAnsi="Arial Rounded MT Bold" w:cs="Arial"/>
            <w:color w:val="auto"/>
            <w:sz w:val="32"/>
            <w:szCs w:val="32"/>
          </w:rPr>
          <w:t xml:space="preserve">. </w:t>
        </w:r>
        <w:r w:rsidRPr="00B86746">
          <w:rPr>
            <w:rStyle w:val="a5"/>
            <w:rFonts w:ascii="Calibri" w:hAnsi="Calibri" w:cs="Calibri"/>
            <w:color w:val="auto"/>
            <w:sz w:val="32"/>
            <w:szCs w:val="32"/>
          </w:rPr>
          <w:t>табл</w:t>
        </w:r>
        <w:r w:rsidRPr="00B86746">
          <w:rPr>
            <w:rStyle w:val="a5"/>
            <w:rFonts w:ascii="Arial Rounded MT Bold" w:hAnsi="Arial Rounded MT Bold" w:cs="Arial"/>
            <w:color w:val="auto"/>
            <w:sz w:val="32"/>
            <w:szCs w:val="32"/>
          </w:rPr>
          <w:t xml:space="preserve">. 37 </w:t>
        </w:r>
        <w:r w:rsidRPr="00B86746">
          <w:rPr>
            <w:rStyle w:val="a5"/>
            <w:rFonts w:ascii="Calibri" w:hAnsi="Calibri" w:cs="Calibri"/>
            <w:color w:val="auto"/>
            <w:sz w:val="32"/>
            <w:szCs w:val="32"/>
          </w:rPr>
          <w:t>Приложение</w:t>
        </w:r>
        <w:r w:rsidRPr="00B86746">
          <w:rPr>
            <w:rStyle w:val="a5"/>
            <w:rFonts w:ascii="Arial Rounded MT Bold" w:hAnsi="Arial Rounded MT Bold" w:cs="Arial"/>
            <w:color w:val="auto"/>
            <w:sz w:val="32"/>
            <w:szCs w:val="32"/>
          </w:rPr>
          <w:t xml:space="preserve"> 3.1 </w:t>
        </w:r>
        <w:r w:rsidRPr="00B86746">
          <w:rPr>
            <w:rStyle w:val="a5"/>
            <w:rFonts w:ascii="Calibri" w:hAnsi="Calibri" w:cs="Calibri"/>
            <w:color w:val="auto"/>
            <w:sz w:val="32"/>
            <w:szCs w:val="32"/>
          </w:rPr>
          <w:t>ПТЭ</w:t>
        </w:r>
        <w:r w:rsidRPr="00B86746">
          <w:rPr>
            <w:rStyle w:val="a5"/>
            <w:rFonts w:ascii="Arial Rounded MT Bold" w:hAnsi="Arial Rounded MT Bold" w:cs="Arial"/>
            <w:color w:val="auto"/>
            <w:sz w:val="32"/>
            <w:szCs w:val="32"/>
          </w:rPr>
          <w:t xml:space="preserve"> </w:t>
        </w:r>
        <w:r w:rsidRPr="00B86746">
          <w:rPr>
            <w:rStyle w:val="a5"/>
            <w:rFonts w:ascii="Calibri" w:hAnsi="Calibri" w:cs="Calibri"/>
            <w:color w:val="auto"/>
            <w:sz w:val="32"/>
            <w:szCs w:val="32"/>
          </w:rPr>
          <w:t>ЭП</w:t>
        </w:r>
      </w:hyperlink>
      <w:r w:rsidRPr="00B86746">
        <w:rPr>
          <w:rFonts w:ascii="Arial Rounded MT Bold" w:hAnsi="Arial Rounded MT Bold" w:cs="Arial"/>
          <w:sz w:val="32"/>
          <w:szCs w:val="32"/>
        </w:rPr>
        <w:t>).</w:t>
      </w:r>
      <w:r w:rsidRPr="00B86746">
        <w:rPr>
          <w:rFonts w:ascii="Arial Rounded MT Bold" w:hAnsi="Arial Rounded MT Bold" w:cs="Arial"/>
          <w:sz w:val="32"/>
          <w:szCs w:val="32"/>
        </w:rPr>
        <w:br/>
        <w:t xml:space="preserve">   </w:t>
      </w:r>
      <w:r w:rsidRPr="00B86746">
        <w:rPr>
          <w:rFonts w:ascii="Calibri" w:hAnsi="Calibri" w:cs="Calibri"/>
          <w:sz w:val="32"/>
          <w:szCs w:val="32"/>
        </w:rPr>
        <w:t>Сопротивление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изоляции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характеризует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ее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состояние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данный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момент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времени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является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стабильным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так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как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зависит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от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целого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ряда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факторов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основными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которых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являются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температура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влажность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изоляции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момент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проведения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измерения</w:t>
      </w:r>
      <w:r w:rsidRPr="00B86746">
        <w:rPr>
          <w:rFonts w:ascii="Arial Rounded MT Bold" w:hAnsi="Arial Rounded MT Bold" w:cs="Arial"/>
          <w:sz w:val="32"/>
          <w:szCs w:val="32"/>
        </w:rPr>
        <w:t>.</w:t>
      </w:r>
      <w:r w:rsidRPr="00B86746">
        <w:rPr>
          <w:rFonts w:ascii="Arial Rounded MT Bold" w:hAnsi="Arial Rounded MT Bold" w:cs="Arial"/>
          <w:sz w:val="32"/>
          <w:szCs w:val="32"/>
        </w:rPr>
        <w:br/>
      </w:r>
      <w:r w:rsidRPr="00B86746">
        <w:rPr>
          <w:rFonts w:ascii="Arial Rounded MT Bold" w:hAnsi="Arial Rounded MT Bold" w:cs="Arial Rounded MT Bold"/>
          <w:sz w:val="32"/>
          <w:szCs w:val="32"/>
        </w:rPr>
        <w:t>  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Электротехническая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лаборатория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для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измерения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сопротивления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изоляции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использует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измеритель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параметров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электроустановок</w:t>
      </w:r>
      <w:r w:rsidRPr="00B86746">
        <w:rPr>
          <w:rStyle w:val="apple-converted-space"/>
          <w:rFonts w:ascii="Arial Rounded MT Bold" w:hAnsi="Arial Rounded MT Bold" w:cs="Arial"/>
          <w:sz w:val="32"/>
          <w:szCs w:val="32"/>
        </w:rPr>
        <w:t> </w:t>
      </w:r>
      <w:hyperlink r:id="rId7" w:history="1">
        <w:r w:rsidRPr="00B86746">
          <w:rPr>
            <w:rStyle w:val="a5"/>
            <w:rFonts w:ascii="Arial Rounded MT Bold" w:hAnsi="Arial Rounded MT Bold" w:cs="Arial"/>
            <w:color w:val="auto"/>
            <w:sz w:val="32"/>
            <w:szCs w:val="32"/>
          </w:rPr>
          <w:t xml:space="preserve">EurotestXE 2,5 </w:t>
        </w:r>
        <w:r w:rsidRPr="00B86746">
          <w:rPr>
            <w:rStyle w:val="a5"/>
            <w:rFonts w:ascii="Calibri" w:hAnsi="Calibri" w:cs="Calibri"/>
            <w:color w:val="auto"/>
            <w:sz w:val="32"/>
            <w:szCs w:val="32"/>
          </w:rPr>
          <w:t>кВ</w:t>
        </w:r>
      </w:hyperlink>
      <w:r w:rsidRPr="00B86746">
        <w:rPr>
          <w:rStyle w:val="apple-converted-space"/>
          <w:rFonts w:ascii="Arial Rounded MT Bold" w:hAnsi="Arial Rounded MT Bold" w:cs="Arial"/>
          <w:sz w:val="32"/>
          <w:szCs w:val="32"/>
        </w:rPr>
        <w:t> </w:t>
      </w:r>
      <w:r w:rsidRPr="00B86746">
        <w:rPr>
          <w:rFonts w:ascii="Calibri" w:hAnsi="Calibri" w:cs="Calibri"/>
          <w:sz w:val="32"/>
          <w:szCs w:val="32"/>
        </w:rPr>
        <w:t>с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испытательным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напряжением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до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2500 </w:t>
      </w:r>
      <w:r w:rsidRPr="00B86746">
        <w:rPr>
          <w:rFonts w:ascii="Calibri" w:hAnsi="Calibri" w:cs="Calibri"/>
          <w:sz w:val="32"/>
          <w:szCs w:val="32"/>
        </w:rPr>
        <w:t>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. </w:t>
      </w:r>
      <w:r w:rsidRPr="00B86746">
        <w:rPr>
          <w:rFonts w:ascii="Calibri" w:hAnsi="Calibri" w:cs="Calibri"/>
          <w:sz w:val="32"/>
          <w:szCs w:val="32"/>
        </w:rPr>
        <w:t>Сопротивление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изоляции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постоянному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току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является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одним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основных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показателей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состояния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изоляции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его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измерение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является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основной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частью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испытаний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всех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видов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электрооборудования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электрических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цепей</w:t>
      </w:r>
      <w:r w:rsidRPr="00B86746">
        <w:rPr>
          <w:rFonts w:ascii="Arial Rounded MT Bold" w:hAnsi="Arial Rounded MT Bold" w:cs="Arial"/>
          <w:sz w:val="32"/>
          <w:szCs w:val="32"/>
        </w:rPr>
        <w:t>.</w:t>
      </w:r>
      <w:r w:rsidRPr="00B86746">
        <w:rPr>
          <w:rFonts w:ascii="Arial Rounded MT Bold" w:hAnsi="Arial Rounded MT Bold" w:cs="Arial"/>
          <w:sz w:val="32"/>
          <w:szCs w:val="32"/>
        </w:rPr>
        <w:br/>
      </w:r>
      <w:r w:rsidRPr="00B86746">
        <w:rPr>
          <w:rFonts w:ascii="Arial Rounded MT Bold" w:hAnsi="Arial Rounded MT Bold" w:cs="Arial Rounded MT Bold"/>
          <w:sz w:val="32"/>
          <w:szCs w:val="32"/>
        </w:rPr>
        <w:t>  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измерении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сопротивления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изоляции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кабеля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как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правило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измеряют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сопротивление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изоляции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каждой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жилы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кабеля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относительно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земли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между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жилами</w:t>
      </w:r>
      <w:r w:rsidRPr="00B86746">
        <w:rPr>
          <w:rFonts w:ascii="Arial Rounded MT Bold" w:hAnsi="Arial Rounded MT Bold" w:cs="Arial"/>
          <w:sz w:val="32"/>
          <w:szCs w:val="32"/>
        </w:rPr>
        <w:t>.</w:t>
      </w:r>
      <w:r w:rsidRPr="00B86746">
        <w:rPr>
          <w:rFonts w:ascii="Arial Rounded MT Bold" w:hAnsi="Arial Rounded MT Bold" w:cs="Arial"/>
          <w:sz w:val="32"/>
          <w:szCs w:val="32"/>
        </w:rPr>
        <w:br/>
      </w:r>
      <w:r w:rsidRPr="00B86746">
        <w:rPr>
          <w:rFonts w:ascii="Arial Rounded MT Bold" w:hAnsi="Arial Rounded MT Bold" w:cs="Arial Rounded MT Bold"/>
          <w:sz w:val="32"/>
          <w:szCs w:val="32"/>
        </w:rPr>
        <w:t>  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Сопротивление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изоляции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определяется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показанием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прибора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через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15 </w:t>
      </w:r>
      <w:r w:rsidRPr="00B86746">
        <w:rPr>
          <w:rFonts w:ascii="Calibri" w:hAnsi="Calibri" w:cs="Calibri"/>
          <w:sz w:val="32"/>
          <w:szCs w:val="32"/>
        </w:rPr>
        <w:t>сек</w:t>
      </w:r>
      <w:r w:rsidRPr="00B86746">
        <w:rPr>
          <w:rFonts w:ascii="Arial Rounded MT Bold" w:hAnsi="Arial Rounded MT Bold" w:cs="Arial"/>
          <w:sz w:val="32"/>
          <w:szCs w:val="32"/>
        </w:rPr>
        <w:t xml:space="preserve">. </w:t>
      </w:r>
      <w:r w:rsidRPr="00B86746">
        <w:rPr>
          <w:rFonts w:ascii="Calibri" w:hAnsi="Calibri" w:cs="Calibri"/>
          <w:sz w:val="32"/>
          <w:szCs w:val="32"/>
        </w:rPr>
        <w:t>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60 </w:t>
      </w:r>
      <w:r w:rsidRPr="00B86746">
        <w:rPr>
          <w:rFonts w:ascii="Calibri" w:hAnsi="Calibri" w:cs="Calibri"/>
          <w:sz w:val="32"/>
          <w:szCs w:val="32"/>
        </w:rPr>
        <w:t>сек</w:t>
      </w:r>
      <w:r w:rsidRPr="00B86746">
        <w:rPr>
          <w:rFonts w:ascii="Arial Rounded MT Bold" w:hAnsi="Arial Rounded MT Bold" w:cs="Arial"/>
          <w:sz w:val="32"/>
          <w:szCs w:val="32"/>
        </w:rPr>
        <w:t xml:space="preserve">. </w:t>
      </w:r>
      <w:r w:rsidRPr="00B86746">
        <w:rPr>
          <w:rFonts w:ascii="Calibri" w:hAnsi="Calibri" w:cs="Calibri"/>
          <w:sz w:val="32"/>
          <w:szCs w:val="32"/>
        </w:rPr>
        <w:t>после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начала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испытания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. </w:t>
      </w:r>
      <w:r w:rsidRPr="00B86746">
        <w:rPr>
          <w:rFonts w:ascii="Calibri" w:hAnsi="Calibri" w:cs="Calibri"/>
          <w:sz w:val="32"/>
          <w:szCs w:val="32"/>
        </w:rPr>
        <w:t>Если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определения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коэффициента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абсорбции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кабеля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требуется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отсчет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показаний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производится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ранее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чем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через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60 </w:t>
      </w:r>
      <w:r w:rsidRPr="00B86746">
        <w:rPr>
          <w:rFonts w:ascii="Calibri" w:hAnsi="Calibri" w:cs="Calibri"/>
          <w:sz w:val="32"/>
          <w:szCs w:val="32"/>
        </w:rPr>
        <w:t>сек</w:t>
      </w:r>
      <w:r w:rsidRPr="00B86746">
        <w:rPr>
          <w:rFonts w:ascii="Arial Rounded MT Bold" w:hAnsi="Arial Rounded MT Bold" w:cs="Arial"/>
          <w:sz w:val="32"/>
          <w:szCs w:val="32"/>
        </w:rPr>
        <w:t xml:space="preserve">. </w:t>
      </w:r>
      <w:r w:rsidRPr="00B86746">
        <w:rPr>
          <w:rFonts w:ascii="Calibri" w:hAnsi="Calibri" w:cs="Calibri"/>
          <w:sz w:val="32"/>
          <w:szCs w:val="32"/>
        </w:rPr>
        <w:t>от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начала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испытания</w:t>
      </w:r>
      <w:r w:rsidRPr="00B86746">
        <w:rPr>
          <w:rFonts w:ascii="Arial Rounded MT Bold" w:hAnsi="Arial Rounded MT Bold" w:cs="Arial"/>
          <w:sz w:val="32"/>
          <w:szCs w:val="32"/>
        </w:rPr>
        <w:t>.</w:t>
      </w:r>
      <w:r w:rsidRPr="00B86746">
        <w:rPr>
          <w:rFonts w:ascii="Arial Rounded MT Bold" w:hAnsi="Arial Rounded MT Bold" w:cs="Arial"/>
          <w:sz w:val="32"/>
          <w:szCs w:val="32"/>
        </w:rPr>
        <w:br/>
      </w:r>
      <w:r w:rsidRPr="00B86746">
        <w:rPr>
          <w:rFonts w:ascii="Arial Rounded MT Bold" w:hAnsi="Arial Rounded MT Bold" w:cs="Arial Rounded MT Bold"/>
          <w:sz w:val="32"/>
          <w:szCs w:val="32"/>
        </w:rPr>
        <w:lastRenderedPageBreak/>
        <w:t>  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Измерение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сопротивления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изоляции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сетей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освещения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включает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себя</w:t>
      </w:r>
      <w:r w:rsidRPr="00B86746">
        <w:rPr>
          <w:rFonts w:ascii="Arial Rounded MT Bold" w:hAnsi="Arial Rounded MT Bold" w:cs="Arial"/>
          <w:sz w:val="32"/>
          <w:szCs w:val="32"/>
        </w:rPr>
        <w:t>:</w:t>
      </w:r>
      <w:r w:rsidRPr="00B86746">
        <w:rPr>
          <w:rFonts w:ascii="Arial Rounded MT Bold" w:hAnsi="Arial Rounded MT Bold" w:cs="Arial"/>
          <w:sz w:val="32"/>
          <w:szCs w:val="32"/>
        </w:rPr>
        <w:br/>
      </w:r>
      <w:r w:rsidRPr="00B86746">
        <w:rPr>
          <w:rFonts w:ascii="Arial Rounded MT Bold" w:hAnsi="Arial Rounded MT Bold" w:cs="Arial Rounded MT Bold"/>
          <w:sz w:val="32"/>
          <w:szCs w:val="32"/>
        </w:rPr>
        <w:t>  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) </w:t>
      </w:r>
      <w:r w:rsidRPr="00B86746">
        <w:rPr>
          <w:rFonts w:ascii="Calibri" w:hAnsi="Calibri" w:cs="Calibri"/>
          <w:sz w:val="32"/>
          <w:szCs w:val="32"/>
        </w:rPr>
        <w:t>Измерение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сопротивления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изоляции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магистральных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линий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Arial Rounded MT Bold" w:hAnsi="Arial Rounded MT Bold" w:cs="Arial Rounded MT Bold"/>
          <w:sz w:val="32"/>
          <w:szCs w:val="32"/>
        </w:rPr>
        <w:t>–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от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сборок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0,4 </w:t>
      </w:r>
      <w:r w:rsidRPr="00B86746">
        <w:rPr>
          <w:rFonts w:ascii="Calibri" w:hAnsi="Calibri" w:cs="Calibri"/>
          <w:sz w:val="32"/>
          <w:szCs w:val="32"/>
        </w:rPr>
        <w:t>кВ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до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автоматических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выключателей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распределительных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щитов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или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групповых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(</w:t>
      </w:r>
      <w:r w:rsidRPr="00B86746">
        <w:rPr>
          <w:rFonts w:ascii="Calibri" w:hAnsi="Calibri" w:cs="Calibri"/>
          <w:sz w:val="32"/>
          <w:szCs w:val="32"/>
        </w:rPr>
        <w:t>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зависимости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от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схемы</w:t>
      </w:r>
      <w:r w:rsidRPr="00B86746">
        <w:rPr>
          <w:rFonts w:ascii="Arial Rounded MT Bold" w:hAnsi="Arial Rounded MT Bold" w:cs="Arial"/>
          <w:sz w:val="32"/>
          <w:szCs w:val="32"/>
        </w:rPr>
        <w:t>);</w:t>
      </w:r>
      <w:r w:rsidRPr="00B86746">
        <w:rPr>
          <w:rFonts w:ascii="Arial Rounded MT Bold" w:hAnsi="Arial Rounded MT Bold" w:cs="Arial"/>
          <w:sz w:val="32"/>
          <w:szCs w:val="32"/>
        </w:rPr>
        <w:br/>
      </w:r>
      <w:r w:rsidRPr="00B86746">
        <w:rPr>
          <w:rFonts w:ascii="Arial Rounded MT Bold" w:hAnsi="Arial Rounded MT Bold" w:cs="Arial Rounded MT Bold"/>
          <w:sz w:val="32"/>
          <w:szCs w:val="32"/>
        </w:rPr>
        <w:t>  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б</w:t>
      </w:r>
      <w:r w:rsidRPr="00B86746">
        <w:rPr>
          <w:rFonts w:ascii="Arial Rounded MT Bold" w:hAnsi="Arial Rounded MT Bold" w:cs="Arial"/>
          <w:sz w:val="32"/>
          <w:szCs w:val="32"/>
        </w:rPr>
        <w:t xml:space="preserve">) </w:t>
      </w:r>
      <w:r w:rsidRPr="00B86746">
        <w:rPr>
          <w:rFonts w:ascii="Calibri" w:hAnsi="Calibri" w:cs="Calibri"/>
          <w:sz w:val="32"/>
          <w:szCs w:val="32"/>
        </w:rPr>
        <w:t>Измерение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сопротивления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изоляции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от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распределительных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(</w:t>
      </w:r>
      <w:r w:rsidRPr="00B86746">
        <w:rPr>
          <w:rFonts w:ascii="Calibri" w:hAnsi="Calibri" w:cs="Calibri"/>
          <w:sz w:val="32"/>
          <w:szCs w:val="32"/>
        </w:rPr>
        <w:t>этажных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) </w:t>
      </w:r>
      <w:r w:rsidRPr="00B86746">
        <w:rPr>
          <w:rFonts w:ascii="Calibri" w:hAnsi="Calibri" w:cs="Calibri"/>
          <w:sz w:val="32"/>
          <w:szCs w:val="32"/>
        </w:rPr>
        <w:t>щитов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до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групповых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щитков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местного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управления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(</w:t>
      </w:r>
      <w:r w:rsidRPr="00B86746">
        <w:rPr>
          <w:rFonts w:ascii="Calibri" w:hAnsi="Calibri" w:cs="Calibri"/>
          <w:sz w:val="32"/>
          <w:szCs w:val="32"/>
        </w:rPr>
        <w:t>квартирных</w:t>
      </w:r>
      <w:r w:rsidRPr="00B86746">
        <w:rPr>
          <w:rFonts w:ascii="Arial Rounded MT Bold" w:hAnsi="Arial Rounded MT Bold" w:cs="Arial"/>
          <w:sz w:val="32"/>
          <w:szCs w:val="32"/>
        </w:rPr>
        <w:t>).</w:t>
      </w:r>
      <w:r w:rsidRPr="00B86746">
        <w:rPr>
          <w:rFonts w:ascii="Arial Rounded MT Bold" w:hAnsi="Arial Rounded MT Bold" w:cs="Arial"/>
          <w:sz w:val="32"/>
          <w:szCs w:val="32"/>
        </w:rPr>
        <w:br/>
      </w:r>
      <w:r w:rsidRPr="00B86746">
        <w:rPr>
          <w:rFonts w:ascii="Arial Rounded MT Bold" w:hAnsi="Arial Rounded MT Bold" w:cs="Arial Rounded MT Bold"/>
          <w:sz w:val="32"/>
          <w:szCs w:val="32"/>
        </w:rPr>
        <w:t>  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) </w:t>
      </w:r>
      <w:r w:rsidRPr="00B86746">
        <w:rPr>
          <w:rFonts w:ascii="Calibri" w:hAnsi="Calibri" w:cs="Calibri"/>
          <w:sz w:val="32"/>
          <w:szCs w:val="32"/>
        </w:rPr>
        <w:t>Измерение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сопротивления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изоляции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сети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освещения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от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автоматических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выключателей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(</w:t>
      </w:r>
      <w:r w:rsidRPr="00B86746">
        <w:rPr>
          <w:rFonts w:ascii="Calibri" w:hAnsi="Calibri" w:cs="Calibri"/>
          <w:sz w:val="32"/>
          <w:szCs w:val="32"/>
        </w:rPr>
        <w:t>предохранителей</w:t>
      </w:r>
      <w:r w:rsidRPr="00B86746">
        <w:rPr>
          <w:rFonts w:ascii="Arial Rounded MT Bold" w:hAnsi="Arial Rounded MT Bold" w:cs="Arial"/>
          <w:sz w:val="32"/>
          <w:szCs w:val="32"/>
        </w:rPr>
        <w:t xml:space="preserve">) </w:t>
      </w:r>
      <w:r w:rsidRPr="00B86746">
        <w:rPr>
          <w:rFonts w:ascii="Calibri" w:hAnsi="Calibri" w:cs="Calibri"/>
          <w:sz w:val="32"/>
          <w:szCs w:val="32"/>
        </w:rPr>
        <w:t>местных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групповых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щитков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управления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до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светильников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(</w:t>
      </w:r>
      <w:r w:rsidRPr="00B86746">
        <w:rPr>
          <w:rFonts w:ascii="Calibri" w:hAnsi="Calibri" w:cs="Calibri"/>
          <w:sz w:val="32"/>
          <w:szCs w:val="32"/>
        </w:rPr>
        <w:t>включая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изоляцию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самого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светильника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). </w:t>
      </w:r>
      <w:r w:rsidRPr="00B86746">
        <w:rPr>
          <w:rFonts w:ascii="Calibri" w:hAnsi="Calibri" w:cs="Calibri"/>
          <w:sz w:val="32"/>
          <w:szCs w:val="32"/>
        </w:rPr>
        <w:t>При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этом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сетях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освещения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светильниках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лампами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накаливания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измерение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сопротивления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изоляции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производится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снятом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напряжении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включенных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выключателях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снятых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предохранителях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(</w:t>
      </w:r>
      <w:r w:rsidRPr="00B86746">
        <w:rPr>
          <w:rFonts w:ascii="Calibri" w:hAnsi="Calibri" w:cs="Calibri"/>
          <w:sz w:val="32"/>
          <w:szCs w:val="32"/>
        </w:rPr>
        <w:t>или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отключенных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выключателях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), </w:t>
      </w:r>
      <w:r w:rsidRPr="00B86746">
        <w:rPr>
          <w:rFonts w:ascii="Calibri" w:hAnsi="Calibri" w:cs="Calibri"/>
          <w:sz w:val="32"/>
          <w:szCs w:val="32"/>
        </w:rPr>
        <w:t>отсоединенных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нулевых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рабочих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защитных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проводах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отключенных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электроприёмниках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вывернутых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электролампах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. </w:t>
      </w:r>
      <w:r w:rsidRPr="00B86746">
        <w:rPr>
          <w:rFonts w:ascii="Calibri" w:hAnsi="Calibri" w:cs="Calibri"/>
          <w:sz w:val="32"/>
          <w:szCs w:val="32"/>
        </w:rPr>
        <w:t>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сетях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освещения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газоразрядными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лампами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производить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измерение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можно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как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установленными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лампами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так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без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них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но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снятыми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стартерами</w:t>
      </w:r>
      <w:r w:rsidRPr="00B86746">
        <w:rPr>
          <w:rFonts w:ascii="Arial Rounded MT Bold" w:hAnsi="Arial Rounded MT Bold" w:cs="Arial"/>
          <w:sz w:val="32"/>
          <w:szCs w:val="32"/>
        </w:rPr>
        <w:t>.</w:t>
      </w:r>
      <w:r w:rsidRPr="00B86746">
        <w:rPr>
          <w:rFonts w:ascii="Arial Rounded MT Bold" w:hAnsi="Arial Rounded MT Bold" w:cs="Arial"/>
          <w:sz w:val="32"/>
          <w:szCs w:val="32"/>
        </w:rPr>
        <w:br/>
      </w:r>
      <w:r w:rsidRPr="00B86746">
        <w:rPr>
          <w:rFonts w:ascii="Arial Rounded MT Bold" w:hAnsi="Arial Rounded MT Bold" w:cs="Arial Rounded MT Bold"/>
          <w:sz w:val="32"/>
          <w:szCs w:val="32"/>
        </w:rPr>
        <w:t>  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г</w:t>
      </w:r>
      <w:r w:rsidRPr="00B86746">
        <w:rPr>
          <w:rFonts w:ascii="Arial Rounded MT Bold" w:hAnsi="Arial Rounded MT Bold" w:cs="Arial"/>
          <w:sz w:val="32"/>
          <w:szCs w:val="32"/>
        </w:rPr>
        <w:t xml:space="preserve">) </w:t>
      </w:r>
      <w:r w:rsidRPr="00B86746">
        <w:rPr>
          <w:rFonts w:ascii="Calibri" w:hAnsi="Calibri" w:cs="Calibri"/>
          <w:sz w:val="32"/>
          <w:szCs w:val="32"/>
        </w:rPr>
        <w:t>Величина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сопротивления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изоляции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каждом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участке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сети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освещения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начиная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от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автомата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(</w:t>
      </w:r>
      <w:r w:rsidRPr="00B86746">
        <w:rPr>
          <w:rFonts w:ascii="Calibri" w:hAnsi="Calibri" w:cs="Calibri"/>
          <w:sz w:val="32"/>
          <w:szCs w:val="32"/>
        </w:rPr>
        <w:t>предохранителя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) </w:t>
      </w:r>
      <w:r w:rsidRPr="00B86746">
        <w:rPr>
          <w:rFonts w:ascii="Calibri" w:hAnsi="Calibri" w:cs="Calibri"/>
          <w:sz w:val="32"/>
          <w:szCs w:val="32"/>
        </w:rPr>
        <w:t>щита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включая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проводку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светильника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должна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быть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менее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0,5 </w:t>
      </w:r>
      <w:r w:rsidRPr="00B86746">
        <w:rPr>
          <w:rFonts w:ascii="Calibri" w:hAnsi="Calibri" w:cs="Calibri"/>
          <w:sz w:val="32"/>
          <w:szCs w:val="32"/>
        </w:rPr>
        <w:t>МОм</w:t>
      </w:r>
      <w:r w:rsidRPr="00B86746">
        <w:rPr>
          <w:rFonts w:ascii="Arial Rounded MT Bold" w:hAnsi="Arial Rounded MT Bold" w:cs="Arial"/>
          <w:sz w:val="32"/>
          <w:szCs w:val="32"/>
        </w:rPr>
        <w:t>.</w:t>
      </w:r>
      <w:r w:rsidRPr="00B86746">
        <w:rPr>
          <w:rFonts w:ascii="Arial Rounded MT Bold" w:hAnsi="Arial Rounded MT Bold" w:cs="Arial"/>
          <w:sz w:val="32"/>
          <w:szCs w:val="32"/>
        </w:rPr>
        <w:br/>
      </w:r>
      <w:r w:rsidRPr="00B86746">
        <w:rPr>
          <w:rFonts w:ascii="Arial Rounded MT Bold" w:hAnsi="Arial Rounded MT Bold" w:cs="Arial Rounded MT Bold"/>
          <w:sz w:val="32"/>
          <w:szCs w:val="32"/>
        </w:rPr>
        <w:t>  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Самостоятельно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можно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обнаружить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некоторые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повреждения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. </w:t>
      </w:r>
      <w:r w:rsidRPr="00B86746">
        <w:rPr>
          <w:rFonts w:ascii="Calibri" w:hAnsi="Calibri" w:cs="Calibri"/>
          <w:sz w:val="32"/>
          <w:szCs w:val="32"/>
        </w:rPr>
        <w:t>Например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срочный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замер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сопротивления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изоляции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электропроводки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может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быть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произведен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без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электролаборатории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штатным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электриком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предприятия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. </w:t>
      </w:r>
      <w:r w:rsidRPr="00B86746">
        <w:rPr>
          <w:rFonts w:ascii="Calibri" w:hAnsi="Calibri" w:cs="Calibri"/>
          <w:sz w:val="32"/>
          <w:szCs w:val="32"/>
        </w:rPr>
        <w:t>При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обнаружении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неисправности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придется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ждать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заключения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чтобы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немедленно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начать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ремонт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допустить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серьезной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аварии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или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сбоев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работе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. </w:t>
      </w:r>
      <w:r w:rsidRPr="00B86746">
        <w:rPr>
          <w:rFonts w:ascii="Calibri" w:hAnsi="Calibri" w:cs="Calibri"/>
          <w:sz w:val="32"/>
          <w:szCs w:val="32"/>
        </w:rPr>
        <w:t>Но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если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кроме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замера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сопротивления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изоляции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электропроводки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необходимы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еще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все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сопутствующие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документы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тогда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все</w:t>
      </w:r>
      <w:r w:rsidRPr="00B86746">
        <w:rPr>
          <w:rFonts w:ascii="Arial Rounded MT Bold" w:hAnsi="Arial Rounded MT Bold" w:cs="Arial"/>
          <w:sz w:val="32"/>
          <w:szCs w:val="32"/>
        </w:rPr>
        <w:t>-</w:t>
      </w:r>
      <w:r w:rsidRPr="00B86746">
        <w:rPr>
          <w:rFonts w:ascii="Calibri" w:hAnsi="Calibri" w:cs="Calibri"/>
          <w:sz w:val="32"/>
          <w:szCs w:val="32"/>
        </w:rPr>
        <w:t>таки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вызывать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электролабораторию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производить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измерения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изоляции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ее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помощью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поскольку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только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ее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отчеты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испытания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измерениями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являются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для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контролирующих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органов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официальными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документами</w:t>
      </w:r>
      <w:r w:rsidRPr="00B86746">
        <w:rPr>
          <w:rFonts w:ascii="Arial Rounded MT Bold" w:hAnsi="Arial Rounded MT Bold" w:cs="Arial"/>
          <w:sz w:val="32"/>
          <w:szCs w:val="32"/>
        </w:rPr>
        <w:t>.</w:t>
      </w:r>
      <w:r w:rsidRPr="00B86746">
        <w:rPr>
          <w:rFonts w:ascii="Arial Rounded MT Bold" w:hAnsi="Arial Rounded MT Bold" w:cs="Arial"/>
          <w:sz w:val="32"/>
          <w:szCs w:val="32"/>
        </w:rPr>
        <w:br/>
      </w:r>
      <w:r w:rsidRPr="00B86746">
        <w:rPr>
          <w:rFonts w:ascii="Arial Rounded MT Bold" w:hAnsi="Arial Rounded MT Bold" w:cs="Arial Rounded MT Bold"/>
          <w:sz w:val="32"/>
          <w:szCs w:val="32"/>
        </w:rPr>
        <w:t>  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Помимо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электрических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испытаний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электрики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специалисты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электролаборатории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могут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производить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визуальный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осмотр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для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lastRenderedPageBreak/>
        <w:t>поиска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неисправностей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или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повреждений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но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результаты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осмотра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также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пригодны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только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случае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необходимости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срочно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починить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кабель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или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провода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. </w:t>
      </w:r>
      <w:r w:rsidRPr="00B86746">
        <w:rPr>
          <w:rFonts w:ascii="Calibri" w:hAnsi="Calibri" w:cs="Calibri"/>
          <w:sz w:val="32"/>
          <w:szCs w:val="32"/>
        </w:rPr>
        <w:t>Любые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документы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об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осмотре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электропроводки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имеют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силы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без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проведения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замера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сопротивления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изоляции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электропроводки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которые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может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выполнить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только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электролаборатория</w:t>
      </w:r>
      <w:r w:rsidRPr="00B86746">
        <w:rPr>
          <w:rFonts w:ascii="Arial Rounded MT Bold" w:hAnsi="Arial Rounded MT Bold" w:cs="Arial"/>
          <w:sz w:val="32"/>
          <w:szCs w:val="32"/>
        </w:rPr>
        <w:t>.</w:t>
      </w:r>
      <w:r w:rsidRPr="00B86746">
        <w:rPr>
          <w:rFonts w:ascii="Arial Rounded MT Bold" w:hAnsi="Arial Rounded MT Bold" w:cs="Arial"/>
          <w:sz w:val="32"/>
          <w:szCs w:val="32"/>
        </w:rPr>
        <w:br/>
      </w:r>
      <w:r w:rsidRPr="00B86746">
        <w:rPr>
          <w:rFonts w:ascii="Arial Rounded MT Bold" w:hAnsi="Arial Rounded MT Bold" w:cs="Arial Rounded MT Bold"/>
          <w:sz w:val="32"/>
          <w:szCs w:val="32"/>
        </w:rPr>
        <w:t>  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Проведение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замеров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сопротивления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изоляции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начинается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визуального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осмотра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электропроводки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кабельных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линий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проводов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обследования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мест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присоединения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жил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к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электрооборудованию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проверки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мест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соединений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распаечных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распределительных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коробках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предмет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выявления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некачественного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расключения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между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собой</w:t>
      </w:r>
      <w:r w:rsidRPr="00B86746">
        <w:rPr>
          <w:rFonts w:ascii="Arial Rounded MT Bold" w:hAnsi="Arial Rounded MT Bold" w:cs="Arial"/>
          <w:sz w:val="32"/>
          <w:szCs w:val="32"/>
        </w:rPr>
        <w:t xml:space="preserve">. </w:t>
      </w:r>
      <w:r w:rsidRPr="00B86746">
        <w:rPr>
          <w:rFonts w:ascii="Calibri" w:hAnsi="Calibri" w:cs="Calibri"/>
          <w:sz w:val="32"/>
          <w:szCs w:val="32"/>
        </w:rPr>
        <w:t>Особое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внимание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обращается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кабель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провода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жилы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которых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присоединёны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к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аппаратам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защиты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(</w:t>
      </w:r>
      <w:r w:rsidRPr="00B86746">
        <w:rPr>
          <w:rFonts w:ascii="Calibri" w:hAnsi="Calibri" w:cs="Calibri"/>
          <w:sz w:val="32"/>
          <w:szCs w:val="32"/>
        </w:rPr>
        <w:t>автоматы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предохранители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). </w:t>
      </w:r>
      <w:r w:rsidRPr="00B86746">
        <w:rPr>
          <w:rFonts w:ascii="Calibri" w:hAnsi="Calibri" w:cs="Calibri"/>
          <w:sz w:val="32"/>
          <w:szCs w:val="32"/>
        </w:rPr>
        <w:t>Изоляция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электропроводки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(</w:t>
      </w:r>
      <w:r w:rsidRPr="00B86746">
        <w:rPr>
          <w:rFonts w:ascii="Calibri" w:hAnsi="Calibri" w:cs="Calibri"/>
          <w:sz w:val="32"/>
          <w:szCs w:val="32"/>
        </w:rPr>
        <w:t>кабеля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провода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) </w:t>
      </w:r>
      <w:r w:rsidRPr="00B86746">
        <w:rPr>
          <w:rFonts w:ascii="Calibri" w:hAnsi="Calibri" w:cs="Calibri"/>
          <w:sz w:val="32"/>
          <w:szCs w:val="32"/>
        </w:rPr>
        <w:t>не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должна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иметь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оплавленных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концов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так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как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это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означает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что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кабель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или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провод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процессе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работы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сильно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нагревался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. </w:t>
      </w:r>
      <w:r w:rsidRPr="00B86746">
        <w:rPr>
          <w:rFonts w:ascii="Calibri" w:hAnsi="Calibri" w:cs="Calibri"/>
          <w:sz w:val="32"/>
          <w:szCs w:val="32"/>
        </w:rPr>
        <w:t>Причиной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нагрева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кабеля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может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быть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ненадлежащее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присоединение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жил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к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зажимам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неисправность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автоматического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выключателя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(</w:t>
      </w:r>
      <w:r w:rsidRPr="00B86746">
        <w:rPr>
          <w:rFonts w:ascii="Calibri" w:hAnsi="Calibri" w:cs="Calibri"/>
          <w:sz w:val="32"/>
          <w:szCs w:val="32"/>
        </w:rPr>
        <w:t>предохранителя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) </w:t>
      </w:r>
      <w:r w:rsidRPr="00B86746">
        <w:rPr>
          <w:rFonts w:ascii="Calibri" w:hAnsi="Calibri" w:cs="Calibri"/>
          <w:sz w:val="32"/>
          <w:szCs w:val="32"/>
        </w:rPr>
        <w:t>или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завышен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номинал</w:t>
      </w:r>
      <w:r w:rsidRPr="00B86746">
        <w:rPr>
          <w:rFonts w:ascii="Arial Rounded MT Bold" w:hAnsi="Arial Rounded MT Bold" w:cs="Arial"/>
          <w:sz w:val="32"/>
          <w:szCs w:val="32"/>
        </w:rPr>
        <w:t>.</w:t>
      </w:r>
      <w:r w:rsidRPr="00B86746">
        <w:rPr>
          <w:rFonts w:ascii="Arial Rounded MT Bold" w:hAnsi="Arial Rounded MT Bold" w:cs="Arial"/>
          <w:sz w:val="32"/>
          <w:szCs w:val="32"/>
        </w:rPr>
        <w:br/>
      </w:r>
      <w:r w:rsidRPr="00B86746">
        <w:rPr>
          <w:rFonts w:ascii="Arial Rounded MT Bold" w:hAnsi="Arial Rounded MT Bold" w:cs="Arial Rounded MT Bold"/>
          <w:sz w:val="32"/>
          <w:szCs w:val="32"/>
        </w:rPr>
        <w:t>  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Для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проведения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замеров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сопротивления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изоляции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требуется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отключить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всё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электрооборудование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от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кабелей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проводов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подлежащих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электроизмерению</w:t>
      </w:r>
      <w:r w:rsidRPr="00B86746">
        <w:rPr>
          <w:rFonts w:ascii="Arial Rounded MT Bold" w:hAnsi="Arial Rounded MT Bold" w:cs="Arial"/>
          <w:sz w:val="32"/>
          <w:szCs w:val="32"/>
        </w:rPr>
        <w:t xml:space="preserve">. </w:t>
      </w:r>
      <w:r w:rsidRPr="00B86746">
        <w:rPr>
          <w:rFonts w:ascii="Calibri" w:hAnsi="Calibri" w:cs="Calibri"/>
          <w:sz w:val="32"/>
          <w:szCs w:val="32"/>
        </w:rPr>
        <w:t>Перед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началом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измерения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сопротивления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изоляции</w:t>
      </w:r>
      <w:r w:rsidRPr="00B86746">
        <w:rPr>
          <w:rFonts w:ascii="Arial Rounded MT Bold" w:hAnsi="Arial Rounded MT Bold" w:cs="Arial"/>
          <w:sz w:val="32"/>
          <w:szCs w:val="32"/>
        </w:rPr>
        <w:t>,</w:t>
      </w:r>
      <w:r w:rsidRPr="00B86746">
        <w:rPr>
          <w:rFonts w:ascii="Arial Rounded MT Bold" w:hAnsi="Arial Rounded MT Bold" w:cs="Arial Rounded MT Bold"/>
          <w:sz w:val="32"/>
          <w:szCs w:val="32"/>
        </w:rPr>
        <w:t> 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энергосистеме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освещения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необходимо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снять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все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лампы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осветительных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приборов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. </w:t>
      </w:r>
      <w:r w:rsidRPr="00B86746">
        <w:rPr>
          <w:rFonts w:ascii="Calibri" w:hAnsi="Calibri" w:cs="Calibri"/>
          <w:sz w:val="32"/>
          <w:szCs w:val="32"/>
        </w:rPr>
        <w:t>Выключатели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системы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освещения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должны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быть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включены</w:t>
      </w:r>
      <w:r w:rsidRPr="00B86746">
        <w:rPr>
          <w:rFonts w:ascii="Arial Rounded MT Bold" w:hAnsi="Arial Rounded MT Bold" w:cs="Arial"/>
          <w:sz w:val="32"/>
          <w:szCs w:val="32"/>
        </w:rPr>
        <w:t xml:space="preserve">. </w:t>
      </w:r>
      <w:r w:rsidRPr="00B86746">
        <w:rPr>
          <w:rFonts w:ascii="Calibri" w:hAnsi="Calibri" w:cs="Calibri"/>
          <w:sz w:val="32"/>
          <w:szCs w:val="32"/>
        </w:rPr>
        <w:t>Электропитание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замеряемых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кабелей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проводов</w:t>
      </w:r>
      <w:r w:rsidRPr="00B86746">
        <w:rPr>
          <w:rFonts w:ascii="Arial Rounded MT Bold" w:hAnsi="Arial Rounded MT Bold" w:cs="Arial"/>
          <w:sz w:val="32"/>
          <w:szCs w:val="32"/>
        </w:rPr>
        <w:t xml:space="preserve">, </w:t>
      </w:r>
      <w:r w:rsidRPr="00B86746">
        <w:rPr>
          <w:rFonts w:ascii="Calibri" w:hAnsi="Calibri" w:cs="Calibri"/>
          <w:sz w:val="32"/>
          <w:szCs w:val="32"/>
        </w:rPr>
        <w:t>необходимо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отключить</w:t>
      </w:r>
      <w:r w:rsidRPr="00B86746">
        <w:rPr>
          <w:rFonts w:ascii="Arial Rounded MT Bold" w:hAnsi="Arial Rounded MT Bold" w:cs="Arial"/>
          <w:sz w:val="32"/>
          <w:szCs w:val="32"/>
        </w:rPr>
        <w:t xml:space="preserve">. </w:t>
      </w:r>
      <w:r w:rsidRPr="00B86746">
        <w:rPr>
          <w:rFonts w:ascii="Calibri" w:hAnsi="Calibri" w:cs="Calibri"/>
          <w:sz w:val="32"/>
          <w:szCs w:val="32"/>
        </w:rPr>
        <w:t>После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этого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проводятся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замеры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сопротивления</w:t>
      </w:r>
      <w:r w:rsidRPr="00B86746">
        <w:rPr>
          <w:rFonts w:ascii="Arial Rounded MT Bold" w:hAnsi="Arial Rounded MT Bold" w:cs="Arial"/>
          <w:sz w:val="32"/>
          <w:szCs w:val="32"/>
        </w:rPr>
        <w:t xml:space="preserve"> </w:t>
      </w:r>
      <w:r w:rsidRPr="00B86746">
        <w:rPr>
          <w:rFonts w:ascii="Calibri" w:hAnsi="Calibri" w:cs="Calibri"/>
          <w:sz w:val="32"/>
          <w:szCs w:val="32"/>
        </w:rPr>
        <w:t>изоляции</w:t>
      </w:r>
      <w:r w:rsidRPr="00B86746">
        <w:rPr>
          <w:rFonts w:ascii="Arial Rounded MT Bold" w:hAnsi="Arial Rounded MT Bold" w:cs="Arial"/>
          <w:sz w:val="32"/>
          <w:szCs w:val="32"/>
        </w:rPr>
        <w:t>.</w:t>
      </w:r>
    </w:p>
    <w:p w:rsidR="00882048" w:rsidRPr="00B86746" w:rsidRDefault="00882048">
      <w:pPr>
        <w:rPr>
          <w:rFonts w:ascii="Arial Rounded MT Bold" w:hAnsi="Arial Rounded MT Bold"/>
          <w:sz w:val="32"/>
          <w:szCs w:val="32"/>
        </w:rPr>
      </w:pPr>
    </w:p>
    <w:sectPr w:rsidR="00882048" w:rsidRPr="00B8674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746" w:rsidRDefault="00B86746" w:rsidP="00B86746">
      <w:pPr>
        <w:spacing w:after="0" w:line="240" w:lineRule="auto"/>
      </w:pPr>
      <w:r>
        <w:separator/>
      </w:r>
    </w:p>
  </w:endnote>
  <w:endnote w:type="continuationSeparator" w:id="0">
    <w:p w:rsidR="00B86746" w:rsidRDefault="00B86746" w:rsidP="00B8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3477332"/>
      <w:docPartObj>
        <w:docPartGallery w:val="Page Numbers (Bottom of Page)"/>
        <w:docPartUnique/>
      </w:docPartObj>
    </w:sdtPr>
    <w:sdtContent>
      <w:p w:rsidR="00B86746" w:rsidRDefault="00B867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86746" w:rsidRDefault="00B867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746" w:rsidRDefault="00B86746" w:rsidP="00B86746">
      <w:pPr>
        <w:spacing w:after="0" w:line="240" w:lineRule="auto"/>
      </w:pPr>
      <w:r>
        <w:separator/>
      </w:r>
    </w:p>
  </w:footnote>
  <w:footnote w:type="continuationSeparator" w:id="0">
    <w:p w:rsidR="00B86746" w:rsidRDefault="00B86746" w:rsidP="00B86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46"/>
    <w:rsid w:val="00882048"/>
    <w:rsid w:val="00B8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777B8-585F-40AB-B2C7-43AD1A29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746"/>
  </w:style>
  <w:style w:type="character" w:styleId="a4">
    <w:name w:val="Strong"/>
    <w:basedOn w:val="a0"/>
    <w:uiPriority w:val="22"/>
    <w:qFormat/>
    <w:rsid w:val="00B86746"/>
    <w:rPr>
      <w:b/>
      <w:bCs/>
    </w:rPr>
  </w:style>
  <w:style w:type="character" w:styleId="a5">
    <w:name w:val="Hyperlink"/>
    <w:basedOn w:val="a0"/>
    <w:uiPriority w:val="99"/>
    <w:semiHidden/>
    <w:unhideWhenUsed/>
    <w:rsid w:val="00B8674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86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746"/>
  </w:style>
  <w:style w:type="paragraph" w:styleId="a8">
    <w:name w:val="footer"/>
    <w:basedOn w:val="a"/>
    <w:link w:val="a9"/>
    <w:uiPriority w:val="99"/>
    <w:unhideWhenUsed/>
    <w:rsid w:val="00B86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max-energo63.ru/index/pribory/0-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x-energo63.ru/pteh_ehlektroustanovok_potrebitelej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metadon</dc:creator>
  <cp:keywords/>
  <dc:description/>
  <cp:lastModifiedBy>metadon</cp:lastModifiedBy>
  <cp:revision>1</cp:revision>
  <dcterms:created xsi:type="dcterms:W3CDTF">2015-12-11T11:23:00Z</dcterms:created>
  <dcterms:modified xsi:type="dcterms:W3CDTF">2015-12-11T11:29:00Z</dcterms:modified>
</cp:coreProperties>
</file>